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2C195" w14:textId="77777777" w:rsidR="00C371EB" w:rsidRDefault="007234D0" w:rsidP="000D405F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pict w14:anchorId="3FB3F4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0.75pt;height:103.5pt">
            <v:imagedata r:id="rId7" o:title="Intestazione"/>
          </v:shape>
        </w:pict>
      </w:r>
    </w:p>
    <w:p w14:paraId="4F99273A" w14:textId="77777777" w:rsidR="00512304" w:rsidRDefault="00512304" w:rsidP="00C57EA2">
      <w:pPr>
        <w:jc w:val="right"/>
        <w:rPr>
          <w:rFonts w:ascii="Arial" w:hAnsi="Arial" w:cs="Arial"/>
          <w:sz w:val="24"/>
          <w:szCs w:val="24"/>
        </w:rPr>
      </w:pPr>
    </w:p>
    <w:p w14:paraId="4182BB74" w14:textId="77777777" w:rsidR="00512304" w:rsidRDefault="00512304" w:rsidP="00C57EA2">
      <w:pPr>
        <w:jc w:val="right"/>
        <w:rPr>
          <w:rFonts w:ascii="Arial" w:hAnsi="Arial" w:cs="Arial"/>
          <w:sz w:val="24"/>
          <w:szCs w:val="24"/>
        </w:rPr>
      </w:pPr>
    </w:p>
    <w:p w14:paraId="4F5E33BF" w14:textId="77777777" w:rsidR="00512304" w:rsidRDefault="00512304" w:rsidP="00C57EA2">
      <w:pPr>
        <w:jc w:val="right"/>
        <w:rPr>
          <w:rFonts w:ascii="Arial" w:hAnsi="Arial" w:cs="Arial"/>
          <w:sz w:val="24"/>
          <w:szCs w:val="24"/>
        </w:rPr>
      </w:pPr>
    </w:p>
    <w:p w14:paraId="6BF401B9" w14:textId="77777777" w:rsidR="00512304" w:rsidRDefault="00512304" w:rsidP="00C57EA2">
      <w:pPr>
        <w:jc w:val="right"/>
        <w:rPr>
          <w:rFonts w:ascii="Arial" w:hAnsi="Arial" w:cs="Arial"/>
          <w:sz w:val="24"/>
          <w:szCs w:val="24"/>
        </w:rPr>
      </w:pPr>
    </w:p>
    <w:p w14:paraId="0AF30029" w14:textId="77777777" w:rsidR="00512304" w:rsidRPr="00460FA3" w:rsidRDefault="00512304" w:rsidP="00C57EA2">
      <w:pPr>
        <w:jc w:val="right"/>
        <w:rPr>
          <w:rFonts w:ascii="Arial" w:hAnsi="Arial" w:cs="Arial"/>
          <w:sz w:val="24"/>
          <w:szCs w:val="24"/>
        </w:rPr>
      </w:pPr>
    </w:p>
    <w:p w14:paraId="2759D261" w14:textId="77777777" w:rsidR="008540D6" w:rsidRDefault="009D4A2E" w:rsidP="009D4A2E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D168E9">
        <w:rPr>
          <w:rFonts w:ascii="Arial" w:hAnsi="Arial" w:cs="Arial"/>
          <w:b/>
          <w:color w:val="FFFFFF"/>
          <w:sz w:val="28"/>
          <w:szCs w:val="24"/>
          <w:highlight w:val="black"/>
        </w:rPr>
        <w:t>ALLEGATO</w:t>
      </w:r>
      <w:r w:rsidR="00D168E9">
        <w:rPr>
          <w:rFonts w:ascii="Arial" w:hAnsi="Arial" w:cs="Arial"/>
          <w:b/>
          <w:color w:val="FFFFFF"/>
          <w:sz w:val="28"/>
          <w:szCs w:val="24"/>
          <w:highlight w:val="black"/>
        </w:rPr>
        <w:t xml:space="preserve"> </w:t>
      </w:r>
      <w:r w:rsidR="00D168E9" w:rsidRPr="00D168E9">
        <w:rPr>
          <w:rFonts w:ascii="Arial" w:hAnsi="Arial" w:cs="Arial"/>
          <w:b/>
          <w:color w:val="FFFFFF"/>
          <w:sz w:val="28"/>
          <w:szCs w:val="24"/>
          <w:highlight w:val="black"/>
        </w:rPr>
        <w:t>1</w:t>
      </w:r>
      <w:r w:rsidR="00D168E9" w:rsidRPr="00D168E9">
        <w:rPr>
          <w:rFonts w:ascii="Arial" w:hAnsi="Arial" w:cs="Arial"/>
          <w:b/>
          <w:color w:val="FFFFFF"/>
          <w:sz w:val="28"/>
          <w:szCs w:val="24"/>
        </w:rPr>
        <w:t xml:space="preserve"> </w:t>
      </w:r>
      <w:r w:rsidRPr="00D168E9">
        <w:rPr>
          <w:rFonts w:ascii="Arial" w:hAnsi="Arial" w:cs="Arial"/>
          <w:b/>
          <w:sz w:val="28"/>
          <w:szCs w:val="24"/>
        </w:rPr>
        <w:t xml:space="preserve"> </w:t>
      </w:r>
      <w:r w:rsidR="00D168E9" w:rsidRPr="00D168E9">
        <w:rPr>
          <w:rFonts w:ascii="Arial" w:hAnsi="Arial" w:cs="Arial"/>
          <w:b/>
          <w:sz w:val="28"/>
          <w:szCs w:val="24"/>
        </w:rPr>
        <w:br/>
      </w:r>
      <w:r w:rsidRPr="00D168E9">
        <w:rPr>
          <w:rFonts w:ascii="Arial" w:hAnsi="Arial" w:cs="Arial"/>
          <w:b/>
          <w:sz w:val="28"/>
          <w:szCs w:val="24"/>
        </w:rPr>
        <w:t>AL</w:t>
      </w:r>
      <w:r w:rsidR="00D168E9" w:rsidRPr="00D168E9">
        <w:rPr>
          <w:rFonts w:ascii="Arial" w:hAnsi="Arial" w:cs="Arial"/>
          <w:b/>
          <w:sz w:val="28"/>
          <w:szCs w:val="24"/>
        </w:rPr>
        <w:t xml:space="preserve"> </w:t>
      </w:r>
      <w:r w:rsidRPr="009D4A2E">
        <w:rPr>
          <w:rFonts w:ascii="Arial" w:hAnsi="Arial" w:cs="Arial"/>
          <w:b/>
          <w:sz w:val="28"/>
          <w:szCs w:val="24"/>
        </w:rPr>
        <w:t>DOCUMENTO DEL CONSIGLIO DI CLASSE</w:t>
      </w:r>
    </w:p>
    <w:p w14:paraId="3BE89088" w14:textId="6745321D" w:rsidR="009D4A2E" w:rsidRPr="009D4A2E" w:rsidRDefault="009D4A2E" w:rsidP="009D4A2E">
      <w:pPr>
        <w:spacing w:before="120"/>
        <w:jc w:val="center"/>
        <w:rPr>
          <w:rFonts w:ascii="Arial" w:hAnsi="Arial" w:cs="Arial"/>
          <w:sz w:val="32"/>
          <w:szCs w:val="24"/>
        </w:rPr>
      </w:pPr>
      <w:r w:rsidRPr="009D4A2E">
        <w:rPr>
          <w:rFonts w:ascii="Arial" w:hAnsi="Arial" w:cs="Arial"/>
          <w:b/>
          <w:sz w:val="32"/>
          <w:szCs w:val="24"/>
        </w:rPr>
        <w:t xml:space="preserve">CLASSE </w:t>
      </w:r>
      <w:r w:rsidR="00D168E9" w:rsidRPr="00D168E9">
        <w:rPr>
          <w:rFonts w:ascii="Arial" w:hAnsi="Arial" w:cs="Arial"/>
          <w:b/>
          <w:sz w:val="32"/>
          <w:szCs w:val="24"/>
        </w:rPr>
        <w:t>5</w:t>
      </w:r>
      <w:r w:rsidR="00B7061B">
        <w:rPr>
          <w:rFonts w:ascii="Arial" w:hAnsi="Arial" w:cs="Arial"/>
          <w:b/>
          <w:sz w:val="32"/>
          <w:szCs w:val="24"/>
        </w:rPr>
        <w:t>M</w:t>
      </w:r>
    </w:p>
    <w:p w14:paraId="63FD7B35" w14:textId="77777777" w:rsidR="009D4A2E" w:rsidRDefault="009D4A2E" w:rsidP="00CC384D">
      <w:pPr>
        <w:spacing w:before="120"/>
        <w:ind w:left="4961"/>
        <w:rPr>
          <w:rFonts w:ascii="Arial" w:hAnsi="Arial" w:cs="Arial"/>
          <w:sz w:val="24"/>
          <w:szCs w:val="24"/>
        </w:rPr>
      </w:pPr>
    </w:p>
    <w:p w14:paraId="0E6C9D3D" w14:textId="77777777" w:rsidR="009D4A2E" w:rsidRPr="00CC384D" w:rsidRDefault="007234D0" w:rsidP="00512304">
      <w:pPr>
        <w:spacing w:before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75A8041F">
          <v:shape id="Immagine 2" o:spid="_x0000_i1027" type="#_x0000_t75" alt="Descrizione: Macintosh HD:Users:dirigentescolastico:Dropbox:Camera Uploads:File 09-04-17, 15 30 10.jpeg" style="width:417pt;height:258.75pt;visibility:visible">
            <v:imagedata r:id="rId8" o:title="File 09-04-17, 15 30 10"/>
          </v:shape>
        </w:pict>
      </w:r>
    </w:p>
    <w:p w14:paraId="77D8DFBC" w14:textId="77777777" w:rsidR="009D4A2E" w:rsidRPr="009D4A2E" w:rsidRDefault="009D4A2E" w:rsidP="009D4A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F7F7F"/>
        <w:tabs>
          <w:tab w:val="left" w:pos="555"/>
        </w:tabs>
        <w:suppressAutoHyphens/>
        <w:spacing w:before="360"/>
        <w:ind w:left="113"/>
        <w:jc w:val="center"/>
        <w:outlineLvl w:val="1"/>
        <w:rPr>
          <w:rFonts w:ascii="Arial" w:hAnsi="Arial" w:cs="Arial"/>
          <w:b/>
          <w:color w:val="FFFFFF"/>
          <w:sz w:val="28"/>
        </w:rPr>
      </w:pPr>
      <w:r w:rsidRPr="009D4A2E">
        <w:rPr>
          <w:rFonts w:ascii="Arial" w:hAnsi="Arial" w:cs="Arial"/>
          <w:b/>
          <w:color w:val="FFFFFF"/>
          <w:sz w:val="28"/>
        </w:rPr>
        <w:t>PROGRA</w:t>
      </w:r>
      <w:r w:rsidR="005D5948">
        <w:rPr>
          <w:rFonts w:ascii="Arial" w:hAnsi="Arial" w:cs="Arial"/>
          <w:b/>
          <w:color w:val="FFFFFF"/>
          <w:sz w:val="28"/>
        </w:rPr>
        <w:t>MMI SVOLTI NELL’ANNO SCOLASTICO 20</w:t>
      </w:r>
      <w:r w:rsidR="000D405F">
        <w:rPr>
          <w:rFonts w:ascii="Arial" w:hAnsi="Arial" w:cs="Arial"/>
          <w:b/>
          <w:color w:val="FFFFFF"/>
          <w:sz w:val="28"/>
        </w:rPr>
        <w:t>20</w:t>
      </w:r>
      <w:r w:rsidR="005D5948">
        <w:rPr>
          <w:rFonts w:ascii="Arial" w:hAnsi="Arial" w:cs="Arial"/>
          <w:b/>
          <w:color w:val="FFFFFF"/>
          <w:sz w:val="28"/>
        </w:rPr>
        <w:t>/202</w:t>
      </w:r>
      <w:r w:rsidR="000D405F">
        <w:rPr>
          <w:rFonts w:ascii="Arial" w:hAnsi="Arial" w:cs="Arial"/>
          <w:b/>
          <w:color w:val="FFFFFF"/>
          <w:sz w:val="28"/>
        </w:rPr>
        <w:t>1</w:t>
      </w:r>
    </w:p>
    <w:p w14:paraId="560C2070" w14:textId="77777777" w:rsidR="009D4A2E" w:rsidRDefault="009D4A2E" w:rsidP="009D4A2E">
      <w:pPr>
        <w:spacing w:before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4ED3499" w14:textId="77777777" w:rsidR="00B7061B" w:rsidRDefault="00B7061B" w:rsidP="009D4A2E">
      <w:pPr>
        <w:spacing w:before="120"/>
        <w:jc w:val="center"/>
        <w:rPr>
          <w:rFonts w:ascii="Arial" w:hAnsi="Arial" w:cs="Arial"/>
          <w:color w:val="3333FF"/>
          <w:sz w:val="24"/>
          <w:szCs w:val="24"/>
        </w:rPr>
      </w:pPr>
    </w:p>
    <w:tbl>
      <w:tblPr>
        <w:tblW w:w="9699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932"/>
      </w:tblGrid>
      <w:tr w:rsidR="00B7061B" w:rsidRPr="00B8686C" w14:paraId="5FB42A50" w14:textId="77777777" w:rsidTr="002B0C72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2B5B381" w14:textId="77777777" w:rsidR="00B7061B" w:rsidRPr="00B8686C" w:rsidRDefault="00B7061B" w:rsidP="002B0C72">
            <w:pPr>
              <w:jc w:val="center"/>
              <w:rPr>
                <w:b/>
              </w:rPr>
            </w:pPr>
            <w:r w:rsidRPr="00B8686C">
              <w:rPr>
                <w:rFonts w:ascii="Arial" w:hAnsi="Arial" w:cs="Arial"/>
                <w:b/>
                <w:color w:val="A6A6A6"/>
                <w:sz w:val="24"/>
              </w:rPr>
              <w:t>PROGRAMMA SVOLTO</w:t>
            </w:r>
          </w:p>
        </w:tc>
      </w:tr>
      <w:tr w:rsidR="00B7061B" w:rsidRPr="00FE1626" w14:paraId="3CB3494C" w14:textId="77777777" w:rsidTr="002B0C72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DC81FB9" w14:textId="77777777" w:rsidR="00B7061B" w:rsidRDefault="00B7061B" w:rsidP="002B0C72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175BBD3" w14:textId="77777777" w:rsidR="00B7061B" w:rsidRPr="00FE1626" w:rsidRDefault="00B7061B" w:rsidP="002B0C72">
            <w:pPr>
              <w:snapToGrid w:val="0"/>
              <w:jc w:val="center"/>
            </w:pPr>
            <w:r w:rsidRPr="00FE1626">
              <w:rPr>
                <w:rFonts w:ascii="Arial" w:hAnsi="Arial" w:cs="Arial"/>
                <w:b/>
                <w:sz w:val="28"/>
              </w:rPr>
              <w:t>ITALIANO</w:t>
            </w:r>
          </w:p>
        </w:tc>
      </w:tr>
      <w:tr w:rsidR="00B7061B" w:rsidRPr="00FE1626" w14:paraId="32406F59" w14:textId="77777777" w:rsidTr="002B0C72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50FB290" w14:textId="77777777" w:rsidR="00B7061B" w:rsidRDefault="00B7061B" w:rsidP="002B0C72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CLASSE - SEZIONE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64222DF" w14:textId="77777777" w:rsidR="00B7061B" w:rsidRPr="00FE1626" w:rsidRDefault="00B7061B" w:rsidP="002B0C72">
            <w:pPr>
              <w:snapToGrid w:val="0"/>
              <w:jc w:val="center"/>
            </w:pPr>
            <w:r w:rsidRPr="00FE1626">
              <w:rPr>
                <w:rFonts w:ascii="Arial" w:hAnsi="Arial" w:cs="Arial"/>
                <w:b/>
                <w:sz w:val="22"/>
              </w:rPr>
              <w:t>5</w:t>
            </w:r>
            <w:r>
              <w:rPr>
                <w:rFonts w:ascii="Arial" w:hAnsi="Arial" w:cs="Arial"/>
                <w:b/>
                <w:sz w:val="22"/>
              </w:rPr>
              <w:t>M</w:t>
            </w:r>
          </w:p>
        </w:tc>
      </w:tr>
      <w:tr w:rsidR="00B7061B" w:rsidRPr="00FE1626" w14:paraId="483A0561" w14:textId="77777777" w:rsidTr="002B0C72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CFC74DB" w14:textId="77777777" w:rsidR="00B7061B" w:rsidRDefault="00B7061B" w:rsidP="002B0C72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C1BF95C" w14:textId="77777777" w:rsidR="00B7061B" w:rsidRPr="00FE1626" w:rsidRDefault="00B7061B" w:rsidP="002B0C72">
            <w:pPr>
              <w:snapToGrid w:val="0"/>
              <w:jc w:val="center"/>
            </w:pPr>
            <w:r w:rsidRPr="00FE1626">
              <w:rPr>
                <w:rFonts w:ascii="Arial" w:hAnsi="Arial" w:cs="Arial"/>
                <w:b/>
                <w:sz w:val="22"/>
              </w:rPr>
              <w:t>COLOMBO SILVIA</w:t>
            </w:r>
          </w:p>
        </w:tc>
      </w:tr>
    </w:tbl>
    <w:p w14:paraId="4C4518DA" w14:textId="77777777" w:rsidR="00B7061B" w:rsidRPr="00212275" w:rsidRDefault="00B7061B" w:rsidP="00B7061B">
      <w:pPr>
        <w:pStyle w:val="Titolo3"/>
        <w:keepNext w:val="0"/>
        <w:widowControl w:val="0"/>
        <w:numPr>
          <w:ilvl w:val="2"/>
          <w:numId w:val="0"/>
        </w:numPr>
        <w:tabs>
          <w:tab w:val="num" w:pos="720"/>
        </w:tabs>
        <w:suppressAutoHyphens/>
        <w:spacing w:before="360" w:after="0"/>
        <w:ind w:left="720" w:hanging="720"/>
        <w:jc w:val="center"/>
        <w:rPr>
          <w:rFonts w:ascii="Arial" w:hAnsi="Arial" w:cs="Arial"/>
        </w:rPr>
      </w:pPr>
      <w:r w:rsidRPr="00212275">
        <w:rPr>
          <w:rFonts w:ascii="Arial" w:hAnsi="Arial" w:cs="Arial"/>
        </w:rPr>
        <w:t>PROGRAMMA EFFETTIVAMENTE SVOLTO FINO AL 15 MAGGIO 2021</w:t>
      </w:r>
    </w:p>
    <w:p w14:paraId="11D7322C" w14:textId="77777777" w:rsidR="00B7061B" w:rsidRPr="00212275" w:rsidRDefault="00B7061B" w:rsidP="00B7061B">
      <w:pPr>
        <w:pStyle w:val="Titolo1"/>
        <w:rPr>
          <w:rFonts w:ascii="Arial" w:hAnsi="Arial" w:cs="Arial"/>
          <w:color w:val="000000"/>
          <w:sz w:val="24"/>
          <w:szCs w:val="24"/>
        </w:rPr>
      </w:pPr>
      <w:r w:rsidRPr="00212275">
        <w:rPr>
          <w:rFonts w:ascii="Arial" w:hAnsi="Arial" w:cs="Arial"/>
          <w:color w:val="000000"/>
          <w:sz w:val="24"/>
          <w:szCs w:val="24"/>
        </w:rPr>
        <w:t>Leopardi</w:t>
      </w:r>
    </w:p>
    <w:p w14:paraId="07AC86B3" w14:textId="77777777" w:rsidR="00B7061B" w:rsidRPr="00702AB3" w:rsidRDefault="00B7061B" w:rsidP="00B7061B">
      <w:pPr>
        <w:rPr>
          <w:rFonts w:ascii="Arial" w:hAnsi="Arial" w:cs="Arial"/>
          <w:sz w:val="22"/>
          <w:szCs w:val="22"/>
        </w:rPr>
      </w:pPr>
    </w:p>
    <w:p w14:paraId="00B823CC" w14:textId="77777777" w:rsidR="00B7061B" w:rsidRPr="00A70EBF" w:rsidRDefault="00B7061B" w:rsidP="00B7061B">
      <w:pPr>
        <w:pStyle w:val="Paragrafoelenco"/>
        <w:numPr>
          <w:ilvl w:val="0"/>
          <w:numId w:val="12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953A1F">
        <w:rPr>
          <w:rFonts w:ascii="Arial" w:hAnsi="Arial" w:cs="Arial"/>
          <w:sz w:val="22"/>
          <w:szCs w:val="22"/>
        </w:rPr>
        <w:t>Biografia</w:t>
      </w:r>
    </w:p>
    <w:p w14:paraId="33420760" w14:textId="77777777" w:rsidR="00B7061B" w:rsidRPr="00A8073F" w:rsidRDefault="00B7061B" w:rsidP="00B7061B">
      <w:pPr>
        <w:pStyle w:val="Paragrafoelenco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D90F2F">
        <w:rPr>
          <w:rFonts w:ascii="Arial" w:hAnsi="Arial" w:cs="Arial"/>
          <w:sz w:val="22"/>
          <w:szCs w:val="22"/>
        </w:rPr>
        <w:t xml:space="preserve">Poetica del vago e dell’indefinito, teoria del piacere, teoria della visione e del suono. Dallo </w:t>
      </w:r>
      <w:r w:rsidRPr="00D90F2F">
        <w:rPr>
          <w:rFonts w:ascii="Arial" w:hAnsi="Arial" w:cs="Arial"/>
          <w:i/>
          <w:sz w:val="22"/>
          <w:szCs w:val="22"/>
        </w:rPr>
        <w:t>Zibaldone</w:t>
      </w:r>
      <w:r w:rsidRPr="003F7311">
        <w:rPr>
          <w:rFonts w:ascii="Arial" w:hAnsi="Arial" w:cs="Arial"/>
          <w:b/>
          <w:i/>
          <w:sz w:val="22"/>
          <w:szCs w:val="22"/>
        </w:rPr>
        <w:t xml:space="preserve">: </w:t>
      </w:r>
      <w:r w:rsidRPr="00A8073F">
        <w:rPr>
          <w:rFonts w:ascii="Arial" w:hAnsi="Arial" w:cs="Arial"/>
          <w:i/>
          <w:sz w:val="22"/>
          <w:szCs w:val="22"/>
        </w:rPr>
        <w:t>La teoria del piacere, Il vago, l’indefinito, le rimembranze della fanciullezza, Indefinito e infinito, Teoria della visione, Suoni indefiniti, La rimembranza</w:t>
      </w:r>
    </w:p>
    <w:p w14:paraId="0721C58C" w14:textId="77777777" w:rsidR="00B7061B" w:rsidRPr="00953A1F" w:rsidRDefault="00B7061B" w:rsidP="00B7061B">
      <w:pPr>
        <w:pStyle w:val="Paragrafoelenco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953A1F">
        <w:rPr>
          <w:rFonts w:ascii="Arial" w:hAnsi="Arial" w:cs="Arial"/>
          <w:sz w:val="22"/>
          <w:szCs w:val="22"/>
        </w:rPr>
        <w:t xml:space="preserve">Il pessimismo e la prima fase poetica. Gli </w:t>
      </w:r>
      <w:r w:rsidRPr="00953A1F">
        <w:rPr>
          <w:rFonts w:ascii="Arial" w:hAnsi="Arial" w:cs="Arial"/>
          <w:i/>
          <w:sz w:val="22"/>
          <w:szCs w:val="22"/>
        </w:rPr>
        <w:t>Idilli: L’infinito, La sera del dì di festa, Alla luna</w:t>
      </w:r>
    </w:p>
    <w:p w14:paraId="35A43868" w14:textId="77777777" w:rsidR="00B7061B" w:rsidRPr="00FF6862" w:rsidRDefault="00B7061B" w:rsidP="00B7061B">
      <w:pPr>
        <w:pStyle w:val="Paragrafoelenco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953A1F">
        <w:rPr>
          <w:rFonts w:ascii="Arial" w:hAnsi="Arial" w:cs="Arial"/>
          <w:sz w:val="22"/>
          <w:szCs w:val="22"/>
        </w:rPr>
        <w:t xml:space="preserve">Dalla poesia alla prosa: le </w:t>
      </w:r>
      <w:r w:rsidRPr="00953A1F">
        <w:rPr>
          <w:rFonts w:ascii="Arial" w:hAnsi="Arial" w:cs="Arial"/>
          <w:i/>
          <w:sz w:val="22"/>
          <w:szCs w:val="22"/>
        </w:rPr>
        <w:t xml:space="preserve">Operette morali </w:t>
      </w:r>
      <w:r w:rsidRPr="00953A1F">
        <w:rPr>
          <w:rFonts w:ascii="Arial" w:hAnsi="Arial" w:cs="Arial"/>
          <w:sz w:val="22"/>
          <w:szCs w:val="22"/>
        </w:rPr>
        <w:t xml:space="preserve">e l’evoluzione del pessimismo: </w:t>
      </w:r>
      <w:r w:rsidRPr="00953A1F">
        <w:rPr>
          <w:rFonts w:ascii="Arial" w:hAnsi="Arial" w:cs="Arial"/>
          <w:i/>
          <w:sz w:val="22"/>
          <w:szCs w:val="22"/>
        </w:rPr>
        <w:t>Dialogo della natura e di un Islandese; Dialogo di un venditore di almanacchi e di un passeggere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(suggerita la visione </w:t>
      </w:r>
      <w:r w:rsidRPr="00FF7422">
        <w:rPr>
          <w:rFonts w:ascii="Arial" w:hAnsi="Arial" w:cs="Arial"/>
          <w:sz w:val="22"/>
          <w:szCs w:val="22"/>
        </w:rPr>
        <w:t>del cortometraggio di Ermanno Olmi);</w:t>
      </w:r>
      <w:r>
        <w:rPr>
          <w:rFonts w:ascii="Arial" w:hAnsi="Arial" w:cs="Arial"/>
          <w:sz w:val="22"/>
          <w:szCs w:val="22"/>
        </w:rPr>
        <w:t xml:space="preserve"> </w:t>
      </w:r>
      <w:r w:rsidRPr="00953A1F">
        <w:rPr>
          <w:rFonts w:ascii="Arial" w:hAnsi="Arial" w:cs="Arial"/>
          <w:i/>
          <w:sz w:val="22"/>
          <w:szCs w:val="22"/>
        </w:rPr>
        <w:t>Dialogo di un folletto e di uno gnomo</w:t>
      </w:r>
      <w:r w:rsidRPr="00953A1F">
        <w:rPr>
          <w:rFonts w:ascii="Arial" w:hAnsi="Arial" w:cs="Arial"/>
          <w:sz w:val="22"/>
          <w:szCs w:val="22"/>
        </w:rPr>
        <w:t xml:space="preserve">; la conclusione </w:t>
      </w:r>
      <w:r w:rsidRPr="00953A1F">
        <w:rPr>
          <w:rFonts w:ascii="Arial" w:hAnsi="Arial" w:cs="Arial"/>
          <w:i/>
          <w:sz w:val="22"/>
          <w:szCs w:val="22"/>
        </w:rPr>
        <w:t>del Dialogo di Plotino e di Porfirio</w:t>
      </w:r>
    </w:p>
    <w:p w14:paraId="7814B3E0" w14:textId="77777777" w:rsidR="00B7061B" w:rsidRPr="00FF6862" w:rsidRDefault="00B7061B" w:rsidP="00B7061B">
      <w:pPr>
        <w:pStyle w:val="Paragrafoelenco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A8073F">
        <w:rPr>
          <w:rFonts w:ascii="Arial" w:hAnsi="Arial" w:cs="Arial"/>
          <w:sz w:val="22"/>
          <w:szCs w:val="22"/>
          <w:u w:val="single"/>
        </w:rPr>
        <w:t>Incursioni nel Novecento</w:t>
      </w:r>
      <w:r>
        <w:rPr>
          <w:rFonts w:ascii="Arial" w:hAnsi="Arial" w:cs="Arial"/>
          <w:sz w:val="22"/>
          <w:szCs w:val="22"/>
        </w:rPr>
        <w:t xml:space="preserve">: </w:t>
      </w:r>
      <w:r w:rsidRPr="00FF6862">
        <w:rPr>
          <w:rFonts w:ascii="Arial" w:hAnsi="Arial" w:cs="Arial"/>
          <w:sz w:val="22"/>
          <w:szCs w:val="22"/>
        </w:rPr>
        <w:t xml:space="preserve">Valerio Magrelli, </w:t>
      </w:r>
      <w:r w:rsidRPr="00FF6862">
        <w:rPr>
          <w:rFonts w:ascii="Arial" w:hAnsi="Arial" w:cs="Arial"/>
          <w:i/>
          <w:sz w:val="22"/>
          <w:szCs w:val="22"/>
        </w:rPr>
        <w:t>Cerbero</w:t>
      </w:r>
      <w:r w:rsidRPr="00FF6862">
        <w:rPr>
          <w:rFonts w:ascii="Arial" w:hAnsi="Arial" w:cs="Arial"/>
          <w:sz w:val="22"/>
          <w:szCs w:val="22"/>
        </w:rPr>
        <w:t xml:space="preserve"> da </w:t>
      </w:r>
      <w:r w:rsidRPr="00FF6862">
        <w:rPr>
          <w:rFonts w:ascii="Arial" w:hAnsi="Arial" w:cs="Arial"/>
          <w:i/>
          <w:sz w:val="22"/>
          <w:szCs w:val="22"/>
        </w:rPr>
        <w:t>Il sangue amaro</w:t>
      </w:r>
      <w:r w:rsidRPr="00FF6862">
        <w:rPr>
          <w:rFonts w:ascii="Arial" w:hAnsi="Arial" w:cs="Arial"/>
          <w:sz w:val="22"/>
          <w:szCs w:val="22"/>
        </w:rPr>
        <w:t xml:space="preserve"> (2014)</w:t>
      </w:r>
    </w:p>
    <w:p w14:paraId="4D458279" w14:textId="77777777" w:rsidR="00B7061B" w:rsidRDefault="00B7061B" w:rsidP="00B7061B">
      <w:pPr>
        <w:pStyle w:val="Paragrafoelenco"/>
        <w:numPr>
          <w:ilvl w:val="0"/>
          <w:numId w:val="12"/>
        </w:numPr>
        <w:spacing w:line="360" w:lineRule="auto"/>
        <w:rPr>
          <w:rFonts w:ascii="Arial" w:hAnsi="Arial" w:cs="Arial"/>
          <w:i/>
          <w:sz w:val="22"/>
          <w:szCs w:val="22"/>
        </w:rPr>
      </w:pPr>
      <w:r w:rsidRPr="00953A1F">
        <w:rPr>
          <w:rFonts w:ascii="Arial" w:hAnsi="Arial" w:cs="Arial"/>
          <w:sz w:val="22"/>
          <w:szCs w:val="22"/>
        </w:rPr>
        <w:t xml:space="preserve">Il ritorno alla poesia. I </w:t>
      </w:r>
      <w:r w:rsidRPr="00953A1F">
        <w:rPr>
          <w:rFonts w:ascii="Arial" w:hAnsi="Arial" w:cs="Arial"/>
          <w:i/>
          <w:sz w:val="22"/>
          <w:szCs w:val="22"/>
        </w:rPr>
        <w:t>Canti pisano-recanatesi: A Silvia, La quiete dopo la tempesta, Canto notturno di un pastore errante dell’Asia, Il passero solitario</w:t>
      </w:r>
    </w:p>
    <w:p w14:paraId="7EAB3D96" w14:textId="77777777" w:rsidR="00B7061B" w:rsidRPr="00FF7422" w:rsidRDefault="00B7061B" w:rsidP="00B7061B">
      <w:pPr>
        <w:pStyle w:val="Paragrafoelenco"/>
        <w:numPr>
          <w:ilvl w:val="0"/>
          <w:numId w:val="12"/>
        </w:numPr>
        <w:spacing w:line="360" w:lineRule="auto"/>
        <w:rPr>
          <w:rFonts w:ascii="Arial" w:hAnsi="Arial" w:cs="Arial"/>
          <w:i/>
          <w:sz w:val="22"/>
          <w:szCs w:val="22"/>
        </w:rPr>
      </w:pPr>
      <w:r w:rsidRPr="00A8073F">
        <w:rPr>
          <w:rFonts w:ascii="Arial" w:hAnsi="Arial" w:cs="Arial"/>
          <w:sz w:val="22"/>
          <w:szCs w:val="22"/>
          <w:u w:val="single"/>
        </w:rPr>
        <w:t>Incursioni nel Novecento</w:t>
      </w:r>
      <w:r w:rsidRPr="00FF7422">
        <w:rPr>
          <w:rFonts w:ascii="Arial" w:hAnsi="Arial" w:cs="Arial"/>
          <w:sz w:val="22"/>
          <w:szCs w:val="22"/>
        </w:rPr>
        <w:t xml:space="preserve">: Montale, </w:t>
      </w:r>
      <w:r w:rsidRPr="00FF7422">
        <w:rPr>
          <w:rFonts w:ascii="Arial" w:hAnsi="Arial" w:cs="Arial"/>
          <w:i/>
          <w:sz w:val="22"/>
          <w:szCs w:val="22"/>
        </w:rPr>
        <w:t>La casa dei doganieri</w:t>
      </w:r>
    </w:p>
    <w:p w14:paraId="0A669756" w14:textId="77777777" w:rsidR="00B7061B" w:rsidRDefault="00B7061B" w:rsidP="00B7061B">
      <w:pPr>
        <w:pStyle w:val="Paragrafoelenco"/>
        <w:numPr>
          <w:ilvl w:val="0"/>
          <w:numId w:val="12"/>
        </w:numPr>
        <w:spacing w:line="360" w:lineRule="auto"/>
        <w:rPr>
          <w:rFonts w:ascii="Arial" w:hAnsi="Arial" w:cs="Arial"/>
          <w:i/>
          <w:sz w:val="22"/>
          <w:szCs w:val="22"/>
        </w:rPr>
      </w:pPr>
      <w:r w:rsidRPr="00953A1F">
        <w:rPr>
          <w:rFonts w:ascii="Arial" w:hAnsi="Arial" w:cs="Arial"/>
          <w:sz w:val="22"/>
          <w:szCs w:val="22"/>
        </w:rPr>
        <w:t>La terza fase della poesia leopardiana e il “ciclo di Aspasia”:</w:t>
      </w:r>
      <w:r w:rsidRPr="00953A1F">
        <w:rPr>
          <w:rFonts w:ascii="Arial" w:hAnsi="Arial" w:cs="Arial"/>
          <w:i/>
          <w:sz w:val="22"/>
          <w:szCs w:val="22"/>
        </w:rPr>
        <w:t xml:space="preserve"> A se stesso </w:t>
      </w:r>
    </w:p>
    <w:p w14:paraId="1CC86AD4" w14:textId="77777777" w:rsidR="00B7061B" w:rsidRPr="00A8073F" w:rsidRDefault="00B7061B" w:rsidP="00B7061B">
      <w:pPr>
        <w:pStyle w:val="Paragrafoelenco"/>
        <w:numPr>
          <w:ilvl w:val="0"/>
          <w:numId w:val="12"/>
        </w:numPr>
        <w:spacing w:line="360" w:lineRule="auto"/>
        <w:rPr>
          <w:rFonts w:ascii="Arial" w:hAnsi="Arial" w:cs="Arial"/>
          <w:i/>
          <w:sz w:val="22"/>
          <w:szCs w:val="22"/>
        </w:rPr>
      </w:pPr>
      <w:r w:rsidRPr="00A8073F">
        <w:rPr>
          <w:rFonts w:ascii="Arial" w:hAnsi="Arial" w:cs="Arial"/>
          <w:sz w:val="22"/>
          <w:szCs w:val="22"/>
        </w:rPr>
        <w:t>Il testamento spirituale:</w:t>
      </w:r>
      <w:r w:rsidRPr="00A8073F">
        <w:rPr>
          <w:rFonts w:ascii="Arial" w:hAnsi="Arial" w:cs="Arial"/>
          <w:i/>
          <w:sz w:val="22"/>
          <w:szCs w:val="22"/>
        </w:rPr>
        <w:t xml:space="preserve"> La ginestra o il fiore del deserto</w:t>
      </w:r>
      <w:r w:rsidRPr="00A8073F">
        <w:rPr>
          <w:rFonts w:ascii="Arial" w:hAnsi="Arial" w:cs="Arial"/>
          <w:b/>
          <w:sz w:val="22"/>
          <w:szCs w:val="22"/>
        </w:rPr>
        <w:t xml:space="preserve"> </w:t>
      </w:r>
      <w:r w:rsidRPr="00A8073F">
        <w:rPr>
          <w:rFonts w:ascii="Arial" w:hAnsi="Arial" w:cs="Arial"/>
          <w:sz w:val="22"/>
          <w:szCs w:val="22"/>
        </w:rPr>
        <w:t>(contenuto della canzone; parafrasi delle strofe I, III, IV VII)</w:t>
      </w:r>
    </w:p>
    <w:p w14:paraId="4FB6FD6A" w14:textId="77777777" w:rsidR="00B7061B" w:rsidRPr="00FF7422" w:rsidRDefault="00B7061B" w:rsidP="00B7061B">
      <w:pPr>
        <w:pStyle w:val="Paragrafoelenco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FF7422">
        <w:rPr>
          <w:rFonts w:ascii="Arial" w:hAnsi="Arial" w:cs="Arial"/>
          <w:sz w:val="22"/>
          <w:szCs w:val="22"/>
        </w:rPr>
        <w:t>La voce della critica: Il pessimismo di Manzoni e Leopardi secondo Calvino</w:t>
      </w:r>
      <w:r>
        <w:rPr>
          <w:rFonts w:ascii="Arial" w:hAnsi="Arial" w:cs="Arial"/>
          <w:sz w:val="22"/>
          <w:szCs w:val="22"/>
        </w:rPr>
        <w:t xml:space="preserve"> (fd)</w:t>
      </w:r>
    </w:p>
    <w:p w14:paraId="2A2A618B" w14:textId="77777777" w:rsidR="00B7061B" w:rsidRPr="00212275" w:rsidRDefault="00B7061B" w:rsidP="00B7061B">
      <w:pPr>
        <w:pStyle w:val="Titolo1"/>
        <w:rPr>
          <w:rFonts w:ascii="Arial" w:eastAsia="Arial" w:hAnsi="Arial" w:cs="Arial"/>
          <w:color w:val="000000"/>
          <w:sz w:val="24"/>
          <w:szCs w:val="24"/>
        </w:rPr>
      </w:pPr>
      <w:r w:rsidRPr="00212275">
        <w:rPr>
          <w:rFonts w:ascii="Arial" w:hAnsi="Arial" w:cs="Arial"/>
          <w:color w:val="000000"/>
          <w:sz w:val="24"/>
          <w:szCs w:val="24"/>
        </w:rPr>
        <w:t>Lo sviluppo del romanzo</w:t>
      </w:r>
      <w:r w:rsidRPr="00212275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36ECC7F8" w14:textId="77777777" w:rsidR="00B7061B" w:rsidRDefault="00B7061B" w:rsidP="00B7061B">
      <w:pPr>
        <w:tabs>
          <w:tab w:val="left" w:pos="0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p w14:paraId="34C050F5" w14:textId="77777777" w:rsidR="00B7061B" w:rsidRDefault="00B7061B" w:rsidP="00B7061B">
      <w:pPr>
        <w:tabs>
          <w:tab w:val="left" w:pos="0"/>
        </w:tabs>
        <w:jc w:val="both"/>
        <w:rPr>
          <w:rFonts w:ascii="Arial" w:eastAsia="Arial" w:hAnsi="Arial" w:cs="Arial"/>
          <w:b/>
          <w:sz w:val="22"/>
          <w:szCs w:val="22"/>
        </w:rPr>
      </w:pPr>
      <w:r w:rsidRPr="001942A4">
        <w:rPr>
          <w:rFonts w:ascii="Arial" w:eastAsia="Arial" w:hAnsi="Arial" w:cs="Arial"/>
          <w:b/>
          <w:sz w:val="22"/>
          <w:szCs w:val="22"/>
        </w:rPr>
        <w:t>Cenni sull’evoluzione del genere romanzo</w:t>
      </w:r>
    </w:p>
    <w:p w14:paraId="50EE9501" w14:textId="77777777" w:rsidR="00B7061B" w:rsidRPr="000F6FE1" w:rsidRDefault="00B7061B" w:rsidP="00B7061B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82249">
        <w:rPr>
          <w:rFonts w:ascii="Arial" w:hAnsi="Arial" w:cs="Arial"/>
          <w:sz w:val="22"/>
          <w:szCs w:val="22"/>
        </w:rPr>
        <w:t xml:space="preserve">Ripresa dei </w:t>
      </w:r>
      <w:r w:rsidRPr="00D82249">
        <w:rPr>
          <w:rFonts w:ascii="Arial" w:hAnsi="Arial" w:cs="Arial"/>
          <w:i/>
          <w:sz w:val="22"/>
          <w:szCs w:val="22"/>
        </w:rPr>
        <w:t xml:space="preserve">Promessi sposi </w:t>
      </w:r>
      <w:r w:rsidRPr="00D82249">
        <w:rPr>
          <w:rFonts w:ascii="Arial" w:hAnsi="Arial" w:cs="Arial"/>
          <w:sz w:val="22"/>
          <w:szCs w:val="22"/>
        </w:rPr>
        <w:t xml:space="preserve">di Manzoni relativamente ai seguenti aspetti: </w:t>
      </w:r>
      <w:r>
        <w:rPr>
          <w:rFonts w:ascii="Arial" w:hAnsi="Arial" w:cs="Arial"/>
          <w:sz w:val="22"/>
          <w:szCs w:val="22"/>
        </w:rPr>
        <w:t xml:space="preserve">tipo di </w:t>
      </w:r>
      <w:r w:rsidRPr="003F7311">
        <w:rPr>
          <w:rFonts w:ascii="Arial" w:hAnsi="Arial" w:cs="Arial"/>
          <w:sz w:val="22"/>
          <w:szCs w:val="22"/>
        </w:rPr>
        <w:t xml:space="preserve">narratore e focalizzazione; i messaggi dei </w:t>
      </w:r>
      <w:r w:rsidRPr="003F7311">
        <w:rPr>
          <w:rFonts w:ascii="Arial" w:hAnsi="Arial" w:cs="Arial"/>
          <w:i/>
          <w:sz w:val="22"/>
          <w:szCs w:val="22"/>
        </w:rPr>
        <w:t xml:space="preserve">Promessi sposi: </w:t>
      </w:r>
      <w:r w:rsidRPr="003F7311">
        <w:rPr>
          <w:rFonts w:ascii="Arial" w:hAnsi="Arial" w:cs="Arial"/>
          <w:sz w:val="22"/>
          <w:szCs w:val="22"/>
        </w:rPr>
        <w:t xml:space="preserve">politico, sociale, economico, il messaggio profondo; </w:t>
      </w:r>
      <w:r w:rsidRPr="003F7311">
        <w:rPr>
          <w:rFonts w:ascii="Arial" w:hAnsi="Arial" w:cs="Arial"/>
          <w:i/>
          <w:sz w:val="22"/>
          <w:szCs w:val="22"/>
        </w:rPr>
        <w:t>Il discorso di padre Felice ai guariti che lasciano il lazzaretto</w:t>
      </w:r>
      <w:r w:rsidRPr="003F7311">
        <w:rPr>
          <w:rFonts w:ascii="Arial" w:hAnsi="Arial" w:cs="Arial"/>
          <w:sz w:val="22"/>
          <w:szCs w:val="22"/>
        </w:rPr>
        <w:t xml:space="preserve"> e </w:t>
      </w:r>
      <w:r w:rsidRPr="003F7311">
        <w:rPr>
          <w:rFonts w:ascii="Arial" w:hAnsi="Arial" w:cs="Arial"/>
          <w:i/>
          <w:sz w:val="22"/>
          <w:szCs w:val="22"/>
        </w:rPr>
        <w:t>Le ultime parole di padre Cristoforo a Renzo e Lucia</w:t>
      </w:r>
      <w:r w:rsidRPr="003F7311">
        <w:rPr>
          <w:rFonts w:ascii="Arial" w:hAnsi="Arial" w:cs="Arial"/>
          <w:sz w:val="22"/>
          <w:szCs w:val="22"/>
        </w:rPr>
        <w:t xml:space="preserve"> (</w:t>
      </w:r>
      <w:r w:rsidRPr="003F7311">
        <w:rPr>
          <w:rFonts w:ascii="Arial" w:hAnsi="Arial" w:cs="Arial"/>
          <w:i/>
          <w:sz w:val="22"/>
          <w:szCs w:val="22"/>
        </w:rPr>
        <w:t>PS</w:t>
      </w:r>
      <w:r w:rsidRPr="003F7311">
        <w:rPr>
          <w:rFonts w:ascii="Arial" w:hAnsi="Arial" w:cs="Arial"/>
          <w:sz w:val="22"/>
          <w:szCs w:val="22"/>
        </w:rPr>
        <w:t xml:space="preserve">, XXXVI), </w:t>
      </w:r>
      <w:r w:rsidRPr="003F7311">
        <w:rPr>
          <w:rFonts w:ascii="Arial" w:hAnsi="Arial" w:cs="Arial"/>
          <w:i/>
          <w:sz w:val="22"/>
          <w:szCs w:val="22"/>
        </w:rPr>
        <w:t>La conclusione del romanzo</w:t>
      </w:r>
      <w:r w:rsidRPr="003F7311">
        <w:rPr>
          <w:rFonts w:ascii="Arial" w:hAnsi="Arial" w:cs="Arial"/>
          <w:sz w:val="22"/>
          <w:szCs w:val="22"/>
        </w:rPr>
        <w:t xml:space="preserve"> (</w:t>
      </w:r>
      <w:r w:rsidRPr="003F7311">
        <w:rPr>
          <w:rFonts w:ascii="Arial" w:hAnsi="Arial" w:cs="Arial"/>
          <w:i/>
          <w:sz w:val="22"/>
          <w:szCs w:val="22"/>
        </w:rPr>
        <w:t>PS</w:t>
      </w:r>
      <w:r w:rsidRPr="003F7311">
        <w:rPr>
          <w:rFonts w:ascii="Arial" w:hAnsi="Arial" w:cs="Arial"/>
          <w:sz w:val="22"/>
          <w:szCs w:val="22"/>
        </w:rPr>
        <w:t>, XXXVIII)</w:t>
      </w:r>
      <w:r>
        <w:rPr>
          <w:rFonts w:ascii="Arial" w:hAnsi="Arial" w:cs="Arial"/>
          <w:sz w:val="22"/>
          <w:szCs w:val="22"/>
        </w:rPr>
        <w:t xml:space="preserve">; il </w:t>
      </w:r>
      <w:r w:rsidRPr="003F7311">
        <w:rPr>
          <w:rFonts w:ascii="Arial" w:hAnsi="Arial" w:cs="Arial"/>
          <w:sz w:val="22"/>
          <w:szCs w:val="22"/>
        </w:rPr>
        <w:t xml:space="preserve">problema del male e la presenza della </w:t>
      </w:r>
      <w:r>
        <w:rPr>
          <w:rFonts w:ascii="Arial" w:hAnsi="Arial" w:cs="Arial"/>
          <w:sz w:val="22"/>
          <w:szCs w:val="22"/>
        </w:rPr>
        <w:t>p</w:t>
      </w:r>
      <w:r w:rsidRPr="003F7311">
        <w:rPr>
          <w:rFonts w:ascii="Arial" w:hAnsi="Arial" w:cs="Arial"/>
          <w:sz w:val="22"/>
          <w:szCs w:val="22"/>
        </w:rPr>
        <w:t>rovvidenza nella storia; diverse concezioni della provvidenza: polifonia e problematicità del romanzo</w:t>
      </w:r>
    </w:p>
    <w:p w14:paraId="6BD72492" w14:textId="77777777" w:rsidR="00B7061B" w:rsidRPr="00D82249" w:rsidRDefault="00B7061B" w:rsidP="00B7061B">
      <w:pPr>
        <w:tabs>
          <w:tab w:val="left" w:pos="0"/>
        </w:tabs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1942A4">
        <w:rPr>
          <w:rFonts w:ascii="Arial" w:eastAsia="Arial" w:hAnsi="Arial" w:cs="Arial"/>
          <w:b/>
          <w:sz w:val="22"/>
          <w:szCs w:val="22"/>
        </w:rPr>
        <w:lastRenderedPageBreak/>
        <w:t>Il romanzo realista francese da Balzac a Flaubert</w:t>
      </w:r>
    </w:p>
    <w:p w14:paraId="37A2F3BE" w14:textId="77777777" w:rsidR="00B7061B" w:rsidRPr="001942A4" w:rsidRDefault="00B7061B" w:rsidP="00B7061B">
      <w:pPr>
        <w:pStyle w:val="Paragrafoelenco"/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</w:t>
      </w:r>
      <w:r>
        <w:rPr>
          <w:rFonts w:ascii="Arial" w:hAnsi="Arial" w:cs="Arial"/>
          <w:i/>
          <w:sz w:val="22"/>
          <w:szCs w:val="22"/>
        </w:rPr>
        <w:t xml:space="preserve">Commedia umana </w:t>
      </w:r>
      <w:r>
        <w:rPr>
          <w:rFonts w:ascii="Arial" w:hAnsi="Arial" w:cs="Arial"/>
          <w:sz w:val="22"/>
          <w:szCs w:val="22"/>
        </w:rPr>
        <w:t xml:space="preserve">di </w:t>
      </w:r>
      <w:r w:rsidRPr="001942A4">
        <w:rPr>
          <w:rFonts w:ascii="Arial" w:hAnsi="Arial" w:cs="Arial"/>
          <w:sz w:val="22"/>
          <w:szCs w:val="22"/>
        </w:rPr>
        <w:t>Balzac</w:t>
      </w:r>
    </w:p>
    <w:p w14:paraId="016D9FDC" w14:textId="77777777" w:rsidR="00B7061B" w:rsidRDefault="00B7061B" w:rsidP="00B7061B">
      <w:pPr>
        <w:pStyle w:val="Paragrafoelenco"/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942A4">
        <w:rPr>
          <w:rFonts w:ascii="Arial" w:hAnsi="Arial" w:cs="Arial"/>
          <w:sz w:val="22"/>
          <w:szCs w:val="22"/>
        </w:rPr>
        <w:t xml:space="preserve">Flaubert, </w:t>
      </w:r>
      <w:r w:rsidRPr="001942A4">
        <w:rPr>
          <w:rFonts w:ascii="Arial" w:hAnsi="Arial" w:cs="Arial"/>
          <w:i/>
          <w:sz w:val="22"/>
          <w:szCs w:val="22"/>
        </w:rPr>
        <w:t>Madame Bovary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1942A4">
        <w:rPr>
          <w:rFonts w:ascii="Arial" w:eastAsia="Arial" w:hAnsi="Arial" w:cs="Arial"/>
          <w:i/>
          <w:iCs/>
          <w:sz w:val="22"/>
          <w:szCs w:val="22"/>
        </w:rPr>
        <w:t xml:space="preserve">I comizi agricoli </w:t>
      </w:r>
      <w:r w:rsidRPr="001942A4">
        <w:rPr>
          <w:rFonts w:ascii="Arial" w:eastAsia="Arial" w:hAnsi="Arial" w:cs="Arial"/>
          <w:iCs/>
          <w:sz w:val="22"/>
          <w:szCs w:val="22"/>
        </w:rPr>
        <w:t>(fd) e la tecnica del contrappunto</w:t>
      </w:r>
    </w:p>
    <w:p w14:paraId="659A7A9C" w14:textId="77777777" w:rsidR="00B7061B" w:rsidRDefault="00B7061B" w:rsidP="00B7061B">
      <w:p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725E9BA5" w14:textId="77777777" w:rsidR="00B7061B" w:rsidRDefault="00B7061B" w:rsidP="00B7061B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2249">
        <w:rPr>
          <w:rFonts w:ascii="Arial" w:hAnsi="Arial" w:cs="Arial"/>
          <w:b/>
          <w:sz w:val="22"/>
          <w:szCs w:val="22"/>
        </w:rPr>
        <w:t>Il romanzo naturalista</w:t>
      </w:r>
    </w:p>
    <w:p w14:paraId="3286009A" w14:textId="77777777" w:rsidR="00B7061B" w:rsidRDefault="00B7061B" w:rsidP="00B7061B">
      <w:pPr>
        <w:tabs>
          <w:tab w:val="left" w:pos="0"/>
        </w:tabs>
        <w:spacing w:line="360" w:lineRule="auto"/>
        <w:jc w:val="both"/>
        <w:rPr>
          <w:rFonts w:ascii="Arial" w:eastAsia="Arial" w:hAnsi="Arial" w:cs="Arial"/>
          <w:i/>
          <w:sz w:val="22"/>
          <w:szCs w:val="22"/>
        </w:rPr>
      </w:pPr>
      <w:r w:rsidRPr="00702AB3">
        <w:rPr>
          <w:rFonts w:ascii="Arial" w:eastAsia="Arial" w:hAnsi="Arial" w:cs="Arial"/>
          <w:sz w:val="22"/>
          <w:szCs w:val="22"/>
        </w:rPr>
        <w:t xml:space="preserve">De Goncourt, </w:t>
      </w:r>
      <w:r>
        <w:rPr>
          <w:rFonts w:ascii="Arial" w:eastAsia="Arial" w:hAnsi="Arial" w:cs="Arial"/>
          <w:i/>
          <w:sz w:val="22"/>
          <w:szCs w:val="22"/>
        </w:rPr>
        <w:t xml:space="preserve">Un manifesto del Naturalismo, </w:t>
      </w:r>
      <w:r>
        <w:rPr>
          <w:rFonts w:ascii="Arial" w:eastAsia="Arial" w:hAnsi="Arial" w:cs="Arial"/>
          <w:sz w:val="22"/>
          <w:szCs w:val="22"/>
        </w:rPr>
        <w:t xml:space="preserve">da </w:t>
      </w:r>
      <w:r w:rsidRPr="00702AB3">
        <w:rPr>
          <w:rFonts w:ascii="Arial" w:eastAsia="Arial" w:hAnsi="Arial" w:cs="Arial"/>
          <w:i/>
          <w:sz w:val="22"/>
          <w:szCs w:val="22"/>
        </w:rPr>
        <w:t>Germinie Lacerteux</w:t>
      </w:r>
    </w:p>
    <w:p w14:paraId="59D1F0EE" w14:textId="77777777" w:rsidR="00B7061B" w:rsidRPr="00932F82" w:rsidRDefault="00B7061B" w:rsidP="00B7061B">
      <w:pPr>
        <w:tabs>
          <w:tab w:val="left" w:pos="0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FF7422">
        <w:rPr>
          <w:rFonts w:ascii="Arial" w:eastAsia="Arial" w:hAnsi="Arial" w:cs="Arial"/>
          <w:sz w:val="22"/>
          <w:szCs w:val="22"/>
        </w:rPr>
        <w:t xml:space="preserve">Zola: </w:t>
      </w:r>
      <w:r w:rsidRPr="00FF7422">
        <w:rPr>
          <w:rFonts w:ascii="Arial" w:hAnsi="Arial" w:cs="Arial"/>
          <w:sz w:val="22"/>
          <w:szCs w:val="22"/>
        </w:rPr>
        <w:t>il Ciclo dei Rougon Macquart</w:t>
      </w:r>
      <w:r>
        <w:rPr>
          <w:rFonts w:ascii="Arial" w:hAnsi="Arial" w:cs="Arial"/>
          <w:sz w:val="22"/>
          <w:szCs w:val="22"/>
        </w:rPr>
        <w:t xml:space="preserve">;  da </w:t>
      </w:r>
      <w:r>
        <w:rPr>
          <w:rFonts w:ascii="Arial" w:hAnsi="Arial" w:cs="Arial"/>
          <w:i/>
          <w:sz w:val="22"/>
          <w:szCs w:val="22"/>
        </w:rPr>
        <w:t xml:space="preserve">L’assommoir, Uno spaccato di vita </w:t>
      </w:r>
      <w:r>
        <w:rPr>
          <w:rFonts w:ascii="Arial" w:hAnsi="Arial" w:cs="Arial"/>
          <w:sz w:val="22"/>
          <w:szCs w:val="22"/>
        </w:rPr>
        <w:t>(fd</w:t>
      </w:r>
      <w:r>
        <w:rPr>
          <w:rFonts w:ascii="Arial" w:eastAsia="Arial" w:hAnsi="Arial" w:cs="Arial"/>
          <w:sz w:val="22"/>
          <w:szCs w:val="22"/>
        </w:rPr>
        <w:t>)</w:t>
      </w:r>
    </w:p>
    <w:p w14:paraId="6614C442" w14:textId="77777777" w:rsidR="00B7061B" w:rsidRDefault="00B7061B" w:rsidP="00B7061B">
      <w:pPr>
        <w:pStyle w:val="Paragrafoelenco"/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5BA0419" w14:textId="77777777" w:rsidR="00B7061B" w:rsidRPr="001942A4" w:rsidRDefault="00B7061B" w:rsidP="00B7061B">
      <w:pPr>
        <w:pStyle w:val="Paragrafoelenco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942A4">
        <w:rPr>
          <w:rFonts w:ascii="Arial" w:hAnsi="Arial" w:cs="Arial"/>
          <w:b/>
          <w:sz w:val="22"/>
          <w:szCs w:val="22"/>
        </w:rPr>
        <w:t>Verga</w:t>
      </w:r>
      <w:r w:rsidRPr="001942A4">
        <w:rPr>
          <w:rFonts w:ascii="Arial" w:eastAsia="Arial" w:hAnsi="Arial" w:cs="Arial"/>
          <w:b/>
          <w:sz w:val="22"/>
          <w:szCs w:val="22"/>
        </w:rPr>
        <w:t xml:space="preserve"> e il Verismo</w:t>
      </w:r>
    </w:p>
    <w:p w14:paraId="0C3C110C" w14:textId="77777777" w:rsidR="00B7061B" w:rsidRPr="00702AB3" w:rsidRDefault="00B7061B" w:rsidP="00B7061B">
      <w:pPr>
        <w:tabs>
          <w:tab w:val="left" w:pos="0"/>
        </w:tabs>
        <w:spacing w:line="360" w:lineRule="auto"/>
        <w:jc w:val="both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Cenni b</w:t>
      </w:r>
      <w:r w:rsidRPr="00FD6956">
        <w:rPr>
          <w:rFonts w:ascii="Arial" w:hAnsi="Arial" w:cs="Arial"/>
          <w:sz w:val="22"/>
          <w:szCs w:val="22"/>
        </w:rPr>
        <w:t>iografi</w:t>
      </w:r>
      <w:r>
        <w:rPr>
          <w:rFonts w:ascii="Arial" w:hAnsi="Arial" w:cs="Arial"/>
          <w:sz w:val="22"/>
          <w:szCs w:val="22"/>
        </w:rPr>
        <w:t>ci</w:t>
      </w:r>
      <w:r w:rsidRPr="00FD6956">
        <w:rPr>
          <w:rFonts w:ascii="Arial" w:hAnsi="Arial" w:cs="Arial"/>
          <w:sz w:val="22"/>
          <w:szCs w:val="22"/>
        </w:rPr>
        <w:t xml:space="preserve">. </w:t>
      </w:r>
      <w:r w:rsidRPr="00702AB3">
        <w:rPr>
          <w:rFonts w:ascii="Arial" w:hAnsi="Arial" w:cs="Arial"/>
          <w:sz w:val="22"/>
          <w:szCs w:val="22"/>
        </w:rPr>
        <w:t>L</w:t>
      </w:r>
      <w:r w:rsidRPr="00702AB3">
        <w:rPr>
          <w:rFonts w:ascii="Arial" w:eastAsia="Arial" w:hAnsi="Arial" w:cs="Arial"/>
          <w:sz w:val="22"/>
          <w:szCs w:val="22"/>
        </w:rPr>
        <w:t>'adesione al Verismo e il ciclo dei «Vinti»</w:t>
      </w:r>
      <w:r>
        <w:rPr>
          <w:rFonts w:ascii="Arial" w:eastAsia="Arial" w:hAnsi="Arial" w:cs="Arial"/>
          <w:sz w:val="22"/>
          <w:szCs w:val="22"/>
        </w:rPr>
        <w:t>;</w:t>
      </w:r>
      <w:r w:rsidRPr="00702AB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 w:rsidRPr="00702AB3">
        <w:rPr>
          <w:rFonts w:ascii="Arial" w:eastAsia="Arial" w:hAnsi="Arial" w:cs="Arial"/>
          <w:sz w:val="22"/>
          <w:szCs w:val="22"/>
        </w:rPr>
        <w:t>a rivoluzione stilistica e tematica, lo straniamento e l'artificio di regressione; l’ideale dell’ostrica</w:t>
      </w:r>
    </w:p>
    <w:p w14:paraId="7766A44A" w14:textId="77777777" w:rsidR="00B7061B" w:rsidRPr="00E67BFA" w:rsidRDefault="00B7061B" w:rsidP="00B7061B">
      <w:pPr>
        <w:pStyle w:val="Paragrafoelenco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E67BFA">
        <w:rPr>
          <w:rFonts w:ascii="Arial" w:eastAsia="Arial" w:hAnsi="Arial" w:cs="Arial"/>
          <w:i/>
          <w:iCs/>
          <w:sz w:val="22"/>
          <w:szCs w:val="22"/>
        </w:rPr>
        <w:t>Vita dei campi: Rosso Malpelo, La lupa</w:t>
      </w:r>
    </w:p>
    <w:p w14:paraId="37B9AE28" w14:textId="77777777" w:rsidR="00B7061B" w:rsidRPr="00D90F2F" w:rsidRDefault="00B7061B" w:rsidP="00B7061B">
      <w:pPr>
        <w:pStyle w:val="Paragrafoelenco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BFA">
        <w:rPr>
          <w:rFonts w:ascii="Arial" w:eastAsia="Arial" w:hAnsi="Arial" w:cs="Arial"/>
          <w:sz w:val="22"/>
          <w:szCs w:val="22"/>
        </w:rPr>
        <w:t xml:space="preserve">I </w:t>
      </w:r>
      <w:r w:rsidRPr="00E67BFA">
        <w:rPr>
          <w:rFonts w:ascii="Arial" w:eastAsia="Arial" w:hAnsi="Arial" w:cs="Arial"/>
          <w:i/>
          <w:iCs/>
          <w:sz w:val="22"/>
          <w:szCs w:val="22"/>
        </w:rPr>
        <w:t>Malavoglia</w:t>
      </w:r>
      <w:r w:rsidRPr="00E67BFA">
        <w:rPr>
          <w:rFonts w:ascii="Arial" w:hAnsi="Arial" w:cs="Arial"/>
          <w:i/>
          <w:sz w:val="22"/>
          <w:szCs w:val="22"/>
        </w:rPr>
        <w:t xml:space="preserve"> </w:t>
      </w:r>
      <w:r w:rsidRPr="00E67BFA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assegnata la lettura integrale dell’opera)</w:t>
      </w:r>
      <w:r w:rsidRPr="00E67BFA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dalla novella </w:t>
      </w:r>
      <w:r>
        <w:rPr>
          <w:rFonts w:ascii="Arial" w:hAnsi="Arial" w:cs="Arial"/>
          <w:i/>
          <w:sz w:val="22"/>
          <w:szCs w:val="22"/>
        </w:rPr>
        <w:t xml:space="preserve">Fantasticheria, </w:t>
      </w:r>
      <w:r>
        <w:rPr>
          <w:rFonts w:ascii="Arial" w:hAnsi="Arial" w:cs="Arial"/>
          <w:sz w:val="22"/>
          <w:szCs w:val="22"/>
        </w:rPr>
        <w:t xml:space="preserve">lettura del passo conclusivo (fd), </w:t>
      </w:r>
      <w:r w:rsidRPr="00E67BFA">
        <w:rPr>
          <w:rFonts w:ascii="Arial" w:eastAsia="Arial" w:hAnsi="Arial" w:cs="Arial"/>
          <w:i/>
          <w:iCs/>
          <w:sz w:val="22"/>
          <w:szCs w:val="22"/>
        </w:rPr>
        <w:t>I vinti e la fiumana del progresso</w:t>
      </w:r>
      <w:r w:rsidRPr="00E67BFA">
        <w:rPr>
          <w:rFonts w:ascii="Arial" w:hAnsi="Arial" w:cs="Arial"/>
          <w:sz w:val="22"/>
          <w:szCs w:val="22"/>
        </w:rPr>
        <w:t xml:space="preserve">; </w:t>
      </w:r>
      <w:r w:rsidRPr="00FF7422">
        <w:rPr>
          <w:rFonts w:ascii="Arial" w:eastAsia="Arial" w:hAnsi="Arial" w:cs="Arial"/>
          <w:i/>
          <w:iCs/>
          <w:sz w:val="22"/>
          <w:szCs w:val="22"/>
        </w:rPr>
        <w:t>Il mondo arcaico e l’irruzione della storia</w:t>
      </w:r>
      <w:r w:rsidRPr="00932F82">
        <w:rPr>
          <w:rFonts w:ascii="Arial" w:hAnsi="Arial" w:cs="Arial"/>
          <w:sz w:val="22"/>
          <w:szCs w:val="22"/>
        </w:rPr>
        <w:t xml:space="preserve">; </w:t>
      </w:r>
      <w:r w:rsidRPr="00932F82">
        <w:rPr>
          <w:rFonts w:ascii="Arial" w:eastAsia="Arial" w:hAnsi="Arial" w:cs="Arial"/>
          <w:i/>
          <w:iCs/>
          <w:sz w:val="22"/>
          <w:szCs w:val="22"/>
        </w:rPr>
        <w:t>Il naufragio della Provvidenza</w:t>
      </w:r>
      <w:r w:rsidRPr="00932F82">
        <w:rPr>
          <w:rFonts w:ascii="Arial" w:eastAsia="Arial" w:hAnsi="Arial" w:cs="Arial"/>
          <w:iCs/>
          <w:sz w:val="22"/>
          <w:szCs w:val="22"/>
        </w:rPr>
        <w:t xml:space="preserve"> (fd)</w:t>
      </w:r>
      <w:r w:rsidRPr="00932F82">
        <w:rPr>
          <w:rFonts w:ascii="Arial" w:hAnsi="Arial" w:cs="Arial"/>
          <w:sz w:val="22"/>
          <w:szCs w:val="22"/>
        </w:rPr>
        <w:t>;</w:t>
      </w:r>
      <w:r w:rsidRPr="00A70EBF">
        <w:rPr>
          <w:rFonts w:ascii="Arial" w:hAnsi="Arial" w:cs="Arial"/>
          <w:b/>
          <w:sz w:val="22"/>
          <w:szCs w:val="22"/>
        </w:rPr>
        <w:t xml:space="preserve"> </w:t>
      </w:r>
      <w:r w:rsidRPr="00D90F2F">
        <w:rPr>
          <w:rFonts w:ascii="Arial" w:eastAsia="Arial" w:hAnsi="Arial" w:cs="Arial"/>
          <w:i/>
          <w:iCs/>
          <w:sz w:val="22"/>
          <w:szCs w:val="22"/>
        </w:rPr>
        <w:t xml:space="preserve">La conclusione del romanzo: l’addio al mondo pre-moderno </w:t>
      </w:r>
    </w:p>
    <w:p w14:paraId="695B175C" w14:textId="77777777" w:rsidR="00B7061B" w:rsidRPr="00E67BFA" w:rsidRDefault="00B7061B" w:rsidP="00B7061B">
      <w:pPr>
        <w:pStyle w:val="Paragrafoelenco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00E67BFA">
        <w:rPr>
          <w:rFonts w:ascii="Arial" w:eastAsia="Arial" w:hAnsi="Arial" w:cs="Arial"/>
          <w:i/>
          <w:iCs/>
          <w:sz w:val="22"/>
          <w:szCs w:val="22"/>
        </w:rPr>
        <w:t>Le novelle rusticane: La roba</w:t>
      </w:r>
    </w:p>
    <w:p w14:paraId="669C14AA" w14:textId="77777777" w:rsidR="00B7061B" w:rsidRPr="00E67BFA" w:rsidRDefault="00B7061B" w:rsidP="00B7061B">
      <w:pPr>
        <w:pStyle w:val="Paragrafoelenco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E67BFA">
        <w:rPr>
          <w:rFonts w:ascii="Arial" w:eastAsia="Arial" w:hAnsi="Arial" w:cs="Arial"/>
          <w:i/>
          <w:iCs/>
          <w:sz w:val="22"/>
          <w:szCs w:val="22"/>
        </w:rPr>
        <w:t>Mastro-don Gesualdo</w:t>
      </w:r>
      <w:r w:rsidRPr="00E67BFA">
        <w:rPr>
          <w:rFonts w:ascii="Arial" w:eastAsia="Arial" w:hAnsi="Arial" w:cs="Arial"/>
          <w:sz w:val="22"/>
          <w:szCs w:val="22"/>
        </w:rPr>
        <w:t xml:space="preserve">: </w:t>
      </w:r>
      <w:r w:rsidRPr="00E67BFA">
        <w:rPr>
          <w:rFonts w:ascii="Arial" w:eastAsia="Arial" w:hAnsi="Arial" w:cs="Arial"/>
          <w:i/>
          <w:iCs/>
          <w:sz w:val="22"/>
          <w:szCs w:val="22"/>
        </w:rPr>
        <w:t xml:space="preserve">La giornata di Gesualdo </w:t>
      </w:r>
      <w:r w:rsidRPr="00E67BFA">
        <w:rPr>
          <w:rFonts w:ascii="Arial" w:eastAsia="Arial" w:hAnsi="Arial" w:cs="Arial"/>
          <w:sz w:val="22"/>
          <w:szCs w:val="22"/>
        </w:rPr>
        <w:t xml:space="preserve">(fd), </w:t>
      </w:r>
      <w:r w:rsidRPr="00E67BFA">
        <w:rPr>
          <w:rFonts w:ascii="Arial" w:eastAsia="Arial" w:hAnsi="Arial" w:cs="Arial"/>
          <w:i/>
          <w:iCs/>
          <w:sz w:val="22"/>
          <w:szCs w:val="22"/>
        </w:rPr>
        <w:t>La morte di Gesualdo</w:t>
      </w:r>
    </w:p>
    <w:p w14:paraId="0CD19B59" w14:textId="77777777" w:rsidR="00B7061B" w:rsidRDefault="00B7061B" w:rsidP="00B7061B">
      <w:pPr>
        <w:pStyle w:val="Paragrafoelenco"/>
        <w:autoSpaceDE w:val="0"/>
        <w:spacing w:line="360" w:lineRule="auto"/>
        <w:rPr>
          <w:rFonts w:ascii="Arial" w:eastAsia="Arial" w:hAnsi="Arial" w:cs="Arial"/>
          <w:b/>
          <w:sz w:val="22"/>
          <w:szCs w:val="22"/>
        </w:rPr>
      </w:pPr>
    </w:p>
    <w:p w14:paraId="604153C9" w14:textId="77777777" w:rsidR="00B7061B" w:rsidRPr="001942A4" w:rsidRDefault="00B7061B" w:rsidP="00B7061B">
      <w:pPr>
        <w:pStyle w:val="Paragrafoelenco"/>
        <w:autoSpaceDE w:val="0"/>
        <w:spacing w:line="360" w:lineRule="auto"/>
        <w:ind w:left="0"/>
        <w:rPr>
          <w:rFonts w:ascii="Arial" w:eastAsia="Arial" w:hAnsi="Arial" w:cs="Arial"/>
          <w:b/>
          <w:sz w:val="22"/>
          <w:szCs w:val="22"/>
        </w:rPr>
      </w:pPr>
      <w:r w:rsidRPr="001942A4">
        <w:rPr>
          <w:rFonts w:ascii="Arial" w:eastAsia="Arial" w:hAnsi="Arial" w:cs="Arial"/>
          <w:b/>
          <w:sz w:val="22"/>
          <w:szCs w:val="22"/>
        </w:rPr>
        <w:t>Il romanzo decadente</w:t>
      </w:r>
    </w:p>
    <w:p w14:paraId="45383789" w14:textId="77777777" w:rsidR="00B7061B" w:rsidRPr="00824262" w:rsidRDefault="00B7061B" w:rsidP="00B7061B">
      <w:pPr>
        <w:pStyle w:val="Paragrafoelenco"/>
        <w:numPr>
          <w:ilvl w:val="0"/>
          <w:numId w:val="13"/>
        </w:numPr>
        <w:autoSpaceDE w:val="0"/>
        <w:spacing w:line="360" w:lineRule="auto"/>
        <w:rPr>
          <w:rFonts w:ascii="Arial" w:eastAsia="Arial" w:hAnsi="Arial" w:cs="Arial"/>
          <w:sz w:val="22"/>
          <w:szCs w:val="22"/>
        </w:rPr>
      </w:pPr>
      <w:r w:rsidRPr="00824262">
        <w:rPr>
          <w:rFonts w:ascii="Arial" w:eastAsia="Arial" w:hAnsi="Arial" w:cs="Arial"/>
          <w:sz w:val="22"/>
          <w:szCs w:val="22"/>
        </w:rPr>
        <w:t>Un crocevia intellettuale: la Scapigliatura</w:t>
      </w:r>
    </w:p>
    <w:p w14:paraId="18B763BB" w14:textId="77777777" w:rsidR="00B7061B" w:rsidRPr="00824262" w:rsidRDefault="00B7061B" w:rsidP="00B7061B">
      <w:pPr>
        <w:pStyle w:val="Paragrafoelenco"/>
        <w:numPr>
          <w:ilvl w:val="0"/>
          <w:numId w:val="13"/>
        </w:numPr>
        <w:autoSpaceDE w:val="0"/>
        <w:spacing w:line="360" w:lineRule="auto"/>
        <w:rPr>
          <w:rFonts w:ascii="Arial" w:eastAsia="Arial" w:hAnsi="Arial" w:cs="Arial"/>
          <w:i/>
          <w:sz w:val="22"/>
          <w:szCs w:val="22"/>
        </w:rPr>
      </w:pPr>
      <w:r w:rsidRPr="00824262">
        <w:rPr>
          <w:rFonts w:ascii="Arial" w:eastAsia="Arial" w:hAnsi="Arial" w:cs="Arial"/>
          <w:sz w:val="22"/>
          <w:szCs w:val="22"/>
        </w:rPr>
        <w:t xml:space="preserve">Significato di Decadentismo: origine del termine, visione del mondo, poetica, temi. </w:t>
      </w:r>
      <w:r>
        <w:rPr>
          <w:rFonts w:ascii="Arial" w:eastAsia="Arial" w:hAnsi="Arial" w:cs="Arial"/>
          <w:sz w:val="22"/>
          <w:szCs w:val="22"/>
        </w:rPr>
        <w:t xml:space="preserve">L’origine del termine </w:t>
      </w:r>
      <w:r>
        <w:rPr>
          <w:rFonts w:ascii="Arial" w:eastAsia="Arial" w:hAnsi="Arial" w:cs="Arial"/>
          <w:i/>
          <w:sz w:val="22"/>
          <w:szCs w:val="22"/>
        </w:rPr>
        <w:t>decadentismo</w:t>
      </w:r>
      <w:r w:rsidRPr="00824262">
        <w:rPr>
          <w:rFonts w:ascii="Arial" w:eastAsia="Arial" w:hAnsi="Arial" w:cs="Arial"/>
          <w:sz w:val="22"/>
          <w:szCs w:val="22"/>
        </w:rPr>
        <w:t xml:space="preserve">: Verlaine, </w:t>
      </w:r>
      <w:r w:rsidRPr="00824262">
        <w:rPr>
          <w:rFonts w:ascii="Arial" w:eastAsia="Arial" w:hAnsi="Arial" w:cs="Arial"/>
          <w:i/>
          <w:sz w:val="22"/>
          <w:szCs w:val="22"/>
        </w:rPr>
        <w:t>Languore</w:t>
      </w:r>
    </w:p>
    <w:p w14:paraId="4E79B20F" w14:textId="77777777" w:rsidR="00B7061B" w:rsidRDefault="00B7061B" w:rsidP="00B7061B">
      <w:pPr>
        <w:pStyle w:val="Paragrafoelenco"/>
        <w:numPr>
          <w:ilvl w:val="0"/>
          <w:numId w:val="13"/>
        </w:numPr>
        <w:autoSpaceDE w:val="0"/>
        <w:spacing w:line="360" w:lineRule="auto"/>
        <w:rPr>
          <w:rFonts w:ascii="Arial" w:eastAsia="Arial" w:hAnsi="Arial" w:cs="Arial"/>
          <w:i/>
          <w:sz w:val="22"/>
          <w:szCs w:val="22"/>
        </w:rPr>
      </w:pPr>
      <w:r w:rsidRPr="00824262">
        <w:rPr>
          <w:rFonts w:ascii="Arial" w:eastAsia="Arial" w:hAnsi="Arial" w:cs="Arial"/>
          <w:sz w:val="22"/>
          <w:szCs w:val="22"/>
        </w:rPr>
        <w:t xml:space="preserve">D'Annunzio. Biografia. </w:t>
      </w:r>
      <w:r w:rsidRPr="00824262">
        <w:rPr>
          <w:rFonts w:ascii="Arial" w:eastAsia="Arial" w:hAnsi="Arial" w:cs="Arial"/>
          <w:i/>
          <w:sz w:val="22"/>
          <w:szCs w:val="22"/>
        </w:rPr>
        <w:t>Il piacere: Il conte</w:t>
      </w:r>
      <w:r w:rsidRPr="00824262">
        <w:rPr>
          <w:rFonts w:ascii="Arial" w:hAnsi="Arial" w:cs="Arial"/>
          <w:i/>
          <w:sz w:val="22"/>
          <w:szCs w:val="22"/>
        </w:rPr>
        <w:t xml:space="preserve"> Andrea Sperelli; Un ritratto allo specchio: Andrea Sperelli ed Elena Muti.</w:t>
      </w:r>
      <w:r w:rsidRPr="00824262">
        <w:rPr>
          <w:rFonts w:ascii="Arial" w:eastAsia="Arial" w:hAnsi="Arial" w:cs="Arial"/>
          <w:sz w:val="22"/>
          <w:szCs w:val="22"/>
        </w:rPr>
        <w:t xml:space="preserve"> Il periodo notturno: </w:t>
      </w:r>
      <w:r w:rsidRPr="00824262">
        <w:rPr>
          <w:rFonts w:ascii="Arial" w:eastAsia="Arial" w:hAnsi="Arial" w:cs="Arial"/>
          <w:i/>
          <w:sz w:val="22"/>
          <w:szCs w:val="22"/>
        </w:rPr>
        <w:t>La prosa “notturna”</w:t>
      </w:r>
    </w:p>
    <w:p w14:paraId="2DB0BAF9" w14:textId="77777777" w:rsidR="00B7061B" w:rsidRPr="00461ACD" w:rsidRDefault="00B7061B" w:rsidP="00B7061B">
      <w:pPr>
        <w:pStyle w:val="Paragrafoelenco"/>
        <w:autoSpaceDE w:val="0"/>
        <w:spacing w:line="360" w:lineRule="auto"/>
        <w:rPr>
          <w:rFonts w:ascii="Arial" w:eastAsia="Arial" w:hAnsi="Arial" w:cs="Arial"/>
          <w:i/>
          <w:sz w:val="22"/>
          <w:szCs w:val="22"/>
        </w:rPr>
      </w:pPr>
    </w:p>
    <w:p w14:paraId="7001ADE8" w14:textId="77777777" w:rsidR="00B7061B" w:rsidRPr="00D82249" w:rsidRDefault="00B7061B" w:rsidP="00B7061B">
      <w:pPr>
        <w:pStyle w:val="Paragrafoelenco"/>
        <w:autoSpaceDE w:val="0"/>
        <w:spacing w:line="360" w:lineRule="auto"/>
        <w:ind w:left="0"/>
        <w:rPr>
          <w:rFonts w:ascii="Arial" w:eastAsia="Arial" w:hAnsi="Arial" w:cs="Arial"/>
          <w:b/>
          <w:sz w:val="22"/>
          <w:szCs w:val="22"/>
        </w:rPr>
      </w:pPr>
      <w:r w:rsidRPr="00D82249">
        <w:rPr>
          <w:rFonts w:ascii="Arial" w:eastAsia="Arial" w:hAnsi="Arial" w:cs="Arial"/>
          <w:b/>
          <w:sz w:val="22"/>
          <w:szCs w:val="22"/>
        </w:rPr>
        <w:t>Il rinnovamento del romanzo: Svevo</w:t>
      </w:r>
    </w:p>
    <w:p w14:paraId="0B799A1E" w14:textId="77777777" w:rsidR="00B7061B" w:rsidRPr="001942A4" w:rsidRDefault="00B7061B" w:rsidP="00B7061B">
      <w:pPr>
        <w:pStyle w:val="Paragrafoelenco"/>
        <w:numPr>
          <w:ilvl w:val="0"/>
          <w:numId w:val="11"/>
        </w:numPr>
        <w:autoSpaceDE w:val="0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 vita</w:t>
      </w:r>
      <w:r w:rsidRPr="001942A4">
        <w:rPr>
          <w:rFonts w:ascii="Arial" w:hAnsi="Arial" w:cs="Arial"/>
          <w:sz w:val="22"/>
          <w:szCs w:val="22"/>
        </w:rPr>
        <w:t xml:space="preserve"> fra imprenditoria e letteratura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31A15B0" w14:textId="77777777" w:rsidR="00B7061B" w:rsidRPr="001942A4" w:rsidRDefault="00B7061B" w:rsidP="00B7061B">
      <w:pPr>
        <w:pStyle w:val="Paragrafoelenco"/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942A4">
        <w:rPr>
          <w:rFonts w:ascii="Arial" w:hAnsi="Arial" w:cs="Arial"/>
          <w:sz w:val="22"/>
          <w:szCs w:val="22"/>
        </w:rPr>
        <w:t xml:space="preserve">Vicenda e temi di </w:t>
      </w:r>
      <w:r w:rsidRPr="001942A4">
        <w:rPr>
          <w:rFonts w:ascii="Arial" w:hAnsi="Arial" w:cs="Arial"/>
          <w:i/>
          <w:sz w:val="22"/>
          <w:szCs w:val="22"/>
        </w:rPr>
        <w:t xml:space="preserve">Una vita </w:t>
      </w:r>
      <w:r w:rsidRPr="001942A4">
        <w:rPr>
          <w:rFonts w:ascii="Arial" w:hAnsi="Arial" w:cs="Arial"/>
          <w:sz w:val="22"/>
          <w:szCs w:val="22"/>
        </w:rPr>
        <w:t xml:space="preserve">e </w:t>
      </w:r>
      <w:r w:rsidRPr="001942A4">
        <w:rPr>
          <w:rFonts w:ascii="Arial" w:hAnsi="Arial" w:cs="Arial"/>
          <w:i/>
          <w:sz w:val="22"/>
          <w:szCs w:val="22"/>
        </w:rPr>
        <w:t>Senilità</w:t>
      </w:r>
    </w:p>
    <w:p w14:paraId="2ABEE1E5" w14:textId="77777777" w:rsidR="00B7061B" w:rsidRPr="00461ACD" w:rsidRDefault="00B7061B" w:rsidP="00B7061B">
      <w:pPr>
        <w:pStyle w:val="Paragrafoelenco"/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70EBF">
        <w:rPr>
          <w:rFonts w:ascii="Arial" w:hAnsi="Arial" w:cs="Arial"/>
          <w:i/>
          <w:sz w:val="22"/>
          <w:szCs w:val="22"/>
        </w:rPr>
        <w:t xml:space="preserve">La coscienza di Zeno </w:t>
      </w:r>
      <w:r w:rsidRPr="00A70EBF">
        <w:rPr>
          <w:rFonts w:ascii="Arial" w:hAnsi="Arial" w:cs="Arial"/>
          <w:sz w:val="22"/>
          <w:szCs w:val="22"/>
        </w:rPr>
        <w:t>(assegnata la lettura integrale dell’opera):</w:t>
      </w:r>
      <w:r w:rsidRPr="00A70EBF">
        <w:rPr>
          <w:rFonts w:ascii="Arial" w:hAnsi="Arial" w:cs="Arial"/>
          <w:i/>
          <w:sz w:val="22"/>
          <w:szCs w:val="22"/>
        </w:rPr>
        <w:t xml:space="preserve"> </w:t>
      </w:r>
      <w:r w:rsidRPr="00A70EBF">
        <w:rPr>
          <w:rFonts w:ascii="Arial" w:hAnsi="Arial" w:cs="Arial"/>
          <w:sz w:val="22"/>
          <w:szCs w:val="22"/>
        </w:rPr>
        <w:t xml:space="preserve">struttura dell'opera, </w:t>
      </w:r>
      <w:r>
        <w:rPr>
          <w:rFonts w:ascii="Arial" w:hAnsi="Arial" w:cs="Arial"/>
          <w:sz w:val="22"/>
          <w:szCs w:val="22"/>
        </w:rPr>
        <w:t>peculiarità della voce narrante,</w:t>
      </w:r>
      <w:r w:rsidRPr="00A70EBF">
        <w:rPr>
          <w:rFonts w:ascii="Arial" w:hAnsi="Arial" w:cs="Arial"/>
          <w:sz w:val="22"/>
          <w:szCs w:val="22"/>
        </w:rPr>
        <w:t xml:space="preserve"> tempo narrativo, rapporto con la psicoanalisi. </w:t>
      </w:r>
      <w:r w:rsidRPr="00A70EBF">
        <w:rPr>
          <w:rFonts w:ascii="Arial" w:hAnsi="Arial" w:cs="Arial"/>
          <w:i/>
          <w:iCs/>
          <w:sz w:val="22"/>
          <w:szCs w:val="22"/>
        </w:rPr>
        <w:t>La prefazione del dottor S.; Preambolo; Il fumo; La morte del padre</w:t>
      </w:r>
      <w:r w:rsidRPr="00A70EBF">
        <w:rPr>
          <w:rFonts w:ascii="Arial" w:hAnsi="Arial" w:cs="Arial"/>
          <w:sz w:val="22"/>
          <w:szCs w:val="22"/>
        </w:rPr>
        <w:t xml:space="preserve">; </w:t>
      </w:r>
      <w:r w:rsidRPr="00A70EBF">
        <w:rPr>
          <w:rFonts w:ascii="Arial" w:hAnsi="Arial" w:cs="Arial"/>
          <w:i/>
          <w:iCs/>
          <w:sz w:val="22"/>
          <w:szCs w:val="22"/>
        </w:rPr>
        <w:t xml:space="preserve">La salute mancata di Augusta; Lo scambio di funerale; </w:t>
      </w:r>
      <w:r w:rsidRPr="00A70EBF">
        <w:rPr>
          <w:rFonts w:ascii="Arial" w:eastAsia="Arial" w:hAnsi="Arial" w:cs="Arial"/>
          <w:i/>
          <w:sz w:val="22"/>
          <w:szCs w:val="22"/>
        </w:rPr>
        <w:t>La profezia di un'apocalisse cosmica</w:t>
      </w:r>
    </w:p>
    <w:p w14:paraId="77ECE9AD" w14:textId="77777777" w:rsidR="00B7061B" w:rsidRPr="00461ACD" w:rsidRDefault="00B7061B" w:rsidP="00B7061B">
      <w:pPr>
        <w:pStyle w:val="Paragrafoelenco"/>
        <w:tabs>
          <w:tab w:val="left" w:pos="0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56CD89BB" w14:textId="77777777" w:rsidR="00B7061B" w:rsidRPr="00D82249" w:rsidRDefault="00B7061B" w:rsidP="00B7061B">
      <w:pPr>
        <w:pStyle w:val="Paragrafoelenco"/>
        <w:autoSpaceDE w:val="0"/>
        <w:spacing w:line="360" w:lineRule="auto"/>
        <w:ind w:left="0"/>
        <w:rPr>
          <w:rFonts w:ascii="Arial" w:eastAsia="Arial" w:hAnsi="Arial" w:cs="Arial"/>
          <w:b/>
          <w:sz w:val="22"/>
          <w:szCs w:val="22"/>
        </w:rPr>
      </w:pPr>
      <w:r w:rsidRPr="00D82249">
        <w:rPr>
          <w:rFonts w:ascii="Arial" w:eastAsia="Arial" w:hAnsi="Arial" w:cs="Arial"/>
          <w:b/>
          <w:sz w:val="22"/>
          <w:szCs w:val="22"/>
        </w:rPr>
        <w:t>Il rinnovamento del romanzo e del teatro: Pirandello</w:t>
      </w:r>
    </w:p>
    <w:p w14:paraId="2629BCC0" w14:textId="77777777" w:rsidR="00B7061B" w:rsidRPr="00824262" w:rsidRDefault="00B7061B" w:rsidP="00B7061B">
      <w:pPr>
        <w:pStyle w:val="Paragrafoelenco"/>
        <w:numPr>
          <w:ilvl w:val="0"/>
          <w:numId w:val="14"/>
        </w:numPr>
        <w:tabs>
          <w:tab w:val="left" w:pos="540"/>
        </w:tabs>
        <w:spacing w:line="360" w:lineRule="auto"/>
        <w:rPr>
          <w:rFonts w:ascii="Arial" w:hAnsi="Arial" w:cs="Arial"/>
          <w:i/>
          <w:color w:val="000000"/>
          <w:sz w:val="22"/>
          <w:szCs w:val="22"/>
        </w:rPr>
      </w:pPr>
      <w:r w:rsidRPr="00824262">
        <w:rPr>
          <w:rFonts w:ascii="Arial" w:hAnsi="Arial" w:cs="Arial"/>
          <w:sz w:val="22"/>
          <w:szCs w:val="22"/>
        </w:rPr>
        <w:t>Biografia</w:t>
      </w:r>
      <w:r w:rsidRPr="00824262">
        <w:rPr>
          <w:rFonts w:ascii="Arial" w:eastAsia="Arial" w:hAnsi="Arial" w:cs="Arial"/>
          <w:color w:val="000000"/>
          <w:sz w:val="22"/>
          <w:szCs w:val="22"/>
        </w:rPr>
        <w:t>.</w:t>
      </w:r>
      <w:r w:rsidRPr="00824262">
        <w:rPr>
          <w:rFonts w:ascii="Arial" w:hAnsi="Arial" w:cs="Arial"/>
          <w:color w:val="000000"/>
          <w:sz w:val="22"/>
          <w:szCs w:val="22"/>
        </w:rPr>
        <w:t xml:space="preserve"> La poetica dell’“umorismo” e le caratteristiche dell'arte umoristica. </w:t>
      </w:r>
      <w:r w:rsidRPr="00824262">
        <w:rPr>
          <w:rFonts w:ascii="Arial" w:hAnsi="Arial" w:cs="Arial"/>
          <w:i/>
          <w:color w:val="000000"/>
          <w:sz w:val="22"/>
          <w:szCs w:val="22"/>
        </w:rPr>
        <w:t>Un’arte che scompone il reale</w:t>
      </w:r>
    </w:p>
    <w:p w14:paraId="2A3AE838" w14:textId="77777777" w:rsidR="00B7061B" w:rsidRPr="001942A4" w:rsidRDefault="00B7061B" w:rsidP="00B7061B">
      <w:pPr>
        <w:pStyle w:val="Paragrafoelenco"/>
        <w:numPr>
          <w:ilvl w:val="0"/>
          <w:numId w:val="14"/>
        </w:numPr>
        <w:tabs>
          <w:tab w:val="left" w:pos="540"/>
        </w:tabs>
        <w:spacing w:line="360" w:lineRule="auto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1942A4">
        <w:rPr>
          <w:rFonts w:ascii="Arial" w:hAnsi="Arial" w:cs="Arial"/>
          <w:color w:val="000000"/>
          <w:sz w:val="22"/>
          <w:szCs w:val="22"/>
        </w:rPr>
        <w:lastRenderedPageBreak/>
        <w:t xml:space="preserve">Le </w:t>
      </w:r>
      <w:r w:rsidRPr="001942A4">
        <w:rPr>
          <w:rFonts w:ascii="Arial" w:hAnsi="Arial" w:cs="Arial"/>
          <w:i/>
          <w:color w:val="000000"/>
          <w:sz w:val="22"/>
          <w:szCs w:val="22"/>
        </w:rPr>
        <w:t xml:space="preserve">Novelle per un anno: </w:t>
      </w:r>
      <w:r w:rsidRPr="001942A4">
        <w:rPr>
          <w:rFonts w:ascii="Arial" w:hAnsi="Arial" w:cs="Arial"/>
          <w:i/>
          <w:iCs/>
          <w:color w:val="000000"/>
          <w:sz w:val="22"/>
          <w:szCs w:val="22"/>
        </w:rPr>
        <w:t>I</w:t>
      </w:r>
      <w:r w:rsidRPr="001942A4">
        <w:rPr>
          <w:rFonts w:ascii="Arial" w:hAnsi="Arial" w:cs="Arial"/>
          <w:i/>
          <w:color w:val="000000"/>
          <w:sz w:val="22"/>
          <w:szCs w:val="22"/>
        </w:rPr>
        <w:t>l treno ha fischiato, La patente</w:t>
      </w:r>
      <w:r>
        <w:rPr>
          <w:rFonts w:ascii="Arial" w:hAnsi="Arial" w:cs="Arial"/>
          <w:color w:val="000000"/>
          <w:sz w:val="22"/>
          <w:szCs w:val="22"/>
        </w:rPr>
        <w:t xml:space="preserve"> (fd)</w:t>
      </w:r>
      <w:r w:rsidRPr="001942A4"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r w:rsidRPr="001942A4">
        <w:rPr>
          <w:rFonts w:ascii="Arial" w:hAnsi="Arial" w:cs="Arial"/>
          <w:i/>
          <w:iCs/>
          <w:color w:val="000000"/>
          <w:sz w:val="22"/>
          <w:szCs w:val="22"/>
        </w:rPr>
        <w:t xml:space="preserve">La carriola </w:t>
      </w:r>
      <w:r w:rsidRPr="001942A4">
        <w:rPr>
          <w:rFonts w:ascii="Arial" w:hAnsi="Arial" w:cs="Arial"/>
          <w:iCs/>
          <w:color w:val="000000"/>
          <w:sz w:val="22"/>
          <w:szCs w:val="22"/>
        </w:rPr>
        <w:t>(fd)</w:t>
      </w:r>
      <w:r w:rsidRPr="001942A4">
        <w:rPr>
          <w:rFonts w:ascii="Arial" w:hAnsi="Arial" w:cs="Arial"/>
          <w:i/>
          <w:iCs/>
          <w:color w:val="000000"/>
          <w:sz w:val="22"/>
          <w:szCs w:val="22"/>
        </w:rPr>
        <w:t xml:space="preserve">, </w:t>
      </w:r>
      <w:r w:rsidRPr="001942A4">
        <w:rPr>
          <w:rFonts w:ascii="Arial" w:hAnsi="Arial" w:cs="Arial"/>
          <w:i/>
          <w:color w:val="000000"/>
          <w:sz w:val="22"/>
          <w:szCs w:val="22"/>
        </w:rPr>
        <w:t xml:space="preserve">Tu ridi </w:t>
      </w:r>
      <w:r w:rsidRPr="001942A4">
        <w:rPr>
          <w:rFonts w:ascii="Arial" w:hAnsi="Arial" w:cs="Arial"/>
          <w:color w:val="000000"/>
          <w:sz w:val="22"/>
          <w:szCs w:val="22"/>
        </w:rPr>
        <w:t>(fd)</w:t>
      </w:r>
      <w:r w:rsidRPr="001942A4">
        <w:rPr>
          <w:rFonts w:ascii="Arial" w:hAnsi="Arial" w:cs="Arial"/>
          <w:i/>
          <w:iCs/>
          <w:color w:val="000000"/>
          <w:sz w:val="22"/>
          <w:szCs w:val="22"/>
        </w:rPr>
        <w:t>, C'è qualcuno che ride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</w:p>
    <w:p w14:paraId="30EB7759" w14:textId="77777777" w:rsidR="00B7061B" w:rsidRPr="00824262" w:rsidRDefault="00B7061B" w:rsidP="00B7061B">
      <w:pPr>
        <w:pStyle w:val="Paragrafoelenco"/>
        <w:numPr>
          <w:ilvl w:val="0"/>
          <w:numId w:val="14"/>
        </w:numPr>
        <w:tabs>
          <w:tab w:val="left" w:pos="540"/>
          <w:tab w:val="left" w:pos="720"/>
        </w:tabs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1942A4">
        <w:rPr>
          <w:rFonts w:ascii="Arial" w:hAnsi="Arial" w:cs="Arial"/>
          <w:i/>
          <w:iCs/>
          <w:color w:val="000000"/>
          <w:sz w:val="22"/>
          <w:szCs w:val="22"/>
        </w:rPr>
        <w:t xml:space="preserve">Il fu Mattia Pascal </w:t>
      </w:r>
      <w:r w:rsidRPr="001942A4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assegnata la lettura integrale del</w:t>
      </w:r>
      <w:r w:rsidRPr="001942A4">
        <w:rPr>
          <w:rFonts w:ascii="Arial" w:hAnsi="Arial" w:cs="Arial"/>
          <w:color w:val="000000"/>
          <w:sz w:val="22"/>
          <w:szCs w:val="22"/>
        </w:rPr>
        <w:t>l’opera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Pr="001942A4">
        <w:rPr>
          <w:rFonts w:ascii="Arial" w:hAnsi="Arial" w:cs="Arial"/>
          <w:i/>
          <w:iCs/>
          <w:color w:val="000000"/>
          <w:sz w:val="22"/>
          <w:szCs w:val="22"/>
        </w:rPr>
        <w:t xml:space="preserve">: Premessa I </w:t>
      </w:r>
      <w:r w:rsidRPr="001942A4">
        <w:rPr>
          <w:rFonts w:ascii="Arial" w:hAnsi="Arial" w:cs="Arial"/>
          <w:iCs/>
          <w:color w:val="000000"/>
          <w:sz w:val="22"/>
          <w:szCs w:val="22"/>
        </w:rPr>
        <w:t xml:space="preserve">e </w:t>
      </w:r>
      <w:r w:rsidRPr="001942A4">
        <w:rPr>
          <w:rFonts w:ascii="Arial" w:hAnsi="Arial" w:cs="Arial"/>
          <w:i/>
          <w:iCs/>
          <w:color w:val="000000"/>
          <w:sz w:val="22"/>
          <w:szCs w:val="22"/>
        </w:rPr>
        <w:t>Premessa II</w:t>
      </w:r>
      <w:r w:rsidRPr="001942A4">
        <w:rPr>
          <w:rFonts w:ascii="Arial" w:hAnsi="Arial" w:cs="Arial"/>
          <w:iCs/>
          <w:color w:val="000000"/>
          <w:sz w:val="22"/>
          <w:szCs w:val="22"/>
        </w:rPr>
        <w:t xml:space="preserve"> (fd)</w:t>
      </w:r>
      <w:r w:rsidRPr="001942A4">
        <w:rPr>
          <w:rFonts w:ascii="Arial" w:hAnsi="Arial" w:cs="Arial"/>
          <w:color w:val="000000"/>
          <w:sz w:val="22"/>
          <w:szCs w:val="22"/>
        </w:rPr>
        <w:t xml:space="preserve">, </w:t>
      </w:r>
      <w:r w:rsidRPr="001942A4">
        <w:rPr>
          <w:rFonts w:ascii="Arial" w:eastAsia="Arial" w:hAnsi="Arial" w:cs="Arial"/>
          <w:i/>
          <w:color w:val="000000"/>
          <w:sz w:val="22"/>
          <w:szCs w:val="22"/>
        </w:rPr>
        <w:t>La lanterninosofia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(fd)</w:t>
      </w:r>
      <w:r w:rsidRPr="001942A4">
        <w:rPr>
          <w:rFonts w:ascii="Arial" w:hAnsi="Arial" w:cs="Arial"/>
          <w:color w:val="000000"/>
          <w:sz w:val="22"/>
          <w:szCs w:val="22"/>
        </w:rPr>
        <w:t xml:space="preserve">, </w:t>
      </w:r>
      <w:r w:rsidRPr="00702AB3">
        <w:rPr>
          <w:rFonts w:ascii="Arial" w:hAnsi="Arial" w:cs="Arial"/>
          <w:i/>
          <w:iCs/>
          <w:color w:val="000000"/>
          <w:sz w:val="22"/>
          <w:szCs w:val="22"/>
        </w:rPr>
        <w:t>Lo strappo nel cielo di carta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, </w:t>
      </w:r>
      <w:r w:rsidRPr="00492D92">
        <w:rPr>
          <w:rFonts w:ascii="Arial" w:hAnsi="Arial" w:cs="Arial"/>
          <w:i/>
          <w:iCs/>
          <w:color w:val="000000"/>
          <w:sz w:val="22"/>
          <w:szCs w:val="22"/>
        </w:rPr>
        <w:t xml:space="preserve">La conclusione del </w:t>
      </w:r>
      <w:r w:rsidRPr="00492D92">
        <w:rPr>
          <w:rFonts w:ascii="Arial" w:hAnsi="Arial" w:cs="Arial"/>
          <w:i/>
          <w:color w:val="000000"/>
          <w:sz w:val="22"/>
          <w:szCs w:val="22"/>
        </w:rPr>
        <w:t>romanzo</w:t>
      </w:r>
    </w:p>
    <w:p w14:paraId="544E645A" w14:textId="77777777" w:rsidR="00B7061B" w:rsidRPr="001942A4" w:rsidRDefault="00B7061B" w:rsidP="00B7061B">
      <w:pPr>
        <w:pStyle w:val="Paragrafoelenco"/>
        <w:numPr>
          <w:ilvl w:val="0"/>
          <w:numId w:val="14"/>
        </w:numPr>
        <w:tabs>
          <w:tab w:val="left" w:pos="540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942A4">
        <w:rPr>
          <w:rFonts w:ascii="Arial" w:hAnsi="Arial" w:cs="Arial"/>
          <w:i/>
          <w:color w:val="000000"/>
          <w:sz w:val="22"/>
          <w:szCs w:val="22"/>
        </w:rPr>
        <w:t xml:space="preserve">Uno, nessuno e centomila, </w:t>
      </w:r>
      <w:r>
        <w:rPr>
          <w:rFonts w:ascii="Arial" w:hAnsi="Arial" w:cs="Arial"/>
          <w:i/>
          <w:color w:val="000000"/>
          <w:sz w:val="22"/>
          <w:szCs w:val="22"/>
        </w:rPr>
        <w:t>Nessun nome</w:t>
      </w:r>
    </w:p>
    <w:p w14:paraId="5E6CB46C" w14:textId="77777777" w:rsidR="00B7061B" w:rsidRPr="00824262" w:rsidRDefault="00B7061B" w:rsidP="00B7061B">
      <w:pPr>
        <w:pStyle w:val="Paragrafoelenco"/>
        <w:numPr>
          <w:ilvl w:val="0"/>
          <w:numId w:val="14"/>
        </w:numPr>
        <w:tabs>
          <w:tab w:val="left" w:pos="540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942A4">
        <w:rPr>
          <w:rFonts w:ascii="Arial" w:hAnsi="Arial" w:cs="Arial"/>
          <w:color w:val="000000"/>
          <w:sz w:val="22"/>
          <w:szCs w:val="22"/>
        </w:rPr>
        <w:t xml:space="preserve">Dal teatro del grottesco al metateatro. </w:t>
      </w:r>
      <w:r w:rsidRPr="001942A4">
        <w:rPr>
          <w:rFonts w:ascii="Arial" w:hAnsi="Arial" w:cs="Arial"/>
          <w:i/>
          <w:iCs/>
          <w:color w:val="000000"/>
          <w:sz w:val="22"/>
          <w:szCs w:val="22"/>
        </w:rPr>
        <w:t>I sei personaggi in cerca d'autore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(assegnata la lettura integrale o la visione della rappresentazione teatrale): riflessione sulle questioni affrontate nell’opera</w:t>
      </w:r>
      <w:r w:rsidRPr="001942A4">
        <w:rPr>
          <w:rFonts w:ascii="Arial" w:hAnsi="Arial" w:cs="Arial"/>
          <w:i/>
          <w:iCs/>
          <w:color w:val="000000"/>
          <w:sz w:val="22"/>
          <w:szCs w:val="22"/>
        </w:rPr>
        <w:t xml:space="preserve">; </w:t>
      </w:r>
      <w:r w:rsidRPr="0075322A">
        <w:rPr>
          <w:rFonts w:ascii="Arial" w:hAnsi="Arial" w:cs="Arial"/>
          <w:iCs/>
          <w:color w:val="000000"/>
          <w:sz w:val="22"/>
          <w:szCs w:val="22"/>
        </w:rPr>
        <w:t>le opere metateatrali</w:t>
      </w:r>
      <w:r w:rsidRPr="001942A4">
        <w:rPr>
          <w:rFonts w:ascii="Arial" w:hAnsi="Arial" w:cs="Arial"/>
          <w:i/>
          <w:iCs/>
          <w:color w:val="000000"/>
          <w:sz w:val="22"/>
          <w:szCs w:val="22"/>
        </w:rPr>
        <w:t xml:space="preserve">; </w:t>
      </w:r>
      <w:r w:rsidRPr="001942A4">
        <w:rPr>
          <w:rFonts w:ascii="Arial" w:hAnsi="Arial" w:cs="Arial"/>
          <w:iCs/>
          <w:color w:val="000000"/>
          <w:sz w:val="22"/>
          <w:szCs w:val="22"/>
        </w:rPr>
        <w:t>trama e temi dell’</w:t>
      </w:r>
      <w:r w:rsidRPr="001942A4">
        <w:rPr>
          <w:rFonts w:ascii="Arial" w:hAnsi="Arial" w:cs="Arial"/>
          <w:i/>
          <w:iCs/>
          <w:color w:val="000000"/>
          <w:sz w:val="22"/>
          <w:szCs w:val="22"/>
        </w:rPr>
        <w:t>Enrico IV</w:t>
      </w:r>
    </w:p>
    <w:p w14:paraId="78933101" w14:textId="77777777" w:rsidR="00B7061B" w:rsidRPr="00212275" w:rsidRDefault="00B7061B" w:rsidP="00B7061B">
      <w:pPr>
        <w:pStyle w:val="Titolo1"/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212275">
        <w:rPr>
          <w:rFonts w:ascii="Arial" w:hAnsi="Arial" w:cs="Arial"/>
          <w:color w:val="000000"/>
          <w:sz w:val="24"/>
          <w:szCs w:val="24"/>
        </w:rPr>
        <w:t>La poesia dal secondo Ottocento alla metà del Novecento</w:t>
      </w:r>
    </w:p>
    <w:p w14:paraId="4837B441" w14:textId="77777777" w:rsidR="00B7061B" w:rsidRPr="00D82249" w:rsidRDefault="00B7061B" w:rsidP="00B7061B">
      <w:pPr>
        <w:autoSpaceDE w:val="0"/>
        <w:spacing w:line="360" w:lineRule="auto"/>
        <w:rPr>
          <w:rFonts w:ascii="Arial" w:eastAsia="Arial" w:hAnsi="Arial" w:cs="Arial"/>
          <w:b/>
          <w:sz w:val="22"/>
          <w:szCs w:val="22"/>
        </w:rPr>
      </w:pPr>
      <w:r w:rsidRPr="00D82249">
        <w:rPr>
          <w:rFonts w:ascii="Arial" w:eastAsia="Arial" w:hAnsi="Arial" w:cs="Arial"/>
          <w:b/>
          <w:sz w:val="22"/>
          <w:szCs w:val="22"/>
        </w:rPr>
        <w:t>La poesia simbolista e decadente</w:t>
      </w:r>
    </w:p>
    <w:p w14:paraId="1C0AF17D" w14:textId="77777777" w:rsidR="00B7061B" w:rsidRPr="00932F82" w:rsidRDefault="00B7061B" w:rsidP="00B7061B">
      <w:pPr>
        <w:autoSpaceDE w:val="0"/>
        <w:spacing w:line="360" w:lineRule="auto"/>
        <w:rPr>
          <w:rFonts w:ascii="Arial" w:eastAsia="Arial" w:hAnsi="Arial" w:cs="Arial"/>
          <w:sz w:val="22"/>
          <w:szCs w:val="22"/>
        </w:rPr>
      </w:pPr>
      <w:r w:rsidRPr="00702AB3">
        <w:rPr>
          <w:rFonts w:ascii="Arial" w:eastAsia="Arial" w:hAnsi="Arial" w:cs="Arial"/>
          <w:sz w:val="22"/>
          <w:szCs w:val="22"/>
        </w:rPr>
        <w:t xml:space="preserve">Il Simbolismo </w:t>
      </w:r>
      <w:r>
        <w:rPr>
          <w:rFonts w:ascii="Arial" w:eastAsia="Arial" w:hAnsi="Arial" w:cs="Arial"/>
          <w:sz w:val="22"/>
          <w:szCs w:val="22"/>
        </w:rPr>
        <w:t xml:space="preserve">francese. </w:t>
      </w:r>
      <w:r w:rsidRPr="00702AB3">
        <w:rPr>
          <w:rFonts w:ascii="Arial" w:eastAsia="Arial" w:hAnsi="Arial" w:cs="Arial"/>
          <w:sz w:val="22"/>
          <w:szCs w:val="22"/>
        </w:rPr>
        <w:t xml:space="preserve">Baudelaire, </w:t>
      </w:r>
      <w:r w:rsidRPr="00702AB3">
        <w:rPr>
          <w:rFonts w:ascii="Arial" w:eastAsia="Arial" w:hAnsi="Arial" w:cs="Arial"/>
          <w:i/>
          <w:sz w:val="22"/>
          <w:szCs w:val="22"/>
        </w:rPr>
        <w:t>Corrispondenze, Spleen</w:t>
      </w:r>
      <w:r>
        <w:rPr>
          <w:rFonts w:ascii="Arial" w:eastAsia="Arial" w:hAnsi="Arial" w:cs="Arial"/>
          <w:i/>
          <w:sz w:val="22"/>
          <w:szCs w:val="22"/>
        </w:rPr>
        <w:t xml:space="preserve">, Il cigno </w:t>
      </w:r>
      <w:r>
        <w:rPr>
          <w:rFonts w:ascii="Arial" w:eastAsia="Arial" w:hAnsi="Arial" w:cs="Arial"/>
          <w:sz w:val="22"/>
          <w:szCs w:val="22"/>
        </w:rPr>
        <w:t>(fd)</w:t>
      </w:r>
    </w:p>
    <w:p w14:paraId="6ADF1403" w14:textId="77777777" w:rsidR="00B7061B" w:rsidRDefault="00B7061B" w:rsidP="00B7061B">
      <w:pPr>
        <w:autoSpaceDE w:val="0"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0B0F9B7F" w14:textId="77777777" w:rsidR="00B7061B" w:rsidRDefault="00B7061B" w:rsidP="00B7061B">
      <w:pPr>
        <w:autoSpaceDE w:val="0"/>
        <w:spacing w:line="360" w:lineRule="auto"/>
        <w:rPr>
          <w:rFonts w:ascii="Arial" w:eastAsia="Arial" w:hAnsi="Arial" w:cs="Arial"/>
          <w:sz w:val="22"/>
          <w:szCs w:val="22"/>
        </w:rPr>
      </w:pPr>
      <w:r w:rsidRPr="007E210E">
        <w:rPr>
          <w:rFonts w:ascii="Arial" w:eastAsia="Arial" w:hAnsi="Arial" w:cs="Arial"/>
          <w:b/>
          <w:sz w:val="22"/>
          <w:szCs w:val="22"/>
        </w:rPr>
        <w:t>La poesia decadente in Italia</w:t>
      </w:r>
    </w:p>
    <w:p w14:paraId="70CD19E5" w14:textId="77777777" w:rsidR="00B7061B" w:rsidRPr="00461ACD" w:rsidRDefault="00B7061B" w:rsidP="00B7061B">
      <w:pPr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461ACD">
        <w:rPr>
          <w:rFonts w:ascii="Arial" w:hAnsi="Arial" w:cs="Arial"/>
          <w:color w:val="000000"/>
          <w:sz w:val="22"/>
          <w:szCs w:val="22"/>
          <w:u w:val="single"/>
        </w:rPr>
        <w:t>D’Annunzio</w:t>
      </w:r>
    </w:p>
    <w:p w14:paraId="07676054" w14:textId="77777777" w:rsidR="00B7061B" w:rsidRPr="00702AB3" w:rsidRDefault="00B7061B" w:rsidP="00B7061B">
      <w:pPr>
        <w:tabs>
          <w:tab w:val="left" w:pos="0"/>
        </w:tabs>
        <w:spacing w:line="360" w:lineRule="auto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702AB3">
        <w:rPr>
          <w:rFonts w:ascii="Arial" w:hAnsi="Arial" w:cs="Arial"/>
          <w:i/>
          <w:color w:val="000000"/>
          <w:sz w:val="22"/>
          <w:szCs w:val="22"/>
        </w:rPr>
        <w:t>Alcyone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r w:rsidRPr="00702AB3">
        <w:rPr>
          <w:rFonts w:ascii="Arial" w:hAnsi="Arial" w:cs="Arial"/>
          <w:i/>
          <w:iCs/>
          <w:color w:val="000000"/>
          <w:sz w:val="22"/>
          <w:szCs w:val="22"/>
        </w:rPr>
        <w:t>La sera fiesolana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, </w:t>
      </w:r>
      <w:r w:rsidRPr="00702AB3">
        <w:rPr>
          <w:rFonts w:ascii="Arial" w:hAnsi="Arial" w:cs="Arial"/>
          <w:i/>
          <w:iCs/>
          <w:color w:val="000000"/>
          <w:sz w:val="22"/>
          <w:szCs w:val="22"/>
        </w:rPr>
        <w:t>La pioggia nel pineto</w:t>
      </w:r>
      <w:r>
        <w:rPr>
          <w:rFonts w:ascii="Arial" w:hAnsi="Arial" w:cs="Arial"/>
          <w:i/>
          <w:iCs/>
          <w:color w:val="000000"/>
          <w:sz w:val="22"/>
          <w:szCs w:val="22"/>
        </w:rPr>
        <w:t>, Il vento scrive</w:t>
      </w:r>
      <w:r w:rsidRPr="00702AB3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</w:p>
    <w:p w14:paraId="23E72CFE" w14:textId="77777777" w:rsidR="00B7061B" w:rsidRPr="00461ACD" w:rsidRDefault="00B7061B" w:rsidP="00B7061B">
      <w:pPr>
        <w:autoSpaceDE w:val="0"/>
        <w:spacing w:line="360" w:lineRule="auto"/>
        <w:rPr>
          <w:rFonts w:ascii="Arial" w:eastAsia="Arial" w:hAnsi="Arial" w:cs="Arial"/>
          <w:sz w:val="22"/>
          <w:szCs w:val="22"/>
          <w:u w:val="single"/>
        </w:rPr>
      </w:pPr>
      <w:r w:rsidRPr="00461ACD">
        <w:rPr>
          <w:rFonts w:ascii="Arial" w:eastAsia="Arial" w:hAnsi="Arial" w:cs="Arial"/>
          <w:sz w:val="22"/>
          <w:szCs w:val="22"/>
          <w:u w:val="single"/>
        </w:rPr>
        <w:t>Pascoli</w:t>
      </w:r>
    </w:p>
    <w:p w14:paraId="76B5C1C5" w14:textId="77777777" w:rsidR="00B7061B" w:rsidRPr="00824262" w:rsidRDefault="00B7061B" w:rsidP="00B7061B">
      <w:pPr>
        <w:pStyle w:val="Paragrafoelenco"/>
        <w:numPr>
          <w:ilvl w:val="0"/>
          <w:numId w:val="15"/>
        </w:numPr>
        <w:autoSpaceDE w:val="0"/>
        <w:spacing w:line="360" w:lineRule="auto"/>
        <w:rPr>
          <w:rFonts w:ascii="Arial" w:hAnsi="Arial" w:cs="Arial"/>
          <w:i/>
          <w:sz w:val="22"/>
          <w:szCs w:val="22"/>
        </w:rPr>
      </w:pPr>
      <w:r w:rsidRPr="00824262">
        <w:rPr>
          <w:rFonts w:ascii="Arial" w:eastAsia="Arial" w:hAnsi="Arial" w:cs="Arial"/>
          <w:sz w:val="22"/>
          <w:szCs w:val="22"/>
        </w:rPr>
        <w:t>La biografia</w:t>
      </w:r>
      <w:r w:rsidRPr="00824262">
        <w:rPr>
          <w:rFonts w:ascii="Arial" w:hAnsi="Arial" w:cs="Arial"/>
          <w:sz w:val="22"/>
          <w:szCs w:val="22"/>
        </w:rPr>
        <w:t xml:space="preserve"> e la poetica del</w:t>
      </w:r>
      <w:r w:rsidRPr="00824262">
        <w:rPr>
          <w:rFonts w:ascii="Arial" w:hAnsi="Arial" w:cs="Arial"/>
          <w:i/>
          <w:iCs/>
          <w:sz w:val="22"/>
          <w:szCs w:val="22"/>
        </w:rPr>
        <w:t xml:space="preserve"> </w:t>
      </w:r>
      <w:r w:rsidRPr="00824262">
        <w:rPr>
          <w:rFonts w:ascii="Arial" w:hAnsi="Arial" w:cs="Arial"/>
          <w:iCs/>
          <w:sz w:val="22"/>
          <w:szCs w:val="22"/>
        </w:rPr>
        <w:t xml:space="preserve">fanciullino: </w:t>
      </w:r>
      <w:r>
        <w:rPr>
          <w:rFonts w:ascii="Arial" w:hAnsi="Arial" w:cs="Arial"/>
          <w:iCs/>
          <w:sz w:val="22"/>
          <w:szCs w:val="22"/>
        </w:rPr>
        <w:t xml:space="preserve">da </w:t>
      </w:r>
      <w:r>
        <w:rPr>
          <w:rFonts w:ascii="Arial" w:hAnsi="Arial" w:cs="Arial"/>
          <w:i/>
          <w:iCs/>
          <w:sz w:val="22"/>
          <w:szCs w:val="22"/>
        </w:rPr>
        <w:t xml:space="preserve">Il fanciullino, </w:t>
      </w:r>
      <w:r w:rsidRPr="00824262">
        <w:rPr>
          <w:rFonts w:ascii="Arial" w:hAnsi="Arial" w:cs="Arial"/>
          <w:i/>
          <w:iCs/>
          <w:sz w:val="22"/>
          <w:szCs w:val="22"/>
        </w:rPr>
        <w:t>Una poetica decadente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(lettura di passi scelti)</w:t>
      </w:r>
    </w:p>
    <w:p w14:paraId="35D796EE" w14:textId="77777777" w:rsidR="00B7061B" w:rsidRPr="00824262" w:rsidRDefault="00B7061B" w:rsidP="00B7061B">
      <w:pPr>
        <w:pStyle w:val="Paragrafoelenco"/>
        <w:numPr>
          <w:ilvl w:val="0"/>
          <w:numId w:val="15"/>
        </w:num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4262">
        <w:rPr>
          <w:rFonts w:ascii="Arial" w:hAnsi="Arial" w:cs="Arial"/>
          <w:i/>
          <w:sz w:val="22"/>
          <w:szCs w:val="22"/>
        </w:rPr>
        <w:t>Myricae</w:t>
      </w:r>
      <w:r w:rsidRPr="00824262">
        <w:rPr>
          <w:rFonts w:ascii="Arial" w:hAnsi="Arial" w:cs="Arial"/>
          <w:sz w:val="22"/>
          <w:szCs w:val="22"/>
        </w:rPr>
        <w:t xml:space="preserve">: titolo, temi, poetica, forme. </w:t>
      </w:r>
      <w:r w:rsidRPr="00824262">
        <w:rPr>
          <w:rFonts w:ascii="Arial" w:hAnsi="Arial" w:cs="Arial"/>
          <w:i/>
          <w:sz w:val="22"/>
          <w:szCs w:val="22"/>
        </w:rPr>
        <w:t>L’assiuolo, Novembre, Temporale</w:t>
      </w:r>
      <w:r w:rsidRPr="00824262">
        <w:rPr>
          <w:rFonts w:ascii="Arial" w:hAnsi="Arial" w:cs="Arial"/>
          <w:sz w:val="22"/>
          <w:szCs w:val="22"/>
        </w:rPr>
        <w:t xml:space="preserve">, </w:t>
      </w:r>
      <w:r w:rsidRPr="00824262">
        <w:rPr>
          <w:rFonts w:ascii="Arial" w:hAnsi="Arial" w:cs="Arial"/>
          <w:i/>
          <w:sz w:val="22"/>
          <w:szCs w:val="22"/>
        </w:rPr>
        <w:t>Il lampo, Il tuono</w:t>
      </w:r>
      <w:r>
        <w:rPr>
          <w:rFonts w:ascii="Arial" w:hAnsi="Arial" w:cs="Arial"/>
          <w:sz w:val="22"/>
          <w:szCs w:val="22"/>
        </w:rPr>
        <w:t xml:space="preserve"> (fd)</w:t>
      </w:r>
    </w:p>
    <w:p w14:paraId="2AC605C0" w14:textId="77777777" w:rsidR="00B7061B" w:rsidRPr="00824262" w:rsidRDefault="00B7061B" w:rsidP="00B7061B">
      <w:pPr>
        <w:pStyle w:val="Paragrafoelenco"/>
        <w:numPr>
          <w:ilvl w:val="0"/>
          <w:numId w:val="15"/>
        </w:numPr>
        <w:autoSpaceDE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824262">
        <w:rPr>
          <w:rFonts w:ascii="Arial" w:hAnsi="Arial" w:cs="Arial"/>
          <w:i/>
          <w:sz w:val="22"/>
          <w:szCs w:val="22"/>
        </w:rPr>
        <w:t>Canti di Castelvecchio:</w:t>
      </w:r>
      <w:r w:rsidRPr="00824262">
        <w:rPr>
          <w:rFonts w:ascii="Arial" w:hAnsi="Arial" w:cs="Arial"/>
          <w:color w:val="000000"/>
          <w:sz w:val="22"/>
          <w:szCs w:val="22"/>
        </w:rPr>
        <w:t xml:space="preserve"> L</w:t>
      </w:r>
      <w:r w:rsidRPr="00824262">
        <w:rPr>
          <w:rFonts w:ascii="Arial" w:hAnsi="Arial" w:cs="Arial"/>
          <w:i/>
          <w:color w:val="000000"/>
          <w:sz w:val="22"/>
          <w:szCs w:val="22"/>
        </w:rPr>
        <w:t>a mia sera, Il gelsomino notturno</w:t>
      </w:r>
    </w:p>
    <w:p w14:paraId="09D74FB3" w14:textId="77777777" w:rsidR="00B7061B" w:rsidRPr="00824262" w:rsidRDefault="00B7061B" w:rsidP="00B7061B">
      <w:pPr>
        <w:pStyle w:val="Paragrafoelenco"/>
        <w:numPr>
          <w:ilvl w:val="0"/>
          <w:numId w:val="15"/>
        </w:numPr>
        <w:autoSpaceDE w:val="0"/>
        <w:spacing w:line="360" w:lineRule="auto"/>
        <w:rPr>
          <w:rFonts w:ascii="Arial" w:hAnsi="Arial" w:cs="Arial"/>
          <w:i/>
          <w:color w:val="000000"/>
          <w:sz w:val="22"/>
          <w:szCs w:val="22"/>
        </w:rPr>
      </w:pPr>
      <w:r w:rsidRPr="00824262">
        <w:rPr>
          <w:rFonts w:ascii="Arial" w:hAnsi="Arial" w:cs="Arial"/>
          <w:color w:val="000000"/>
          <w:sz w:val="22"/>
          <w:szCs w:val="22"/>
        </w:rPr>
        <w:t xml:space="preserve">Lo sperimentalismo linguistico in </w:t>
      </w:r>
      <w:r w:rsidRPr="00824262">
        <w:rPr>
          <w:rFonts w:ascii="Arial" w:hAnsi="Arial" w:cs="Arial"/>
          <w:i/>
          <w:color w:val="000000"/>
          <w:sz w:val="22"/>
          <w:szCs w:val="22"/>
        </w:rPr>
        <w:t>Italy</w:t>
      </w:r>
      <w:r>
        <w:rPr>
          <w:rFonts w:ascii="Arial" w:hAnsi="Arial" w:cs="Arial"/>
          <w:i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Lettura del passo antologizzato</w:t>
      </w:r>
    </w:p>
    <w:p w14:paraId="24193B4E" w14:textId="77777777" w:rsidR="00B7061B" w:rsidRPr="00702AB3" w:rsidRDefault="00B7061B" w:rsidP="00B7061B">
      <w:pPr>
        <w:pStyle w:val="Corpotesto"/>
        <w:spacing w:after="0" w:line="360" w:lineRule="auto"/>
        <w:rPr>
          <w:rFonts w:ascii="Arial" w:hAnsi="Arial" w:cs="Arial"/>
          <w:sz w:val="22"/>
          <w:szCs w:val="22"/>
        </w:rPr>
      </w:pPr>
    </w:p>
    <w:p w14:paraId="7704D86E" w14:textId="77777777" w:rsidR="00B7061B" w:rsidRDefault="00B7061B" w:rsidP="00B7061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 avanguardie e l</w:t>
      </w:r>
      <w:r w:rsidRPr="00702AB3">
        <w:rPr>
          <w:rFonts w:ascii="Arial" w:hAnsi="Arial" w:cs="Arial"/>
          <w:b/>
          <w:sz w:val="22"/>
          <w:szCs w:val="22"/>
        </w:rPr>
        <w:t>a poesia del</w:t>
      </w:r>
      <w:r>
        <w:rPr>
          <w:rFonts w:ascii="Arial" w:hAnsi="Arial" w:cs="Arial"/>
          <w:b/>
          <w:sz w:val="22"/>
          <w:szCs w:val="22"/>
        </w:rPr>
        <w:t xml:space="preserve"> primo</w:t>
      </w:r>
      <w:r w:rsidRPr="00702AB3">
        <w:rPr>
          <w:rFonts w:ascii="Arial" w:hAnsi="Arial" w:cs="Arial"/>
          <w:b/>
          <w:sz w:val="22"/>
          <w:szCs w:val="22"/>
        </w:rPr>
        <w:t xml:space="preserve"> Novecento</w:t>
      </w:r>
    </w:p>
    <w:p w14:paraId="0FEFDD8A" w14:textId="77777777" w:rsidR="00B7061B" w:rsidRPr="00461ACD" w:rsidRDefault="00B7061B" w:rsidP="00B7061B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461ACD">
        <w:rPr>
          <w:rFonts w:ascii="Arial" w:eastAsia="Arial" w:hAnsi="Arial" w:cs="Arial"/>
          <w:bCs/>
          <w:color w:val="000000"/>
          <w:sz w:val="22"/>
          <w:szCs w:val="22"/>
        </w:rPr>
        <w:t>Cenni sulle avanguardie storiche</w:t>
      </w:r>
    </w:p>
    <w:p w14:paraId="0012A811" w14:textId="77777777" w:rsidR="00B7061B" w:rsidRPr="00824262" w:rsidRDefault="00B7061B" w:rsidP="00B7061B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824262">
        <w:rPr>
          <w:rFonts w:ascii="Arial" w:hAnsi="Arial" w:cs="Arial"/>
          <w:sz w:val="22"/>
          <w:szCs w:val="22"/>
        </w:rPr>
        <w:t xml:space="preserve">Il Futurismo italiano. Marinetti, </w:t>
      </w:r>
      <w:r w:rsidRPr="00824262">
        <w:rPr>
          <w:rFonts w:ascii="Arial" w:hAnsi="Arial" w:cs="Arial"/>
          <w:i/>
          <w:sz w:val="22"/>
          <w:szCs w:val="22"/>
        </w:rPr>
        <w:t xml:space="preserve">Il primo manifesto del futurismo </w:t>
      </w:r>
      <w:r w:rsidRPr="00824262">
        <w:rPr>
          <w:rFonts w:ascii="Arial" w:hAnsi="Arial" w:cs="Arial"/>
          <w:sz w:val="22"/>
          <w:szCs w:val="22"/>
        </w:rPr>
        <w:t>e</w:t>
      </w:r>
      <w:r w:rsidRPr="00824262">
        <w:rPr>
          <w:rFonts w:ascii="Arial" w:hAnsi="Arial" w:cs="Arial"/>
          <w:i/>
          <w:sz w:val="22"/>
          <w:szCs w:val="22"/>
        </w:rPr>
        <w:t xml:space="preserve"> Manifesto tecnico della letteratura futurista</w:t>
      </w:r>
      <w:r w:rsidRPr="00824262">
        <w:rPr>
          <w:rFonts w:ascii="Arial" w:hAnsi="Arial" w:cs="Arial"/>
          <w:sz w:val="22"/>
          <w:szCs w:val="22"/>
        </w:rPr>
        <w:t xml:space="preserve">; Palazzeschi, </w:t>
      </w:r>
      <w:r w:rsidRPr="00824262">
        <w:rPr>
          <w:rFonts w:ascii="Arial" w:hAnsi="Arial" w:cs="Arial"/>
          <w:i/>
          <w:sz w:val="22"/>
          <w:szCs w:val="22"/>
        </w:rPr>
        <w:t>E lasciatemi divertire</w:t>
      </w:r>
    </w:p>
    <w:p w14:paraId="66C638BD" w14:textId="77777777" w:rsidR="00B7061B" w:rsidRPr="00824262" w:rsidRDefault="00B7061B" w:rsidP="00B7061B">
      <w:pPr>
        <w:pStyle w:val="Paragrafoelenco"/>
        <w:numPr>
          <w:ilvl w:val="0"/>
          <w:numId w:val="16"/>
        </w:numPr>
        <w:tabs>
          <w:tab w:val="left" w:pos="0"/>
        </w:tabs>
        <w:spacing w:line="360" w:lineRule="auto"/>
        <w:jc w:val="both"/>
        <w:rPr>
          <w:rFonts w:ascii="Arial" w:eastAsia="Arial" w:hAnsi="Arial" w:cs="Arial"/>
          <w:bCs/>
          <w:i/>
          <w:color w:val="000000"/>
          <w:sz w:val="22"/>
          <w:szCs w:val="22"/>
        </w:rPr>
      </w:pPr>
      <w:r w:rsidRPr="00824262">
        <w:rPr>
          <w:rFonts w:ascii="Arial" w:hAnsi="Arial" w:cs="Arial"/>
          <w:sz w:val="22"/>
          <w:szCs w:val="22"/>
        </w:rPr>
        <w:t>I Crepuscolari e la vergogna della poesia</w:t>
      </w:r>
      <w:r w:rsidRPr="00824262">
        <w:rPr>
          <w:rFonts w:ascii="Arial" w:eastAsia="Arial" w:hAnsi="Arial" w:cs="Arial"/>
          <w:bCs/>
          <w:i/>
          <w:color w:val="000000"/>
          <w:sz w:val="22"/>
          <w:szCs w:val="22"/>
        </w:rPr>
        <w:t xml:space="preserve">; </w:t>
      </w:r>
      <w:r w:rsidRPr="00824262">
        <w:rPr>
          <w:rFonts w:ascii="Arial" w:hAnsi="Arial" w:cs="Arial"/>
          <w:sz w:val="22"/>
          <w:szCs w:val="22"/>
        </w:rPr>
        <w:t xml:space="preserve">Gozzano, </w:t>
      </w:r>
      <w:r w:rsidRPr="00824262">
        <w:rPr>
          <w:rFonts w:ascii="Arial" w:hAnsi="Arial" w:cs="Arial"/>
          <w:i/>
          <w:sz w:val="22"/>
          <w:szCs w:val="22"/>
        </w:rPr>
        <w:t>La signorina Felicita ovvero La Felicità</w:t>
      </w:r>
      <w:r>
        <w:rPr>
          <w:rFonts w:ascii="Arial" w:hAnsi="Arial" w:cs="Arial"/>
          <w:i/>
          <w:sz w:val="22"/>
          <w:szCs w:val="22"/>
        </w:rPr>
        <w:t xml:space="preserve">, I, vv.1-30, III, IV, vv. 151-168, V, 241-258, VI, VIII; </w:t>
      </w:r>
      <w:r>
        <w:rPr>
          <w:rFonts w:ascii="Arial" w:hAnsi="Arial" w:cs="Arial"/>
          <w:sz w:val="22"/>
          <w:szCs w:val="22"/>
        </w:rPr>
        <w:t xml:space="preserve">Moretti, </w:t>
      </w:r>
      <w:r>
        <w:rPr>
          <w:rFonts w:ascii="Arial" w:hAnsi="Arial" w:cs="Arial"/>
          <w:i/>
          <w:sz w:val="22"/>
          <w:szCs w:val="22"/>
        </w:rPr>
        <w:t>A Cesena</w:t>
      </w:r>
    </w:p>
    <w:p w14:paraId="5D7B9D13" w14:textId="77777777" w:rsidR="00B7061B" w:rsidRPr="00824262" w:rsidRDefault="00B7061B" w:rsidP="00B7061B">
      <w:pPr>
        <w:pStyle w:val="Paragrafoelenco"/>
        <w:numPr>
          <w:ilvl w:val="0"/>
          <w:numId w:val="16"/>
        </w:numPr>
        <w:tabs>
          <w:tab w:val="left" w:pos="0"/>
        </w:tabs>
        <w:spacing w:line="360" w:lineRule="auto"/>
        <w:jc w:val="both"/>
        <w:rPr>
          <w:rFonts w:ascii="Arial" w:eastAsia="Arial" w:hAnsi="Arial" w:cs="Arial"/>
          <w:bCs/>
          <w:i/>
          <w:color w:val="000000"/>
          <w:sz w:val="22"/>
          <w:szCs w:val="22"/>
        </w:rPr>
      </w:pPr>
      <w:r w:rsidRPr="00824262">
        <w:rPr>
          <w:rFonts w:ascii="Arial" w:hAnsi="Arial" w:cs="Arial"/>
          <w:sz w:val="22"/>
          <w:szCs w:val="22"/>
        </w:rPr>
        <w:t xml:space="preserve">I Vociani. Rebora, </w:t>
      </w:r>
      <w:r w:rsidRPr="00824262">
        <w:rPr>
          <w:rFonts w:ascii="Arial" w:hAnsi="Arial" w:cs="Arial"/>
          <w:i/>
          <w:sz w:val="22"/>
          <w:szCs w:val="22"/>
        </w:rPr>
        <w:t>Viatico</w:t>
      </w:r>
    </w:p>
    <w:p w14:paraId="6A45D763" w14:textId="77777777" w:rsidR="00B7061B" w:rsidRDefault="00B7061B" w:rsidP="00B7061B">
      <w:pPr>
        <w:pStyle w:val="Paragrafoelenco"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464E9FA" w14:textId="77777777" w:rsidR="00B7061B" w:rsidRDefault="00B7061B" w:rsidP="00B7061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Poeti del </w:t>
      </w:r>
      <w:r w:rsidRPr="00702AB3">
        <w:rPr>
          <w:rFonts w:ascii="Arial" w:hAnsi="Arial" w:cs="Arial"/>
          <w:b/>
          <w:sz w:val="22"/>
          <w:szCs w:val="22"/>
        </w:rPr>
        <w:t>Novecento</w:t>
      </w:r>
    </w:p>
    <w:p w14:paraId="7E70DCB4" w14:textId="77777777" w:rsidR="00B7061B" w:rsidRPr="00461ACD" w:rsidRDefault="00B7061B" w:rsidP="00B7061B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461ACD">
        <w:rPr>
          <w:rFonts w:ascii="Arial" w:hAnsi="Arial" w:cs="Arial"/>
          <w:sz w:val="22"/>
          <w:szCs w:val="22"/>
          <w:u w:val="single"/>
        </w:rPr>
        <w:t>La poesia ermetica</w:t>
      </w:r>
    </w:p>
    <w:p w14:paraId="4ACFF122" w14:textId="77777777" w:rsidR="00B7061B" w:rsidRPr="00461ACD" w:rsidRDefault="00B7061B" w:rsidP="00B706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4262">
        <w:rPr>
          <w:rFonts w:ascii="Arial" w:hAnsi="Arial" w:cs="Arial"/>
          <w:sz w:val="22"/>
          <w:szCs w:val="22"/>
        </w:rPr>
        <w:t xml:space="preserve">Quasimodo, </w:t>
      </w:r>
      <w:r w:rsidRPr="00824262">
        <w:rPr>
          <w:rFonts w:ascii="Arial" w:hAnsi="Arial" w:cs="Arial"/>
          <w:i/>
          <w:sz w:val="22"/>
          <w:szCs w:val="22"/>
        </w:rPr>
        <w:t xml:space="preserve">Ed è subito sera. </w:t>
      </w:r>
      <w:r w:rsidRPr="00824262">
        <w:rPr>
          <w:rFonts w:ascii="Arial" w:hAnsi="Arial" w:cs="Arial"/>
          <w:sz w:val="22"/>
          <w:szCs w:val="22"/>
        </w:rPr>
        <w:t>Il superamento</w:t>
      </w:r>
      <w:r>
        <w:rPr>
          <w:rFonts w:ascii="Arial" w:hAnsi="Arial" w:cs="Arial"/>
          <w:sz w:val="22"/>
          <w:szCs w:val="22"/>
        </w:rPr>
        <w:t xml:space="preserve"> dell’Ermetismo</w:t>
      </w:r>
      <w:r w:rsidRPr="00824262">
        <w:rPr>
          <w:rFonts w:ascii="Arial" w:hAnsi="Arial" w:cs="Arial"/>
          <w:sz w:val="22"/>
          <w:szCs w:val="22"/>
        </w:rPr>
        <w:t xml:space="preserve">: </w:t>
      </w:r>
      <w:r w:rsidRPr="00824262">
        <w:rPr>
          <w:rFonts w:ascii="Arial" w:hAnsi="Arial" w:cs="Arial"/>
          <w:i/>
          <w:sz w:val="22"/>
          <w:szCs w:val="22"/>
        </w:rPr>
        <w:t>All’ombra dei salici</w:t>
      </w:r>
    </w:p>
    <w:p w14:paraId="2662760D" w14:textId="77777777" w:rsidR="00B7061B" w:rsidRPr="00461ACD" w:rsidRDefault="00B7061B" w:rsidP="00B7061B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461ACD">
        <w:rPr>
          <w:rFonts w:ascii="Arial" w:hAnsi="Arial" w:cs="Arial"/>
          <w:sz w:val="22"/>
          <w:szCs w:val="22"/>
          <w:u w:val="single"/>
        </w:rPr>
        <w:t xml:space="preserve">Ungaretti </w:t>
      </w:r>
    </w:p>
    <w:p w14:paraId="2A579C41" w14:textId="77777777" w:rsidR="00B7061B" w:rsidRPr="00824262" w:rsidRDefault="00B7061B" w:rsidP="00B7061B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Cenni sulla vita</w:t>
      </w:r>
    </w:p>
    <w:p w14:paraId="7E1220AF" w14:textId="77777777" w:rsidR="00B7061B" w:rsidRPr="00824262" w:rsidRDefault="00B7061B" w:rsidP="00B7061B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24262">
        <w:rPr>
          <w:rFonts w:ascii="Arial" w:hAnsi="Arial" w:cs="Arial"/>
          <w:i/>
          <w:sz w:val="22"/>
          <w:szCs w:val="22"/>
        </w:rPr>
        <w:lastRenderedPageBreak/>
        <w:t xml:space="preserve">L’allegria: </w:t>
      </w:r>
      <w:r w:rsidRPr="00824262">
        <w:rPr>
          <w:rFonts w:ascii="Arial" w:hAnsi="Arial" w:cs="Arial"/>
          <w:sz w:val="22"/>
          <w:szCs w:val="22"/>
        </w:rPr>
        <w:t xml:space="preserve">composizione, titolo, temi, caratteristiche formali. </w:t>
      </w:r>
      <w:r w:rsidRPr="00824262">
        <w:rPr>
          <w:rFonts w:ascii="Arial" w:hAnsi="Arial" w:cs="Arial"/>
          <w:i/>
          <w:sz w:val="22"/>
          <w:szCs w:val="22"/>
        </w:rPr>
        <w:t>In memoria, Il porto sepolto, Fratelli, San Martino del Carso, I fiumi, Sono una creatura, Veglia, Mattina, Co</w:t>
      </w:r>
      <w:r>
        <w:rPr>
          <w:rFonts w:ascii="Arial" w:hAnsi="Arial" w:cs="Arial"/>
          <w:i/>
          <w:sz w:val="22"/>
          <w:szCs w:val="22"/>
        </w:rPr>
        <w:t>mmiato</w:t>
      </w:r>
    </w:p>
    <w:p w14:paraId="187CC6D3" w14:textId="77777777" w:rsidR="00B7061B" w:rsidRPr="00A70EBF" w:rsidRDefault="00B7061B" w:rsidP="00B7061B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poesia di </w:t>
      </w:r>
      <w:r w:rsidRPr="00824262">
        <w:rPr>
          <w:rFonts w:ascii="Arial" w:hAnsi="Arial" w:cs="Arial"/>
          <w:i/>
          <w:sz w:val="22"/>
          <w:szCs w:val="22"/>
        </w:rPr>
        <w:t>Sentimento del tempo</w:t>
      </w:r>
    </w:p>
    <w:p w14:paraId="05E439D7" w14:textId="77777777" w:rsidR="00B7061B" w:rsidRPr="00824262" w:rsidRDefault="00B7061B" w:rsidP="00B7061B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 </w:t>
      </w:r>
      <w:r>
        <w:rPr>
          <w:rFonts w:ascii="Arial" w:hAnsi="Arial" w:cs="Arial"/>
          <w:i/>
          <w:sz w:val="22"/>
          <w:szCs w:val="22"/>
        </w:rPr>
        <w:t>Il dolore: Tutto è perduto</w:t>
      </w:r>
    </w:p>
    <w:p w14:paraId="1F8B8E87" w14:textId="77777777" w:rsidR="00B7061B" w:rsidRDefault="00B7061B" w:rsidP="00B7061B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47E784F8" w14:textId="77777777" w:rsidR="00B7061B" w:rsidRPr="00461ACD" w:rsidRDefault="00B7061B" w:rsidP="00B7061B">
      <w:pPr>
        <w:pStyle w:val="Corpotesto"/>
        <w:spacing w:after="0" w:line="360" w:lineRule="auto"/>
        <w:rPr>
          <w:rFonts w:ascii="Arial" w:hAnsi="Arial" w:cs="Arial"/>
          <w:sz w:val="22"/>
          <w:szCs w:val="22"/>
          <w:u w:val="single"/>
        </w:rPr>
      </w:pPr>
      <w:r w:rsidRPr="00461ACD">
        <w:rPr>
          <w:rFonts w:ascii="Arial" w:hAnsi="Arial" w:cs="Arial"/>
          <w:sz w:val="22"/>
          <w:szCs w:val="22"/>
          <w:u w:val="single"/>
        </w:rPr>
        <w:t>Saba</w:t>
      </w:r>
    </w:p>
    <w:p w14:paraId="17E4F337" w14:textId="77777777" w:rsidR="00B7061B" w:rsidRPr="00B7061B" w:rsidRDefault="00B7061B" w:rsidP="00B7061B">
      <w:pPr>
        <w:pStyle w:val="Corpotesto"/>
        <w:numPr>
          <w:ilvl w:val="0"/>
          <w:numId w:val="18"/>
        </w:numPr>
        <w:spacing w:after="0" w:line="360" w:lineRule="auto"/>
        <w:rPr>
          <w:rFonts w:ascii="Arial" w:hAnsi="Arial" w:cs="Arial"/>
          <w:sz w:val="22"/>
          <w:szCs w:val="22"/>
          <w:lang w:val="it-IT"/>
        </w:rPr>
      </w:pPr>
      <w:r w:rsidRPr="00B7061B">
        <w:rPr>
          <w:rFonts w:ascii="Arial" w:hAnsi="Arial" w:cs="Arial"/>
          <w:sz w:val="22"/>
          <w:szCs w:val="22"/>
          <w:lang w:val="it-IT"/>
        </w:rPr>
        <w:t xml:space="preserve">Cenni sulla vita e sull’idea di poesia onesta </w:t>
      </w:r>
    </w:p>
    <w:p w14:paraId="455345A5" w14:textId="77777777" w:rsidR="00B7061B" w:rsidRPr="00B7061B" w:rsidRDefault="00B7061B" w:rsidP="00B7061B">
      <w:pPr>
        <w:pStyle w:val="Corpotesto"/>
        <w:numPr>
          <w:ilvl w:val="0"/>
          <w:numId w:val="18"/>
        </w:numPr>
        <w:spacing w:after="0" w:line="360" w:lineRule="auto"/>
        <w:rPr>
          <w:rFonts w:ascii="Arial" w:hAnsi="Arial" w:cs="Arial"/>
          <w:sz w:val="22"/>
          <w:szCs w:val="22"/>
          <w:lang w:val="it-IT"/>
        </w:rPr>
      </w:pPr>
      <w:r w:rsidRPr="00B7061B">
        <w:rPr>
          <w:rFonts w:ascii="Arial" w:hAnsi="Arial" w:cs="Arial"/>
          <w:sz w:val="22"/>
          <w:szCs w:val="22"/>
          <w:lang w:val="it-IT"/>
        </w:rPr>
        <w:t xml:space="preserve">Il </w:t>
      </w:r>
      <w:r w:rsidRPr="00B7061B">
        <w:rPr>
          <w:rFonts w:ascii="Arial" w:hAnsi="Arial" w:cs="Arial"/>
          <w:i/>
          <w:iCs/>
          <w:sz w:val="22"/>
          <w:szCs w:val="22"/>
          <w:lang w:val="it-IT"/>
        </w:rPr>
        <w:t>Canzoniere</w:t>
      </w:r>
      <w:r w:rsidRPr="00B7061B">
        <w:rPr>
          <w:rFonts w:ascii="Arial" w:hAnsi="Arial" w:cs="Arial"/>
          <w:sz w:val="22"/>
          <w:szCs w:val="22"/>
          <w:lang w:val="it-IT"/>
        </w:rPr>
        <w:t xml:space="preserve">: temi, poetica, caratteristiche formali; </w:t>
      </w:r>
      <w:r w:rsidRPr="00B7061B">
        <w:rPr>
          <w:rFonts w:ascii="Arial" w:hAnsi="Arial" w:cs="Arial"/>
          <w:i/>
          <w:iCs/>
          <w:sz w:val="22"/>
          <w:szCs w:val="22"/>
          <w:lang w:val="it-IT"/>
        </w:rPr>
        <w:t>A mia moglie; Amai; Città vecchia</w:t>
      </w:r>
      <w:r w:rsidRPr="00B7061B">
        <w:rPr>
          <w:rFonts w:ascii="Arial" w:hAnsi="Arial" w:cs="Arial"/>
          <w:sz w:val="22"/>
          <w:szCs w:val="22"/>
          <w:lang w:val="it-IT"/>
        </w:rPr>
        <w:t xml:space="preserve">; </w:t>
      </w:r>
      <w:r w:rsidRPr="00B7061B">
        <w:rPr>
          <w:rFonts w:ascii="Arial" w:hAnsi="Arial" w:cs="Arial"/>
          <w:i/>
          <w:iCs/>
          <w:sz w:val="22"/>
          <w:szCs w:val="22"/>
          <w:lang w:val="it-IT"/>
        </w:rPr>
        <w:t>Mio padre è stato per me l'assassino</w:t>
      </w:r>
    </w:p>
    <w:p w14:paraId="26A39B6B" w14:textId="77777777" w:rsidR="00B7061B" w:rsidRPr="00702AB3" w:rsidRDefault="00B7061B" w:rsidP="00B7061B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D8E0E7E" w14:textId="77777777" w:rsidR="00B7061B" w:rsidRPr="00461ACD" w:rsidRDefault="00B7061B" w:rsidP="00B7061B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461ACD">
        <w:rPr>
          <w:rFonts w:ascii="Arial" w:hAnsi="Arial" w:cs="Arial"/>
          <w:sz w:val="22"/>
          <w:szCs w:val="22"/>
          <w:u w:val="single"/>
        </w:rPr>
        <w:t xml:space="preserve">Montale </w:t>
      </w:r>
    </w:p>
    <w:p w14:paraId="7DCEE192" w14:textId="77777777" w:rsidR="00B7061B" w:rsidRPr="005E351E" w:rsidRDefault="00B7061B" w:rsidP="00B7061B">
      <w:pPr>
        <w:numPr>
          <w:ilvl w:val="0"/>
          <w:numId w:val="19"/>
        </w:numPr>
        <w:tabs>
          <w:tab w:val="left" w:pos="0"/>
        </w:tabs>
        <w:suppressAutoHyphens/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Cenni biografici</w:t>
      </w:r>
    </w:p>
    <w:p w14:paraId="04B08A2A" w14:textId="77777777" w:rsidR="00B7061B" w:rsidRDefault="00B7061B" w:rsidP="00B7061B">
      <w:pPr>
        <w:numPr>
          <w:ilvl w:val="0"/>
          <w:numId w:val="19"/>
        </w:numPr>
        <w:tabs>
          <w:tab w:val="left" w:pos="0"/>
        </w:tabs>
        <w:suppressAutoHyphens/>
        <w:spacing w:after="16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702AB3">
        <w:rPr>
          <w:rFonts w:ascii="Arial" w:hAnsi="Arial" w:cs="Arial"/>
          <w:i/>
          <w:sz w:val="22"/>
          <w:szCs w:val="22"/>
        </w:rPr>
        <w:t>Ossi di seppia</w:t>
      </w:r>
      <w:r>
        <w:rPr>
          <w:rFonts w:ascii="Arial" w:hAnsi="Arial" w:cs="Arial"/>
          <w:sz w:val="22"/>
          <w:szCs w:val="22"/>
        </w:rPr>
        <w:t xml:space="preserve">: </w:t>
      </w:r>
      <w:r w:rsidRPr="00702AB3">
        <w:rPr>
          <w:rFonts w:ascii="Arial" w:hAnsi="Arial" w:cs="Arial"/>
          <w:i/>
          <w:sz w:val="22"/>
          <w:szCs w:val="22"/>
        </w:rPr>
        <w:t>I limoni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702AB3">
        <w:rPr>
          <w:rFonts w:ascii="Arial" w:hAnsi="Arial" w:cs="Arial"/>
          <w:i/>
          <w:sz w:val="22"/>
          <w:szCs w:val="22"/>
        </w:rPr>
        <w:t>Meriggiare pallido e assorto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702AB3">
        <w:rPr>
          <w:rFonts w:ascii="Arial" w:hAnsi="Arial" w:cs="Arial"/>
          <w:i/>
          <w:sz w:val="22"/>
          <w:szCs w:val="22"/>
        </w:rPr>
        <w:t>Non chiederci la parola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702AB3">
        <w:rPr>
          <w:rFonts w:ascii="Arial" w:hAnsi="Arial" w:cs="Arial"/>
          <w:i/>
          <w:sz w:val="22"/>
          <w:szCs w:val="22"/>
        </w:rPr>
        <w:t>Spesso il male di vivere ho incontrato</w:t>
      </w:r>
      <w:r>
        <w:rPr>
          <w:rFonts w:ascii="Arial" w:hAnsi="Arial" w:cs="Arial"/>
          <w:i/>
          <w:sz w:val="22"/>
          <w:szCs w:val="22"/>
        </w:rPr>
        <w:t>, Cigola la carrucola del pozzo</w:t>
      </w:r>
    </w:p>
    <w:p w14:paraId="03B124EF" w14:textId="77777777" w:rsidR="00B7061B" w:rsidRDefault="00B7061B" w:rsidP="00B7061B">
      <w:pPr>
        <w:numPr>
          <w:ilvl w:val="0"/>
          <w:numId w:val="19"/>
        </w:numPr>
        <w:tabs>
          <w:tab w:val="left" w:pos="0"/>
        </w:tabs>
        <w:suppressAutoHyphens/>
        <w:spacing w:after="160"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“secondo” Montale: </w:t>
      </w:r>
      <w:r>
        <w:rPr>
          <w:rFonts w:ascii="Arial" w:hAnsi="Arial" w:cs="Arial"/>
          <w:i/>
          <w:sz w:val="22"/>
          <w:szCs w:val="22"/>
        </w:rPr>
        <w:t>Le occasioni: Non recidere, forbice, quel volto, Ti libero la fronte dai ghiaccioli</w:t>
      </w:r>
    </w:p>
    <w:p w14:paraId="3DE296BA" w14:textId="77777777" w:rsidR="00B7061B" w:rsidRDefault="00B7061B" w:rsidP="00B7061B">
      <w:pPr>
        <w:numPr>
          <w:ilvl w:val="0"/>
          <w:numId w:val="19"/>
        </w:numPr>
        <w:tabs>
          <w:tab w:val="left" w:pos="0"/>
        </w:tabs>
        <w:suppressAutoHyphens/>
        <w:spacing w:after="160"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L’ultimo Montale: da Satura, </w:t>
      </w:r>
      <w:r>
        <w:rPr>
          <w:rFonts w:ascii="Arial" w:hAnsi="Arial" w:cs="Arial"/>
          <w:i/>
          <w:sz w:val="22"/>
          <w:szCs w:val="22"/>
        </w:rPr>
        <w:t>Ho sceso, dandoti il braccio, almeno un milione di scale</w:t>
      </w:r>
    </w:p>
    <w:p w14:paraId="38BD365C" w14:textId="77777777" w:rsidR="00B7061B" w:rsidRDefault="00B7061B" w:rsidP="00B7061B">
      <w:pPr>
        <w:numPr>
          <w:ilvl w:val="0"/>
          <w:numId w:val="19"/>
        </w:numPr>
        <w:suppressAutoHyphens/>
        <w:spacing w:after="160" w:line="252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450B2">
        <w:rPr>
          <w:rFonts w:ascii="Arial" w:hAnsi="Arial" w:cs="Arial"/>
          <w:sz w:val="22"/>
          <w:szCs w:val="22"/>
          <w:u w:val="single"/>
        </w:rPr>
        <w:t>L’intellettuale di fronte alla civiltà di massa</w:t>
      </w:r>
    </w:p>
    <w:p w14:paraId="4DDB4AA0" w14:textId="77777777" w:rsidR="00B7061B" w:rsidRDefault="00B7061B" w:rsidP="00B7061B">
      <w:pPr>
        <w:numPr>
          <w:ilvl w:val="0"/>
          <w:numId w:val="20"/>
        </w:numPr>
        <w:tabs>
          <w:tab w:val="left" w:pos="0"/>
        </w:tabs>
        <w:suppressAutoHyphens/>
        <w:spacing w:after="160" w:line="360" w:lineRule="auto"/>
        <w:ind w:left="15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Montale, </w:t>
      </w:r>
      <w:r>
        <w:rPr>
          <w:rFonts w:ascii="Arial" w:hAnsi="Arial" w:cs="Arial"/>
          <w:i/>
          <w:sz w:val="22"/>
          <w:szCs w:val="22"/>
        </w:rPr>
        <w:t>L’alluvione ha sommerso il pack dei mobili</w:t>
      </w:r>
    </w:p>
    <w:p w14:paraId="70CAC8D8" w14:textId="77777777" w:rsidR="00B7061B" w:rsidRPr="00482351" w:rsidRDefault="00B7061B" w:rsidP="00B7061B">
      <w:pPr>
        <w:numPr>
          <w:ilvl w:val="0"/>
          <w:numId w:val="20"/>
        </w:numPr>
        <w:tabs>
          <w:tab w:val="left" w:pos="0"/>
        </w:tabs>
        <w:suppressAutoHyphens/>
        <w:spacing w:after="160" w:line="360" w:lineRule="auto"/>
        <w:ind w:left="15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Pasolini, </w:t>
      </w:r>
      <w:r>
        <w:rPr>
          <w:rFonts w:ascii="Arial" w:hAnsi="Arial" w:cs="Arial"/>
          <w:bCs/>
          <w:sz w:val="22"/>
          <w:szCs w:val="22"/>
        </w:rPr>
        <w:t xml:space="preserve">da </w:t>
      </w:r>
      <w:r>
        <w:rPr>
          <w:rFonts w:ascii="Arial" w:hAnsi="Arial" w:cs="Arial"/>
          <w:bCs/>
          <w:i/>
          <w:sz w:val="22"/>
          <w:szCs w:val="22"/>
        </w:rPr>
        <w:t>Scritti corsari, La scomparsa delle lucciole e la mutazione della società italiana</w:t>
      </w:r>
    </w:p>
    <w:p w14:paraId="2E87F5D0" w14:textId="77777777" w:rsidR="00B7061B" w:rsidRPr="00084BBC" w:rsidRDefault="00B7061B" w:rsidP="00B7061B">
      <w:pPr>
        <w:numPr>
          <w:ilvl w:val="0"/>
          <w:numId w:val="20"/>
        </w:numPr>
        <w:suppressAutoHyphens/>
        <w:spacing w:after="160" w:line="252" w:lineRule="auto"/>
        <w:ind w:left="156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Calvino, da </w:t>
      </w:r>
      <w:r>
        <w:rPr>
          <w:rFonts w:ascii="Arial" w:hAnsi="Arial" w:cs="Arial"/>
          <w:bCs/>
          <w:i/>
          <w:sz w:val="22"/>
          <w:szCs w:val="22"/>
        </w:rPr>
        <w:t>Le città invisibili, Le città continue. Leonia, Trude; Le città sottili. Ottavia</w:t>
      </w:r>
    </w:p>
    <w:p w14:paraId="36057444" w14:textId="77777777" w:rsidR="00B7061B" w:rsidRPr="00212275" w:rsidRDefault="00B7061B" w:rsidP="00B7061B">
      <w:pPr>
        <w:pStyle w:val="Titolo1"/>
        <w:rPr>
          <w:rFonts w:ascii="Arial" w:hAnsi="Arial" w:cs="Arial"/>
          <w:color w:val="000000"/>
          <w:sz w:val="24"/>
          <w:szCs w:val="24"/>
        </w:rPr>
      </w:pPr>
      <w:r w:rsidRPr="00212275">
        <w:rPr>
          <w:rFonts w:ascii="Arial" w:hAnsi="Arial" w:cs="Arial"/>
          <w:color w:val="000000"/>
          <w:sz w:val="24"/>
          <w:szCs w:val="24"/>
        </w:rPr>
        <w:t>Dante, Paradiso</w:t>
      </w:r>
    </w:p>
    <w:p w14:paraId="0A4A131F" w14:textId="77777777" w:rsidR="00B7061B" w:rsidRDefault="00B7061B" w:rsidP="00B7061B">
      <w:pPr>
        <w:snapToGri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6CC4B80" w14:textId="77777777" w:rsidR="00B7061B" w:rsidRPr="00A8073F" w:rsidRDefault="00B7061B" w:rsidP="00B7061B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702AB3">
        <w:rPr>
          <w:rFonts w:ascii="Arial" w:hAnsi="Arial" w:cs="Arial"/>
          <w:color w:val="000000"/>
          <w:sz w:val="22"/>
          <w:szCs w:val="22"/>
        </w:rPr>
        <w:t>Lettura dei canti I, III, VI, XI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A8073F">
        <w:rPr>
          <w:rFonts w:ascii="Arial" w:hAnsi="Arial" w:cs="Arial"/>
          <w:color w:val="000000"/>
          <w:sz w:val="22"/>
          <w:szCs w:val="22"/>
        </w:rPr>
        <w:t xml:space="preserve"> XV</w:t>
      </w:r>
      <w:r>
        <w:rPr>
          <w:rFonts w:ascii="Arial" w:hAnsi="Arial" w:cs="Arial"/>
          <w:color w:val="000000"/>
          <w:sz w:val="22"/>
          <w:szCs w:val="22"/>
        </w:rPr>
        <w:t xml:space="preserve"> (</w:t>
      </w:r>
      <w:r w:rsidRPr="00A8073F">
        <w:rPr>
          <w:rFonts w:ascii="Arial" w:hAnsi="Arial" w:cs="Arial"/>
          <w:color w:val="000000"/>
          <w:sz w:val="22"/>
          <w:szCs w:val="22"/>
        </w:rPr>
        <w:t>13-36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A8073F">
        <w:rPr>
          <w:rFonts w:ascii="Arial" w:hAnsi="Arial" w:cs="Arial"/>
          <w:color w:val="000000"/>
          <w:sz w:val="22"/>
          <w:szCs w:val="22"/>
        </w:rPr>
        <w:t xml:space="preserve"> 47-54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A8073F">
        <w:rPr>
          <w:rFonts w:ascii="Arial" w:hAnsi="Arial" w:cs="Arial"/>
          <w:color w:val="000000"/>
          <w:sz w:val="22"/>
          <w:szCs w:val="22"/>
        </w:rPr>
        <w:t xml:space="preserve"> 85-90</w:t>
      </w:r>
      <w:r>
        <w:rPr>
          <w:rFonts w:ascii="Arial" w:hAnsi="Arial" w:cs="Arial"/>
          <w:color w:val="000000"/>
          <w:sz w:val="22"/>
          <w:szCs w:val="22"/>
        </w:rPr>
        <w:t xml:space="preserve">), </w:t>
      </w:r>
      <w:r w:rsidRPr="00A8073F">
        <w:rPr>
          <w:rFonts w:ascii="Arial" w:hAnsi="Arial" w:cs="Arial"/>
          <w:color w:val="000000"/>
          <w:sz w:val="22"/>
          <w:szCs w:val="22"/>
        </w:rPr>
        <w:t xml:space="preserve">XVII, </w:t>
      </w:r>
      <w:r>
        <w:rPr>
          <w:rFonts w:ascii="Arial" w:hAnsi="Arial" w:cs="Arial"/>
          <w:color w:val="000000"/>
          <w:sz w:val="22"/>
          <w:szCs w:val="22"/>
        </w:rPr>
        <w:t>(</w:t>
      </w:r>
      <w:r w:rsidRPr="00A8073F">
        <w:rPr>
          <w:rFonts w:ascii="Arial" w:hAnsi="Arial" w:cs="Arial"/>
          <w:color w:val="000000"/>
          <w:sz w:val="22"/>
          <w:szCs w:val="22"/>
        </w:rPr>
        <w:t>13-84; 106-142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Pr="00A8073F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XXXIII</w:t>
      </w:r>
    </w:p>
    <w:p w14:paraId="76795306" w14:textId="77777777" w:rsidR="00B7061B" w:rsidRPr="00702AB3" w:rsidRDefault="00B7061B" w:rsidP="00B7061B">
      <w:pPr>
        <w:snapToGrid w:val="0"/>
        <w:jc w:val="both"/>
        <w:rPr>
          <w:rFonts w:ascii="Arial" w:hAnsi="Arial" w:cs="Arial"/>
          <w:b/>
          <w:sz w:val="22"/>
          <w:szCs w:val="22"/>
        </w:rPr>
      </w:pPr>
    </w:p>
    <w:p w14:paraId="2773121B" w14:textId="77777777" w:rsidR="00B7061B" w:rsidRDefault="00B7061B" w:rsidP="00B7061B">
      <w:pPr>
        <w:pStyle w:val="Titolo3"/>
        <w:ind w:left="720"/>
      </w:pPr>
      <w:r>
        <w:t>PROGRAMMA CHE SI PRESUME DI SVOLGERE DOPO IL 15 MAGGIO</w:t>
      </w:r>
    </w:p>
    <w:p w14:paraId="048A5248" w14:textId="77777777" w:rsidR="00B7061B" w:rsidRDefault="00B7061B" w:rsidP="00B7061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98337AC" w14:textId="77777777" w:rsidR="00B7061B" w:rsidRPr="00461ACD" w:rsidRDefault="00B7061B" w:rsidP="00B7061B">
      <w:pPr>
        <w:snapToGrid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Un poeta dei nostri tempi: </w:t>
      </w:r>
      <w:r w:rsidRPr="00461ACD">
        <w:rPr>
          <w:rFonts w:ascii="Arial" w:hAnsi="Arial" w:cs="Arial"/>
          <w:sz w:val="22"/>
          <w:szCs w:val="22"/>
          <w:u w:val="single"/>
        </w:rPr>
        <w:t>Caproni</w:t>
      </w:r>
    </w:p>
    <w:p w14:paraId="49FB9F12" w14:textId="77777777" w:rsidR="00B7061B" w:rsidRDefault="00B7061B" w:rsidP="00B7061B">
      <w:pPr>
        <w:numPr>
          <w:ilvl w:val="0"/>
          <w:numId w:val="21"/>
        </w:numPr>
        <w:suppressAutoHyphens/>
        <w:snapToGrid w:val="0"/>
        <w:spacing w:after="160" w:line="25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 </w:t>
      </w:r>
      <w:r>
        <w:rPr>
          <w:rFonts w:ascii="Arial" w:hAnsi="Arial" w:cs="Arial"/>
          <w:i/>
          <w:sz w:val="22"/>
          <w:szCs w:val="22"/>
        </w:rPr>
        <w:t xml:space="preserve">Il seme del piangere, Per lei, Preghiera </w:t>
      </w:r>
    </w:p>
    <w:p w14:paraId="55124A5B" w14:textId="77777777" w:rsidR="00B7061B" w:rsidRDefault="00B7061B" w:rsidP="00B7061B">
      <w:pPr>
        <w:numPr>
          <w:ilvl w:val="0"/>
          <w:numId w:val="21"/>
        </w:numPr>
        <w:suppressAutoHyphens/>
        <w:snapToGrid w:val="0"/>
        <w:spacing w:after="160" w:line="25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 </w:t>
      </w:r>
      <w:r>
        <w:rPr>
          <w:rFonts w:ascii="Arial" w:hAnsi="Arial" w:cs="Arial"/>
          <w:i/>
          <w:sz w:val="22"/>
          <w:szCs w:val="22"/>
        </w:rPr>
        <w:t>Il franco cacciatore, L’ultimo borgo</w:t>
      </w:r>
    </w:p>
    <w:p w14:paraId="39BB7693" w14:textId="77777777" w:rsidR="00B7061B" w:rsidRPr="001B66C5" w:rsidRDefault="00B7061B" w:rsidP="00B7061B">
      <w:pPr>
        <w:numPr>
          <w:ilvl w:val="0"/>
          <w:numId w:val="21"/>
        </w:numPr>
        <w:suppressAutoHyphens/>
        <w:snapToGrid w:val="0"/>
        <w:spacing w:after="160" w:line="25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 </w:t>
      </w:r>
      <w:r>
        <w:rPr>
          <w:rFonts w:ascii="Arial" w:hAnsi="Arial" w:cs="Arial"/>
          <w:i/>
          <w:sz w:val="22"/>
          <w:szCs w:val="22"/>
        </w:rPr>
        <w:t>Res amissa, Mancato acquisto</w:t>
      </w:r>
    </w:p>
    <w:p w14:paraId="67C0C65C" w14:textId="77777777" w:rsidR="00B7061B" w:rsidRDefault="00B7061B" w:rsidP="00B7061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98692E8" w14:textId="77777777" w:rsidR="00B7061B" w:rsidRPr="005D0C95" w:rsidRDefault="00B7061B" w:rsidP="00B7061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D0C95">
        <w:rPr>
          <w:rFonts w:ascii="Arial" w:hAnsi="Arial" w:cs="Arial"/>
          <w:b/>
          <w:bCs/>
          <w:sz w:val="22"/>
          <w:szCs w:val="22"/>
        </w:rPr>
        <w:t>Educazione civica: raccontare gli orrori del passato</w:t>
      </w:r>
    </w:p>
    <w:p w14:paraId="6ABEC62A" w14:textId="77777777" w:rsidR="00B7061B" w:rsidRPr="008E33C1" w:rsidRDefault="00B7061B" w:rsidP="00B7061B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8E33C1">
        <w:rPr>
          <w:rFonts w:ascii="Arial" w:hAnsi="Arial" w:cs="Arial"/>
          <w:bCs/>
          <w:sz w:val="22"/>
          <w:szCs w:val="22"/>
          <w:u w:val="single"/>
        </w:rPr>
        <w:lastRenderedPageBreak/>
        <w:t>La seconda guerra mondiale</w:t>
      </w:r>
      <w:r>
        <w:rPr>
          <w:rFonts w:ascii="Arial" w:hAnsi="Arial" w:cs="Arial"/>
          <w:bCs/>
          <w:sz w:val="22"/>
          <w:szCs w:val="22"/>
          <w:u w:val="single"/>
        </w:rPr>
        <w:t>: due narrazioni atipiche</w:t>
      </w:r>
    </w:p>
    <w:p w14:paraId="33C52B13" w14:textId="77777777" w:rsidR="00B7061B" w:rsidRPr="00482351" w:rsidRDefault="00B7061B" w:rsidP="00B7061B">
      <w:pPr>
        <w:numPr>
          <w:ilvl w:val="0"/>
          <w:numId w:val="22"/>
        </w:numPr>
        <w:suppressAutoHyphens/>
        <w:spacing w:after="160" w:line="252" w:lineRule="auto"/>
        <w:jc w:val="both"/>
        <w:rPr>
          <w:rFonts w:ascii="Arial" w:hAnsi="Arial" w:cs="Arial"/>
          <w:bCs/>
          <w:sz w:val="22"/>
          <w:szCs w:val="22"/>
        </w:rPr>
      </w:pPr>
      <w:r w:rsidRPr="00482351">
        <w:rPr>
          <w:rFonts w:ascii="Arial" w:hAnsi="Arial" w:cs="Arial"/>
          <w:bCs/>
          <w:sz w:val="22"/>
          <w:szCs w:val="22"/>
        </w:rPr>
        <w:t xml:space="preserve">Calvino, </w:t>
      </w:r>
      <w:r w:rsidRPr="00482351">
        <w:rPr>
          <w:rFonts w:ascii="Arial" w:hAnsi="Arial" w:cs="Arial"/>
          <w:bCs/>
          <w:i/>
          <w:sz w:val="22"/>
          <w:szCs w:val="22"/>
        </w:rPr>
        <w:t xml:space="preserve">Il sentiero dei nidi di ragno, Il significato della lotta dei partigiani </w:t>
      </w:r>
      <w:r w:rsidRPr="00482351">
        <w:rPr>
          <w:rFonts w:ascii="Arial" w:hAnsi="Arial" w:cs="Arial"/>
          <w:bCs/>
          <w:sz w:val="22"/>
          <w:szCs w:val="22"/>
        </w:rPr>
        <w:t>(fd)</w:t>
      </w:r>
    </w:p>
    <w:p w14:paraId="2E124E5F" w14:textId="77777777" w:rsidR="00B7061B" w:rsidRPr="005450B2" w:rsidRDefault="00B7061B" w:rsidP="00B7061B">
      <w:pPr>
        <w:numPr>
          <w:ilvl w:val="0"/>
          <w:numId w:val="22"/>
        </w:numPr>
        <w:suppressAutoHyphens/>
        <w:spacing w:after="160" w:line="25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82351">
        <w:rPr>
          <w:rFonts w:ascii="Arial" w:hAnsi="Arial" w:cs="Arial"/>
          <w:bCs/>
          <w:sz w:val="22"/>
          <w:szCs w:val="22"/>
        </w:rPr>
        <w:t>Fenoglio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i/>
          <w:sz w:val="22"/>
          <w:szCs w:val="22"/>
        </w:rPr>
        <w:t>Una questione privata, Il privato e la tragedia collettiva della guerra</w:t>
      </w:r>
    </w:p>
    <w:p w14:paraId="0F555D85" w14:textId="77777777" w:rsidR="00B7061B" w:rsidRDefault="00B7061B" w:rsidP="00B7061B">
      <w:pPr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58F163F9" w14:textId="77777777" w:rsidR="00B7061B" w:rsidRPr="008E33C1" w:rsidRDefault="00B7061B" w:rsidP="00B7061B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8E33C1">
        <w:rPr>
          <w:rFonts w:ascii="Arial" w:hAnsi="Arial" w:cs="Arial"/>
          <w:bCs/>
          <w:sz w:val="22"/>
          <w:szCs w:val="22"/>
          <w:u w:val="single"/>
        </w:rPr>
        <w:t>Gli anni di piombo</w:t>
      </w:r>
    </w:p>
    <w:p w14:paraId="3F952B30" w14:textId="77777777" w:rsidR="00B7061B" w:rsidRPr="00482351" w:rsidRDefault="00B7061B" w:rsidP="00B7061B">
      <w:pPr>
        <w:numPr>
          <w:ilvl w:val="0"/>
          <w:numId w:val="23"/>
        </w:numPr>
        <w:suppressAutoHyphens/>
        <w:spacing w:after="160" w:line="252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482351">
        <w:rPr>
          <w:rFonts w:ascii="Arial" w:hAnsi="Arial" w:cs="Arial"/>
          <w:bCs/>
          <w:sz w:val="22"/>
          <w:szCs w:val="22"/>
        </w:rPr>
        <w:t xml:space="preserve">Calabresi, </w:t>
      </w:r>
      <w:r w:rsidRPr="00482351">
        <w:rPr>
          <w:rFonts w:ascii="Arial" w:hAnsi="Arial" w:cs="Arial"/>
          <w:bCs/>
          <w:i/>
          <w:sz w:val="22"/>
          <w:szCs w:val="22"/>
        </w:rPr>
        <w:t>Spingendo la notte più in là</w:t>
      </w:r>
      <w:r>
        <w:rPr>
          <w:rFonts w:ascii="Arial" w:hAnsi="Arial" w:cs="Arial"/>
          <w:bCs/>
          <w:i/>
          <w:sz w:val="22"/>
          <w:szCs w:val="22"/>
        </w:rPr>
        <w:t xml:space="preserve">, </w:t>
      </w:r>
      <w:r w:rsidRPr="00482351">
        <w:rPr>
          <w:rFonts w:ascii="Arial" w:hAnsi="Arial" w:cs="Arial"/>
          <w:bCs/>
          <w:sz w:val="22"/>
          <w:szCs w:val="22"/>
        </w:rPr>
        <w:t>lettura di un passo (fd)</w:t>
      </w:r>
      <w:r>
        <w:rPr>
          <w:rFonts w:ascii="Arial" w:hAnsi="Arial" w:cs="Arial"/>
          <w:bCs/>
          <w:sz w:val="22"/>
          <w:szCs w:val="22"/>
        </w:rPr>
        <w:t>;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proposta di ascolto dell’audio </w:t>
      </w:r>
      <w:r>
        <w:rPr>
          <w:rFonts w:ascii="Arial" w:hAnsi="Arial" w:cs="Arial"/>
          <w:bCs/>
          <w:i/>
          <w:sz w:val="22"/>
          <w:szCs w:val="22"/>
        </w:rPr>
        <w:t>La memoria ha le gambe: Calabresi intervista sua madre</w:t>
      </w:r>
    </w:p>
    <w:p w14:paraId="58A6A136" w14:textId="77777777" w:rsidR="00B7061B" w:rsidRPr="00482351" w:rsidRDefault="00B7061B" w:rsidP="00B7061B">
      <w:pPr>
        <w:numPr>
          <w:ilvl w:val="0"/>
          <w:numId w:val="23"/>
        </w:numPr>
        <w:suppressAutoHyphens/>
        <w:spacing w:after="160" w:line="252" w:lineRule="auto"/>
        <w:jc w:val="both"/>
        <w:rPr>
          <w:rFonts w:ascii="Arial" w:hAnsi="Arial" w:cs="Arial"/>
          <w:bCs/>
          <w:sz w:val="22"/>
          <w:szCs w:val="22"/>
        </w:rPr>
      </w:pPr>
      <w:r w:rsidRPr="00482351">
        <w:rPr>
          <w:rFonts w:ascii="Arial" w:hAnsi="Arial" w:cs="Arial"/>
          <w:bCs/>
          <w:sz w:val="22"/>
          <w:szCs w:val="22"/>
        </w:rPr>
        <w:t xml:space="preserve">Culicchia, </w:t>
      </w:r>
      <w:r w:rsidRPr="00482351">
        <w:rPr>
          <w:rFonts w:ascii="Arial" w:hAnsi="Arial" w:cs="Arial"/>
          <w:bCs/>
          <w:i/>
          <w:sz w:val="22"/>
          <w:szCs w:val="22"/>
        </w:rPr>
        <w:t>Il tempo di vivere con te</w:t>
      </w:r>
      <w:r>
        <w:rPr>
          <w:rFonts w:ascii="Arial" w:hAnsi="Arial" w:cs="Arial"/>
          <w:bCs/>
          <w:i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lettura di un passo (fd)</w:t>
      </w:r>
    </w:p>
    <w:p w14:paraId="0B83671E" w14:textId="77777777" w:rsidR="00B7061B" w:rsidRDefault="00B7061B" w:rsidP="00B7061B">
      <w:pPr>
        <w:jc w:val="both"/>
        <w:rPr>
          <w:rFonts w:ascii="Arial" w:hAnsi="Arial" w:cs="Arial"/>
          <w:bCs/>
          <w:sz w:val="22"/>
          <w:szCs w:val="22"/>
        </w:rPr>
      </w:pPr>
    </w:p>
    <w:p w14:paraId="4B179CD9" w14:textId="77777777" w:rsidR="00B7061B" w:rsidRPr="00702AB3" w:rsidRDefault="00B7061B" w:rsidP="00B7061B">
      <w:pPr>
        <w:jc w:val="both"/>
        <w:rPr>
          <w:rFonts w:ascii="Arial" w:hAnsi="Arial" w:cs="Arial"/>
          <w:sz w:val="22"/>
          <w:szCs w:val="22"/>
        </w:rPr>
      </w:pPr>
      <w:r w:rsidRPr="00702AB3">
        <w:rPr>
          <w:rFonts w:ascii="Arial" w:hAnsi="Arial" w:cs="Arial"/>
          <w:sz w:val="22"/>
          <w:szCs w:val="22"/>
        </w:rPr>
        <w:t>Fd</w:t>
      </w:r>
      <w:r>
        <w:rPr>
          <w:rFonts w:ascii="Arial" w:hAnsi="Arial" w:cs="Arial"/>
          <w:sz w:val="22"/>
          <w:szCs w:val="22"/>
        </w:rPr>
        <w:t xml:space="preserve"> =</w:t>
      </w:r>
      <w:r w:rsidRPr="00702AB3">
        <w:rPr>
          <w:rFonts w:ascii="Arial" w:hAnsi="Arial" w:cs="Arial"/>
          <w:sz w:val="22"/>
          <w:szCs w:val="22"/>
        </w:rPr>
        <w:t xml:space="preserve"> formato digitale</w:t>
      </w:r>
      <w:r>
        <w:rPr>
          <w:rFonts w:ascii="Arial" w:hAnsi="Arial" w:cs="Arial"/>
          <w:sz w:val="22"/>
          <w:szCs w:val="22"/>
        </w:rPr>
        <w:t xml:space="preserve"> (file caricati in classroom)</w:t>
      </w:r>
    </w:p>
    <w:p w14:paraId="63E91E73" w14:textId="77777777" w:rsidR="00B7061B" w:rsidRPr="0002683B" w:rsidRDefault="00B7061B" w:rsidP="00B7061B">
      <w:pPr>
        <w:pStyle w:val="testo"/>
        <w:spacing w:before="360"/>
        <w:rPr>
          <w:sz w:val="22"/>
          <w:szCs w:val="22"/>
        </w:rPr>
      </w:pPr>
      <w:r>
        <w:rPr>
          <w:sz w:val="22"/>
          <w:szCs w:val="22"/>
        </w:rPr>
        <w:t>Erba, 6 maggio 2021</w:t>
      </w:r>
      <w:r w:rsidRPr="0002683B">
        <w:rPr>
          <w:sz w:val="22"/>
          <w:szCs w:val="22"/>
        </w:rPr>
        <w:t xml:space="preserve">   </w:t>
      </w:r>
    </w:p>
    <w:p w14:paraId="01421805" w14:textId="77777777" w:rsidR="00B7061B" w:rsidRDefault="00B7061B" w:rsidP="00B7061B">
      <w:pPr>
        <w:pStyle w:val="testo"/>
        <w:rPr>
          <w:sz w:val="22"/>
          <w:szCs w:val="22"/>
        </w:rPr>
      </w:pPr>
    </w:p>
    <w:p w14:paraId="5FA01D0E" w14:textId="77777777" w:rsidR="00B7061B" w:rsidRPr="0002683B" w:rsidRDefault="00B7061B" w:rsidP="00B7061B">
      <w:pPr>
        <w:pStyle w:val="testo"/>
        <w:spacing w:before="360" w:after="120"/>
        <w:rPr>
          <w:sz w:val="22"/>
        </w:rPr>
      </w:pPr>
      <w:r w:rsidRPr="0002683B">
        <w:rPr>
          <w:sz w:val="22"/>
        </w:rPr>
        <w:t xml:space="preserve">I sottoscritti </w:t>
      </w:r>
      <w:r w:rsidRPr="0048657B">
        <w:rPr>
          <w:sz w:val="22"/>
        </w:rPr>
        <w:t xml:space="preserve">Alessandra Baruffini </w:t>
      </w:r>
      <w:r w:rsidRPr="0002683B">
        <w:rPr>
          <w:sz w:val="22"/>
        </w:rPr>
        <w:t>e</w:t>
      </w:r>
      <w:r w:rsidRPr="0048657B">
        <w:rPr>
          <w:sz w:val="22"/>
        </w:rPr>
        <w:t xml:space="preserve"> Alessio Galimberti</w:t>
      </w:r>
      <w:r w:rsidRPr="0002683B">
        <w:rPr>
          <w:sz w:val="22"/>
        </w:rPr>
        <w:t>,</w:t>
      </w:r>
      <w:r w:rsidRPr="0048657B">
        <w:rPr>
          <w:sz w:val="22"/>
        </w:rPr>
        <w:t xml:space="preserve"> </w:t>
      </w:r>
      <w:r w:rsidRPr="0002683B">
        <w:rPr>
          <w:sz w:val="22"/>
        </w:rPr>
        <w:t xml:space="preserve">studenti della classe </w:t>
      </w:r>
      <w:r w:rsidRPr="0048657B">
        <w:rPr>
          <w:sz w:val="22"/>
        </w:rPr>
        <w:t>5M</w:t>
      </w:r>
      <w:r w:rsidRPr="0002683B">
        <w:rPr>
          <w:sz w:val="22"/>
        </w:rPr>
        <w:t xml:space="preserve"> dichiarano che in data  </w:t>
      </w:r>
      <w:r w:rsidRPr="0048657B">
        <w:rPr>
          <w:sz w:val="22"/>
        </w:rPr>
        <w:t>06/05/</w:t>
      </w:r>
      <w:r w:rsidRPr="0002683B">
        <w:rPr>
          <w:sz w:val="22"/>
        </w:rPr>
        <w:t>20</w:t>
      </w:r>
      <w:r>
        <w:rPr>
          <w:sz w:val="22"/>
        </w:rPr>
        <w:t>21</w:t>
      </w:r>
      <w:r w:rsidRPr="0002683B">
        <w:rPr>
          <w:sz w:val="22"/>
        </w:rPr>
        <w:t xml:space="preserve"> è stato sottoposto alla classe il programma effettivamente svolto di </w:t>
      </w:r>
      <w:r>
        <w:rPr>
          <w:sz w:val="22"/>
        </w:rPr>
        <w:t>Italiano</w:t>
      </w:r>
      <w:r w:rsidRPr="0048657B">
        <w:rPr>
          <w:sz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40"/>
        <w:gridCol w:w="384"/>
        <w:gridCol w:w="416"/>
        <w:gridCol w:w="4202"/>
      </w:tblGrid>
      <w:tr w:rsidR="00B7061B" w:rsidRPr="0048657B" w14:paraId="1805F1C1" w14:textId="77777777" w:rsidTr="002B0C72">
        <w:tc>
          <w:tcPr>
            <w:tcW w:w="4911" w:type="dxa"/>
            <w:gridSpan w:val="2"/>
            <w:shd w:val="clear" w:color="auto" w:fill="auto"/>
          </w:tcPr>
          <w:p w14:paraId="1C87867E" w14:textId="77777777" w:rsidR="00B7061B" w:rsidRPr="0080423D" w:rsidRDefault="00B7061B" w:rsidP="002B0C72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  <w:r w:rsidRPr="0080423D">
              <w:rPr>
                <w:sz w:val="22"/>
              </w:rPr>
              <w:t xml:space="preserve">F.to </w:t>
            </w:r>
            <w:r w:rsidRPr="0048657B">
              <w:rPr>
                <w:sz w:val="22"/>
              </w:rPr>
              <w:t>Alessandra Baruffini</w:t>
            </w:r>
            <w:r w:rsidRPr="0080423D">
              <w:rPr>
                <w:sz w:val="22"/>
              </w:rPr>
              <w:t xml:space="preserve"> 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163F5E00" w14:textId="77777777" w:rsidR="00B7061B" w:rsidRPr="0048657B" w:rsidRDefault="00B7061B" w:rsidP="002B0C72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  <w:r w:rsidRPr="0080423D">
              <w:rPr>
                <w:sz w:val="22"/>
              </w:rPr>
              <w:t xml:space="preserve">F.to </w:t>
            </w:r>
            <w:r>
              <w:rPr>
                <w:sz w:val="22"/>
              </w:rPr>
              <w:t>Alessio Galimberti</w:t>
            </w:r>
          </w:p>
        </w:tc>
      </w:tr>
      <w:tr w:rsidR="00B7061B" w:rsidRPr="0080423D" w14:paraId="576B84DA" w14:textId="77777777" w:rsidTr="002B0C72">
        <w:trPr>
          <w:trHeight w:val="621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14:paraId="37184517" w14:textId="77777777" w:rsidR="00B7061B" w:rsidRPr="0080423D" w:rsidRDefault="00B7061B" w:rsidP="002B0C72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391F643D" w14:textId="77777777" w:rsidR="00B7061B" w:rsidRPr="0080423D" w:rsidRDefault="00B7061B" w:rsidP="002B0C72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auto"/>
          </w:tcPr>
          <w:p w14:paraId="04554CAF" w14:textId="77777777" w:rsidR="00B7061B" w:rsidRPr="0080423D" w:rsidRDefault="00B7061B" w:rsidP="002B0C72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</w:tr>
    </w:tbl>
    <w:p w14:paraId="52D490A3" w14:textId="77777777" w:rsidR="00B7061B" w:rsidRPr="0048657B" w:rsidRDefault="00B7061B" w:rsidP="00B7061B">
      <w:pPr>
        <w:spacing w:before="120"/>
        <w:jc w:val="center"/>
        <w:rPr>
          <w:rFonts w:ascii="Arial" w:hAnsi="Arial" w:cs="Arial"/>
          <w:i/>
          <w:sz w:val="16"/>
        </w:rPr>
      </w:pPr>
      <w:r w:rsidRPr="0048657B">
        <w:rPr>
          <w:rFonts w:ascii="Arial" w:hAnsi="Arial" w:cs="Arial"/>
          <w:i/>
          <w:sz w:val="16"/>
        </w:rPr>
        <w:t>(Firme autografe sostituite a mezzo stampa ai sensi dell’art. 3, comma 2 del decreto legislativo n.39/1993)</w:t>
      </w:r>
    </w:p>
    <w:p w14:paraId="3FBD9734" w14:textId="77777777" w:rsidR="00B7061B" w:rsidRPr="0002683B" w:rsidRDefault="00B7061B" w:rsidP="00B7061B">
      <w:pPr>
        <w:pStyle w:val="testo"/>
        <w:spacing w:before="360"/>
        <w:rPr>
          <w:sz w:val="22"/>
          <w:szCs w:val="22"/>
        </w:rPr>
      </w:pPr>
      <w:r>
        <w:rPr>
          <w:sz w:val="22"/>
          <w:szCs w:val="22"/>
        </w:rPr>
        <w:t>Erba, 06/05/2021</w:t>
      </w:r>
      <w:r w:rsidRPr="0002683B">
        <w:rPr>
          <w:sz w:val="22"/>
          <w:szCs w:val="22"/>
        </w:rPr>
        <w:t xml:space="preserve">   </w:t>
      </w:r>
    </w:p>
    <w:p w14:paraId="675E857F" w14:textId="77777777" w:rsidR="00B7061B" w:rsidRPr="0002683B" w:rsidRDefault="00B7061B" w:rsidP="00B7061B">
      <w:pPr>
        <w:pStyle w:val="testo"/>
        <w:rPr>
          <w:sz w:val="22"/>
          <w:szCs w:val="22"/>
        </w:rPr>
      </w:pPr>
    </w:p>
    <w:p w14:paraId="26944592" w14:textId="77777777" w:rsidR="00212275" w:rsidRDefault="00B7061B" w:rsidP="00212275">
      <w:pPr>
        <w:ind w:left="5103"/>
        <w:jc w:val="center"/>
        <w:rPr>
          <w:rFonts w:ascii="Arial" w:hAnsi="Arial" w:cs="Arial"/>
          <w:sz w:val="22"/>
          <w:szCs w:val="22"/>
        </w:rPr>
      </w:pPr>
      <w:r w:rsidRPr="0002683B">
        <w:rPr>
          <w:rFonts w:ascii="Arial" w:hAnsi="Arial" w:cs="Arial"/>
          <w:sz w:val="22"/>
          <w:szCs w:val="22"/>
        </w:rPr>
        <w:t>IL DOCENTE</w:t>
      </w:r>
    </w:p>
    <w:p w14:paraId="6206BF47" w14:textId="557C4531" w:rsidR="00B7061B" w:rsidRDefault="00212275" w:rsidP="00212275">
      <w:pPr>
        <w:ind w:left="5103"/>
        <w:jc w:val="center"/>
        <w:rPr>
          <w:rFonts w:ascii="Arial" w:hAnsi="Arial" w:cs="Arial"/>
          <w:i/>
          <w:color w:val="0000FF"/>
          <w:sz w:val="10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B7061B" w:rsidRPr="0048657B">
        <w:rPr>
          <w:rFonts w:ascii="Arial" w:hAnsi="Arial" w:cs="Arial"/>
          <w:sz w:val="22"/>
          <w:szCs w:val="22"/>
        </w:rPr>
        <w:t>Silvia Colombo</w:t>
      </w:r>
      <w:r w:rsidR="00B7061B">
        <w:rPr>
          <w:rFonts w:ascii="Arial" w:hAnsi="Arial" w:cs="Arial"/>
          <w:sz w:val="14"/>
          <w:szCs w:val="24"/>
        </w:rPr>
        <w:t xml:space="preserve"> __________________________________________________</w:t>
      </w:r>
    </w:p>
    <w:p w14:paraId="37E4F1DE" w14:textId="77777777" w:rsidR="00B7061B" w:rsidRDefault="00B7061B" w:rsidP="00B7061B">
      <w:pPr>
        <w:spacing w:before="360"/>
        <w:ind w:left="5103"/>
        <w:jc w:val="center"/>
        <w:rPr>
          <w:rFonts w:ascii="Arial" w:hAnsi="Arial" w:cs="Arial"/>
          <w:i/>
          <w:sz w:val="10"/>
          <w:szCs w:val="22"/>
        </w:rPr>
      </w:pPr>
      <w:r w:rsidRPr="0048657B">
        <w:rPr>
          <w:rFonts w:ascii="Arial" w:hAnsi="Arial" w:cs="Arial"/>
          <w:i/>
          <w:sz w:val="10"/>
          <w:szCs w:val="22"/>
        </w:rPr>
        <w:t xml:space="preserve">(Firma autografa sostituita a mezzo stampa ai sensi dell’art. 3, c. 2 del DLgs n.39/1993)  </w:t>
      </w:r>
    </w:p>
    <w:p w14:paraId="5BBBFC29" w14:textId="77777777" w:rsidR="00B7061B" w:rsidRDefault="00B7061B" w:rsidP="00B7061B">
      <w:pPr>
        <w:spacing w:before="360"/>
        <w:ind w:left="5103"/>
        <w:jc w:val="center"/>
        <w:rPr>
          <w:rFonts w:ascii="Arial" w:hAnsi="Arial" w:cs="Arial"/>
          <w:i/>
          <w:sz w:val="10"/>
          <w:szCs w:val="22"/>
        </w:rPr>
      </w:pPr>
    </w:p>
    <w:p w14:paraId="55C5A9E7" w14:textId="77777777" w:rsidR="00B7061B" w:rsidRDefault="00B7061B" w:rsidP="00B7061B">
      <w:pPr>
        <w:spacing w:before="360"/>
        <w:ind w:left="5103"/>
        <w:jc w:val="center"/>
        <w:rPr>
          <w:rFonts w:ascii="Arial" w:hAnsi="Arial" w:cs="Arial"/>
          <w:i/>
          <w:sz w:val="10"/>
          <w:szCs w:val="22"/>
        </w:rPr>
      </w:pPr>
    </w:p>
    <w:p w14:paraId="1B13EA2C" w14:textId="77777777" w:rsidR="00B7061B" w:rsidRDefault="00B7061B" w:rsidP="00B7061B">
      <w:pPr>
        <w:spacing w:before="360"/>
        <w:ind w:left="5103"/>
        <w:jc w:val="center"/>
        <w:rPr>
          <w:rFonts w:ascii="Arial" w:hAnsi="Arial" w:cs="Arial"/>
          <w:i/>
          <w:sz w:val="10"/>
          <w:szCs w:val="22"/>
        </w:rPr>
      </w:pPr>
    </w:p>
    <w:p w14:paraId="713A3D66" w14:textId="62525FD3" w:rsidR="00B7061B" w:rsidRPr="00B7061B" w:rsidRDefault="00B7061B" w:rsidP="00B7061B">
      <w:pPr>
        <w:spacing w:before="360"/>
        <w:ind w:left="5103"/>
        <w:jc w:val="center"/>
        <w:rPr>
          <w:rFonts w:ascii="Arial" w:hAnsi="Arial" w:cs="Arial"/>
          <w:color w:val="0000FF"/>
          <w:sz w:val="10"/>
          <w:szCs w:val="22"/>
        </w:rPr>
      </w:pPr>
      <w:r>
        <w:rPr>
          <w:rFonts w:ascii="Arial" w:hAnsi="Arial" w:cs="Arial"/>
          <w:i/>
          <w:sz w:val="10"/>
          <w:szCs w:val="22"/>
        </w:rPr>
        <w:br w:type="page"/>
      </w:r>
    </w:p>
    <w:tbl>
      <w:tblPr>
        <w:tblW w:w="9699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932"/>
      </w:tblGrid>
      <w:tr w:rsidR="00B7061B" w:rsidRPr="004E603E" w14:paraId="7A5133B0" w14:textId="77777777" w:rsidTr="002B0C72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3687B5C" w14:textId="77777777" w:rsidR="00B7061B" w:rsidRPr="004E603E" w:rsidRDefault="00B7061B" w:rsidP="002B0C72">
            <w:pPr>
              <w:jc w:val="center"/>
              <w:rPr>
                <w:b/>
              </w:rPr>
            </w:pPr>
            <w:r w:rsidRPr="004E603E">
              <w:rPr>
                <w:rFonts w:ascii="Arial" w:hAnsi="Arial" w:cs="Arial"/>
                <w:b/>
                <w:sz w:val="24"/>
              </w:rPr>
              <w:t>PROGRAMMA SVOLTO</w:t>
            </w:r>
          </w:p>
        </w:tc>
      </w:tr>
      <w:tr w:rsidR="00B7061B" w:rsidRPr="004E603E" w14:paraId="71A71BEB" w14:textId="77777777" w:rsidTr="002B0C72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38DAC8" w14:textId="77777777" w:rsidR="00B7061B" w:rsidRPr="004E603E" w:rsidRDefault="00B7061B" w:rsidP="002B0C72">
            <w:pPr>
              <w:jc w:val="center"/>
            </w:pPr>
            <w:r w:rsidRPr="004E603E"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82DD73D" w14:textId="77777777" w:rsidR="00B7061B" w:rsidRPr="004E603E" w:rsidRDefault="00B7061B" w:rsidP="002B0C72">
            <w:pPr>
              <w:snapToGrid w:val="0"/>
              <w:jc w:val="center"/>
            </w:pPr>
            <w:r w:rsidRPr="004E603E">
              <w:rPr>
                <w:rFonts w:ascii="Arial" w:hAnsi="Arial" w:cs="Arial"/>
                <w:b/>
                <w:sz w:val="28"/>
              </w:rPr>
              <w:t>Inglese</w:t>
            </w:r>
          </w:p>
        </w:tc>
      </w:tr>
      <w:tr w:rsidR="00B7061B" w:rsidRPr="004E603E" w14:paraId="359BD061" w14:textId="77777777" w:rsidTr="002B0C72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2E701A1" w14:textId="77777777" w:rsidR="00B7061B" w:rsidRPr="004E603E" w:rsidRDefault="00B7061B" w:rsidP="002B0C72">
            <w:pPr>
              <w:jc w:val="center"/>
            </w:pPr>
            <w:r w:rsidRPr="004E603E">
              <w:rPr>
                <w:rFonts w:ascii="Arial" w:hAnsi="Arial" w:cs="Arial"/>
                <w:b/>
                <w:sz w:val="22"/>
              </w:rPr>
              <w:t>CLASSE - SEZIONE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3364FAF" w14:textId="77777777" w:rsidR="00B7061B" w:rsidRPr="004E603E" w:rsidRDefault="00B7061B" w:rsidP="002B0C72">
            <w:pPr>
              <w:snapToGrid w:val="0"/>
              <w:jc w:val="center"/>
            </w:pPr>
            <w:r w:rsidRPr="004E603E">
              <w:rPr>
                <w:rFonts w:ascii="Arial" w:hAnsi="Arial" w:cs="Arial"/>
                <w:b/>
                <w:sz w:val="22"/>
              </w:rPr>
              <w:t>5M</w:t>
            </w:r>
          </w:p>
        </w:tc>
      </w:tr>
      <w:tr w:rsidR="00B7061B" w:rsidRPr="004E603E" w14:paraId="7525D54F" w14:textId="77777777" w:rsidTr="002B0C72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595F0FB" w14:textId="77777777" w:rsidR="00B7061B" w:rsidRPr="004E603E" w:rsidRDefault="00B7061B" w:rsidP="002B0C72">
            <w:pPr>
              <w:jc w:val="center"/>
            </w:pPr>
            <w:r w:rsidRPr="004E603E"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44A9B8F" w14:textId="77777777" w:rsidR="00B7061B" w:rsidRPr="004E603E" w:rsidRDefault="00B7061B" w:rsidP="002B0C72">
            <w:pPr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4E603E">
              <w:rPr>
                <w:rFonts w:ascii="Arial" w:hAnsi="Arial" w:cs="Arial"/>
                <w:b/>
                <w:sz w:val="22"/>
              </w:rPr>
              <w:t>Guerri Brunella</w:t>
            </w:r>
          </w:p>
          <w:p w14:paraId="4D3E96A3" w14:textId="77777777" w:rsidR="00B7061B" w:rsidRPr="004E603E" w:rsidRDefault="00B7061B" w:rsidP="002B0C72">
            <w:pPr>
              <w:snapToGrid w:val="0"/>
              <w:jc w:val="center"/>
            </w:pPr>
            <w:r w:rsidRPr="004E603E">
              <w:rPr>
                <w:rFonts w:ascii="Arial" w:hAnsi="Arial" w:cs="Arial"/>
                <w:b/>
                <w:sz w:val="22"/>
              </w:rPr>
              <w:t>Wolter Linda</w:t>
            </w:r>
          </w:p>
        </w:tc>
      </w:tr>
    </w:tbl>
    <w:p w14:paraId="72C4C838" w14:textId="77777777" w:rsidR="00B7061B" w:rsidRPr="004E603E" w:rsidRDefault="00B7061B" w:rsidP="00B7061B">
      <w:pPr>
        <w:pStyle w:val="Titolo3"/>
        <w:keepNext w:val="0"/>
        <w:widowControl w:val="0"/>
        <w:numPr>
          <w:ilvl w:val="2"/>
          <w:numId w:val="0"/>
        </w:numPr>
        <w:tabs>
          <w:tab w:val="num" w:pos="720"/>
        </w:tabs>
        <w:suppressAutoHyphens/>
        <w:spacing w:before="360" w:after="0"/>
        <w:ind w:left="720" w:hanging="720"/>
        <w:jc w:val="center"/>
      </w:pPr>
      <w:r w:rsidRPr="004E603E">
        <w:t>PROGRAMMA EFFETTIVAMENTE SVOLTO FINO AL 15 MAGGIO 2021</w:t>
      </w:r>
    </w:p>
    <w:p w14:paraId="0241FF4A" w14:textId="77777777" w:rsidR="00B7061B" w:rsidRPr="004E603E" w:rsidRDefault="00B7061B" w:rsidP="00B7061B">
      <w:pPr>
        <w:pStyle w:val="testo"/>
        <w:numPr>
          <w:ilvl w:val="0"/>
          <w:numId w:val="24"/>
        </w:numPr>
        <w:tabs>
          <w:tab w:val="clear" w:pos="0"/>
        </w:tabs>
        <w:rPr>
          <w:sz w:val="22"/>
          <w:lang w:val="en-US"/>
        </w:rPr>
      </w:pPr>
      <w:r w:rsidRPr="004E603E">
        <w:rPr>
          <w:rFonts w:eastAsia="Calibri"/>
          <w:b/>
          <w:bCs/>
          <w:sz w:val="22"/>
          <w:szCs w:val="22"/>
          <w:lang w:val="en-GB" w:eastAsia="en-US"/>
        </w:rPr>
        <w:t>An Age of industry and reform: the industrial revolution and the industrial city.</w:t>
      </w:r>
    </w:p>
    <w:p w14:paraId="38EB5F93" w14:textId="77777777" w:rsidR="00B7061B" w:rsidRPr="004E603E" w:rsidRDefault="00B7061B" w:rsidP="00212275">
      <w:pPr>
        <w:pStyle w:val="testo"/>
        <w:tabs>
          <w:tab w:val="clear" w:pos="0"/>
        </w:tabs>
        <w:spacing w:line="276" w:lineRule="auto"/>
        <w:ind w:left="360"/>
        <w:rPr>
          <w:rFonts w:eastAsia="Calibri"/>
          <w:sz w:val="22"/>
          <w:szCs w:val="22"/>
          <w:lang w:val="en-GB" w:eastAsia="en-US"/>
        </w:rPr>
      </w:pPr>
      <w:r w:rsidRPr="004E603E">
        <w:rPr>
          <w:rFonts w:eastAsia="Calibri"/>
          <w:sz w:val="22"/>
          <w:szCs w:val="22"/>
          <w:lang w:val="en-GB" w:eastAsia="en-US"/>
        </w:rPr>
        <w:t>pp. 4-5; London in the early 19</w:t>
      </w:r>
      <w:r w:rsidRPr="004E603E">
        <w:rPr>
          <w:rFonts w:eastAsia="Calibri"/>
          <w:sz w:val="22"/>
          <w:szCs w:val="22"/>
          <w:vertAlign w:val="superscript"/>
          <w:lang w:val="en-GB" w:eastAsia="en-US"/>
        </w:rPr>
        <w:t>th</w:t>
      </w:r>
      <w:r w:rsidRPr="004E603E">
        <w:rPr>
          <w:rFonts w:eastAsia="Calibri"/>
          <w:sz w:val="22"/>
          <w:szCs w:val="22"/>
          <w:lang w:val="en-GB" w:eastAsia="en-US"/>
        </w:rPr>
        <w:t xml:space="preserve"> century (photocopy); F. Engels, from The Conditions of the Working Class in England: Urban Slums (photocopy); The Crystal Palace p. 9; The Victorian frame of mind: The Victorian Compromise p. 12 (paragraphs 1-2).</w:t>
      </w:r>
    </w:p>
    <w:p w14:paraId="38BE4BE5" w14:textId="77777777" w:rsidR="00B7061B" w:rsidRPr="004E603E" w:rsidRDefault="00B7061B" w:rsidP="00212275">
      <w:pPr>
        <w:pStyle w:val="testo"/>
        <w:tabs>
          <w:tab w:val="clear" w:pos="0"/>
        </w:tabs>
        <w:spacing w:line="276" w:lineRule="auto"/>
        <w:ind w:left="360"/>
        <w:rPr>
          <w:rFonts w:eastAsia="Calibri"/>
          <w:sz w:val="22"/>
          <w:szCs w:val="22"/>
          <w:lang w:val="en-GB" w:eastAsia="en-US"/>
        </w:rPr>
      </w:pPr>
      <w:r w:rsidRPr="004E603E">
        <w:rPr>
          <w:rFonts w:eastAsia="Calibri"/>
          <w:sz w:val="22"/>
          <w:szCs w:val="22"/>
          <w:u w:val="single"/>
          <w:lang w:val="en-GB" w:eastAsia="en-US"/>
        </w:rPr>
        <w:t>Videos</w:t>
      </w:r>
      <w:r w:rsidRPr="004E603E">
        <w:rPr>
          <w:rFonts w:eastAsia="Calibri"/>
          <w:sz w:val="22"/>
          <w:szCs w:val="22"/>
          <w:lang w:val="en-GB" w:eastAsia="en-US"/>
        </w:rPr>
        <w:t>: Georgian London; The Origins of the Industrial Revolution; Industrial London; Urban slums: Manchester; The Early Victoria Age; The Later Years of Queen Victoria’s reign</w:t>
      </w:r>
    </w:p>
    <w:p w14:paraId="7772513A" w14:textId="77777777" w:rsidR="00B7061B" w:rsidRPr="004E603E" w:rsidRDefault="00B7061B" w:rsidP="00B7061B">
      <w:pPr>
        <w:pStyle w:val="testo"/>
        <w:tabs>
          <w:tab w:val="clear" w:pos="0"/>
        </w:tabs>
        <w:ind w:left="360"/>
        <w:rPr>
          <w:rFonts w:eastAsia="Calibri"/>
          <w:sz w:val="22"/>
          <w:szCs w:val="22"/>
          <w:lang w:val="en-GB" w:eastAsia="en-US"/>
        </w:rPr>
      </w:pPr>
      <w:r w:rsidRPr="004E603E">
        <w:rPr>
          <w:rFonts w:eastAsia="Calibri"/>
          <w:sz w:val="22"/>
          <w:szCs w:val="22"/>
          <w:lang w:val="en-GB" w:eastAsia="en-US"/>
        </w:rPr>
        <w:t xml:space="preserve">C. Dickens, from Hard Times: Coketown p. 36   </w:t>
      </w:r>
    </w:p>
    <w:p w14:paraId="77A31162" w14:textId="77777777" w:rsidR="00B7061B" w:rsidRPr="004E603E" w:rsidRDefault="00B7061B" w:rsidP="00212275">
      <w:pPr>
        <w:pStyle w:val="testo"/>
        <w:tabs>
          <w:tab w:val="clear" w:pos="0"/>
        </w:tabs>
        <w:spacing w:line="276" w:lineRule="auto"/>
        <w:ind w:left="360"/>
        <w:rPr>
          <w:rFonts w:eastAsia="Calibri"/>
          <w:b/>
          <w:sz w:val="22"/>
          <w:szCs w:val="22"/>
          <w:lang w:val="en-GB" w:eastAsia="en-US"/>
        </w:rPr>
      </w:pPr>
      <w:r w:rsidRPr="004E603E">
        <w:rPr>
          <w:rFonts w:eastAsia="Calibri"/>
          <w:sz w:val="22"/>
          <w:szCs w:val="22"/>
          <w:lang w:val="en-GB" w:eastAsia="en-US"/>
        </w:rPr>
        <w:t xml:space="preserve">New Aesthetic theories. The Pre-Raphaelite Brotherhood (photocopy); Victorian Drama p. 25 (par. 3); O.Wilde, from The Picture of Dorian Gray: The Preface (photocopy); Basil’s studio (photocopy); Dorian Kills the Portrait and Himself (photocopy); The Ballad of Reading Gaol pp. 109-110 </w:t>
      </w:r>
    </w:p>
    <w:p w14:paraId="45DECB6C" w14:textId="77777777" w:rsidR="00B7061B" w:rsidRPr="004E603E" w:rsidRDefault="00B7061B" w:rsidP="00B7061B">
      <w:pPr>
        <w:pStyle w:val="testo"/>
        <w:numPr>
          <w:ilvl w:val="0"/>
          <w:numId w:val="24"/>
        </w:numPr>
        <w:tabs>
          <w:tab w:val="clear" w:pos="0"/>
        </w:tabs>
        <w:rPr>
          <w:rFonts w:eastAsia="Calibri"/>
          <w:b/>
          <w:sz w:val="22"/>
          <w:szCs w:val="22"/>
          <w:lang w:val="en-GB" w:eastAsia="en-US"/>
        </w:rPr>
      </w:pPr>
      <w:r w:rsidRPr="004E603E">
        <w:rPr>
          <w:rFonts w:eastAsia="Calibri"/>
          <w:b/>
          <w:sz w:val="22"/>
          <w:szCs w:val="22"/>
          <w:lang w:val="en-GB" w:eastAsia="en-US"/>
        </w:rPr>
        <w:t xml:space="preserve">Victorian issues &amp; today’s ones: </w:t>
      </w:r>
    </w:p>
    <w:p w14:paraId="0F2EBA97" w14:textId="77777777" w:rsidR="00B7061B" w:rsidRPr="004E603E" w:rsidRDefault="00B7061B" w:rsidP="00B7061B">
      <w:pPr>
        <w:pStyle w:val="testo"/>
        <w:tabs>
          <w:tab w:val="clear" w:pos="0"/>
        </w:tabs>
        <w:ind w:left="360"/>
        <w:rPr>
          <w:rFonts w:eastAsia="Calibri"/>
          <w:b/>
          <w:sz w:val="22"/>
          <w:szCs w:val="22"/>
          <w:lang w:val="en-GB" w:eastAsia="en-US"/>
        </w:rPr>
      </w:pPr>
      <w:r w:rsidRPr="004E603E">
        <w:rPr>
          <w:rFonts w:eastAsia="Calibri"/>
          <w:b/>
          <w:sz w:val="22"/>
          <w:szCs w:val="22"/>
          <w:lang w:val="en-GB" w:eastAsia="en-US"/>
        </w:rPr>
        <w:t>The Woman Question</w:t>
      </w:r>
      <w:r>
        <w:rPr>
          <w:rFonts w:eastAsia="Calibri"/>
          <w:b/>
          <w:sz w:val="22"/>
          <w:szCs w:val="22"/>
          <w:lang w:val="en-GB" w:eastAsia="en-US"/>
        </w:rPr>
        <w:t xml:space="preserve"> </w:t>
      </w:r>
      <w:r w:rsidRPr="00C50C6A">
        <w:rPr>
          <w:rFonts w:eastAsia="Calibri"/>
          <w:sz w:val="22"/>
          <w:szCs w:val="22"/>
          <w:lang w:val="en-GB" w:eastAsia="en-US"/>
        </w:rPr>
        <w:t>(modulo per Educazione civica)</w:t>
      </w:r>
    </w:p>
    <w:p w14:paraId="0EB8E9DB" w14:textId="77777777" w:rsidR="00B7061B" w:rsidRPr="004E603E" w:rsidRDefault="00B7061B" w:rsidP="00212275">
      <w:pPr>
        <w:pStyle w:val="testo"/>
        <w:tabs>
          <w:tab w:val="clear" w:pos="0"/>
          <w:tab w:val="left" w:pos="284"/>
        </w:tabs>
        <w:spacing w:line="276" w:lineRule="auto"/>
        <w:ind w:left="360"/>
        <w:rPr>
          <w:rFonts w:eastAsia="Calibri"/>
          <w:sz w:val="22"/>
          <w:szCs w:val="22"/>
          <w:lang w:val="en-GB" w:eastAsia="en-US"/>
        </w:rPr>
      </w:pPr>
      <w:r w:rsidRPr="004E603E">
        <w:rPr>
          <w:rFonts w:eastAsia="Calibri"/>
          <w:sz w:val="22"/>
          <w:szCs w:val="22"/>
          <w:lang w:val="en-GB" w:eastAsia="en-US"/>
        </w:rPr>
        <w:t>p. 10; M. Wollstone Craft, from The Vindication of the Rights of Woman (photocopy); V. Woolf, from A Room of One’s Own: Shakespeare’s sister (photocopy); C. Dickens, An Ideal Husband: lettura integrale; N.Hawthorne, from The Scarlett Letter: The Woman Refuses to Speak pp. 60-62; Article adapted from The New York Times: Still Puritan after all these years? (photocopy); E. Dickinson, Hope is the Thing p. 77; J. Joyce, from Dubliners: Eveline (photocopy); A. Carter, from The Werewolf: A moder</w:t>
      </w:r>
      <w:r>
        <w:rPr>
          <w:rFonts w:eastAsia="Calibri"/>
          <w:sz w:val="22"/>
          <w:szCs w:val="22"/>
          <w:lang w:val="en-GB" w:eastAsia="en-US"/>
        </w:rPr>
        <w:t>n Little Red Riding Hood (photo</w:t>
      </w:r>
      <w:r w:rsidRPr="004E603E">
        <w:rPr>
          <w:rFonts w:eastAsia="Calibri"/>
          <w:sz w:val="22"/>
          <w:szCs w:val="22"/>
          <w:lang w:val="en-GB" w:eastAsia="en-US"/>
        </w:rPr>
        <w:t xml:space="preserve">copy); </w:t>
      </w:r>
      <w:r w:rsidRPr="004E603E">
        <w:rPr>
          <w:rFonts w:eastAsia="Calibri"/>
          <w:sz w:val="22"/>
          <w:szCs w:val="22"/>
          <w:u w:val="single"/>
          <w:lang w:val="en-GB" w:eastAsia="en-US"/>
        </w:rPr>
        <w:t>film</w:t>
      </w:r>
      <w:r w:rsidRPr="004E603E">
        <w:rPr>
          <w:rFonts w:eastAsia="Calibri"/>
          <w:sz w:val="22"/>
          <w:szCs w:val="22"/>
          <w:lang w:val="en-GB" w:eastAsia="en-US"/>
        </w:rPr>
        <w:t>: Enola Holmes; A. Gorman: The Hill We Climb - interview by A. Alter - (photocopy)</w:t>
      </w:r>
    </w:p>
    <w:p w14:paraId="66F03678" w14:textId="77777777" w:rsidR="00B7061B" w:rsidRPr="004E603E" w:rsidRDefault="00B7061B" w:rsidP="00B7061B">
      <w:pPr>
        <w:pStyle w:val="testo"/>
        <w:tabs>
          <w:tab w:val="clear" w:pos="0"/>
        </w:tabs>
        <w:ind w:left="360"/>
        <w:rPr>
          <w:rFonts w:eastAsia="Calibri"/>
          <w:b/>
          <w:sz w:val="22"/>
          <w:szCs w:val="22"/>
          <w:lang w:val="en-GB" w:eastAsia="en-US"/>
        </w:rPr>
      </w:pPr>
      <w:r w:rsidRPr="004E603E">
        <w:rPr>
          <w:rFonts w:eastAsia="Calibri"/>
          <w:b/>
          <w:sz w:val="22"/>
          <w:szCs w:val="22"/>
          <w:lang w:val="en-GB" w:eastAsia="en-US"/>
        </w:rPr>
        <w:t>Child Labour</w:t>
      </w:r>
      <w:r>
        <w:rPr>
          <w:rFonts w:eastAsia="Calibri"/>
          <w:b/>
          <w:sz w:val="22"/>
          <w:szCs w:val="22"/>
          <w:lang w:val="en-GB" w:eastAsia="en-US"/>
        </w:rPr>
        <w:t xml:space="preserve"> </w:t>
      </w:r>
      <w:r w:rsidRPr="00C50C6A">
        <w:rPr>
          <w:rFonts w:eastAsia="Calibri"/>
          <w:sz w:val="22"/>
          <w:szCs w:val="22"/>
          <w:lang w:val="en-GB" w:eastAsia="en-US"/>
        </w:rPr>
        <w:t>(modulo per Educazione civica)</w:t>
      </w:r>
    </w:p>
    <w:p w14:paraId="2866977A" w14:textId="77777777" w:rsidR="00B7061B" w:rsidRPr="004E603E" w:rsidRDefault="00B7061B" w:rsidP="00212275">
      <w:pPr>
        <w:pStyle w:val="testo"/>
        <w:tabs>
          <w:tab w:val="clear" w:pos="0"/>
        </w:tabs>
        <w:spacing w:line="276" w:lineRule="auto"/>
        <w:ind w:left="360"/>
        <w:rPr>
          <w:rFonts w:eastAsia="Calibri"/>
          <w:sz w:val="22"/>
          <w:szCs w:val="22"/>
          <w:lang w:val="en-GB" w:eastAsia="en-US"/>
        </w:rPr>
      </w:pPr>
      <w:r w:rsidRPr="004E603E">
        <w:rPr>
          <w:rFonts w:eastAsia="Calibri"/>
          <w:sz w:val="22"/>
          <w:szCs w:val="22"/>
          <w:lang w:val="en-GB" w:eastAsia="en-US"/>
        </w:rPr>
        <w:t xml:space="preserve">Universal Declaration of Human Rights (photocopy); J.Swift, Chil-Eating Rationally Explained (photocopy); The Victorian Workhouse (photocopy); C.Dickens, from Oliver Twist: Oliver is Taken to the Workhouse pp. 31-32; Oliver wants some more (photocopy);  from Bleak House: Jo (photocopy); M.Cunningham, from Specimen Days (photocopy) </w:t>
      </w:r>
    </w:p>
    <w:p w14:paraId="02CDDCCB" w14:textId="77777777" w:rsidR="00B7061B" w:rsidRPr="00C50C6A" w:rsidRDefault="00B7061B" w:rsidP="00B7061B">
      <w:pPr>
        <w:pStyle w:val="testo"/>
        <w:tabs>
          <w:tab w:val="clear" w:pos="0"/>
        </w:tabs>
        <w:ind w:left="360"/>
        <w:rPr>
          <w:rFonts w:eastAsia="Calibri"/>
          <w:sz w:val="22"/>
          <w:szCs w:val="22"/>
          <w:lang w:eastAsia="en-US"/>
        </w:rPr>
      </w:pPr>
      <w:r w:rsidRPr="001941FC">
        <w:rPr>
          <w:rFonts w:eastAsia="Calibri"/>
          <w:b/>
          <w:sz w:val="22"/>
          <w:szCs w:val="22"/>
          <w:lang w:eastAsia="en-US"/>
        </w:rPr>
        <w:t xml:space="preserve">Education </w:t>
      </w:r>
      <w:r w:rsidRPr="00C50C6A">
        <w:rPr>
          <w:rFonts w:eastAsia="Calibri"/>
          <w:sz w:val="22"/>
          <w:szCs w:val="22"/>
          <w:lang w:eastAsia="en-US"/>
        </w:rPr>
        <w:t>(modulo per Educazione civica)</w:t>
      </w:r>
    </w:p>
    <w:p w14:paraId="2E9C1770" w14:textId="77777777" w:rsidR="00B7061B" w:rsidRPr="004E603E" w:rsidRDefault="00B7061B" w:rsidP="00212275">
      <w:pPr>
        <w:pStyle w:val="testo"/>
        <w:tabs>
          <w:tab w:val="clear" w:pos="0"/>
        </w:tabs>
        <w:spacing w:line="276" w:lineRule="auto"/>
        <w:ind w:left="360"/>
        <w:rPr>
          <w:rFonts w:eastAsia="Calibri"/>
          <w:sz w:val="22"/>
          <w:szCs w:val="22"/>
          <w:lang w:val="en-GB" w:eastAsia="en-US"/>
        </w:rPr>
      </w:pPr>
      <w:r w:rsidRPr="004E603E">
        <w:rPr>
          <w:rFonts w:eastAsia="Calibri"/>
          <w:sz w:val="22"/>
          <w:szCs w:val="22"/>
          <w:lang w:val="en-GB" w:eastAsia="en-US"/>
        </w:rPr>
        <w:t>Development in education (photocopy); C. Dickens, from Hard Times: A Classroom Definition of a Horse pp. 34-35; C. Bront</w:t>
      </w:r>
      <w:r w:rsidRPr="004E603E">
        <w:rPr>
          <w:rFonts w:ascii="Calibri" w:eastAsia="Calibri" w:hAnsi="Calibri" w:cs="Calibri"/>
          <w:sz w:val="22"/>
          <w:szCs w:val="22"/>
          <w:lang w:val="en-GB" w:eastAsia="en-US"/>
        </w:rPr>
        <w:t>ë</w:t>
      </w:r>
      <w:r w:rsidRPr="004E603E">
        <w:rPr>
          <w:rFonts w:eastAsia="Calibri"/>
          <w:sz w:val="22"/>
          <w:szCs w:val="22"/>
          <w:lang w:val="en-GB" w:eastAsia="en-US"/>
        </w:rPr>
        <w:t>, from Jane Eyre: Lowood (photocopy);  Agenda 2030: un.org/sustainabledevelopment/education</w:t>
      </w:r>
    </w:p>
    <w:p w14:paraId="353BE64D" w14:textId="77777777" w:rsidR="00B7061B" w:rsidRPr="00C50C6A" w:rsidRDefault="00B7061B" w:rsidP="00B7061B">
      <w:pPr>
        <w:pStyle w:val="testo"/>
        <w:numPr>
          <w:ilvl w:val="0"/>
          <w:numId w:val="24"/>
        </w:numPr>
        <w:tabs>
          <w:tab w:val="clear" w:pos="0"/>
          <w:tab w:val="left" w:pos="284"/>
        </w:tabs>
        <w:rPr>
          <w:rFonts w:eastAsia="Calibri"/>
          <w:sz w:val="22"/>
          <w:szCs w:val="22"/>
          <w:lang w:val="en-GB" w:eastAsia="en-US"/>
        </w:rPr>
      </w:pPr>
      <w:r w:rsidRPr="004E603E">
        <w:rPr>
          <w:b/>
          <w:bCs/>
          <w:sz w:val="22"/>
          <w:lang w:val="en-US"/>
        </w:rPr>
        <w:t>The American Dream</w:t>
      </w:r>
      <w:r w:rsidRPr="004E603E">
        <w:rPr>
          <w:sz w:val="22"/>
          <w:lang w:val="en-US"/>
        </w:rPr>
        <w:t xml:space="preserve"> </w:t>
      </w:r>
      <w:r w:rsidRPr="00C50C6A">
        <w:rPr>
          <w:rFonts w:eastAsia="Calibri"/>
          <w:sz w:val="22"/>
          <w:szCs w:val="22"/>
          <w:lang w:val="en-GB" w:eastAsia="en-US"/>
        </w:rPr>
        <w:t>(modulo per Educazione civica)</w:t>
      </w:r>
    </w:p>
    <w:p w14:paraId="55FEF4CF" w14:textId="77777777" w:rsidR="00B7061B" w:rsidRPr="004E603E" w:rsidRDefault="00B7061B" w:rsidP="00212275">
      <w:pPr>
        <w:pStyle w:val="testo"/>
        <w:tabs>
          <w:tab w:val="clear" w:pos="0"/>
          <w:tab w:val="left" w:pos="284"/>
        </w:tabs>
        <w:spacing w:line="276" w:lineRule="auto"/>
        <w:ind w:left="360"/>
        <w:rPr>
          <w:rFonts w:eastAsia="Calibri"/>
          <w:sz w:val="22"/>
          <w:szCs w:val="22"/>
          <w:lang w:val="en-GB" w:eastAsia="en-US"/>
        </w:rPr>
      </w:pPr>
      <w:r w:rsidRPr="004E603E">
        <w:rPr>
          <w:sz w:val="22"/>
          <w:lang w:val="en-US"/>
        </w:rPr>
        <w:t xml:space="preserve">The American Dream: PPT presentation; The Declaration of American Independence and the Universal Declaration of Human Rights </w:t>
      </w:r>
      <w:r w:rsidRPr="004E603E">
        <w:rPr>
          <w:rFonts w:eastAsia="Calibri"/>
          <w:sz w:val="22"/>
          <w:szCs w:val="22"/>
          <w:lang w:val="en-GB" w:eastAsia="en-US"/>
        </w:rPr>
        <w:t>(photocopy)</w:t>
      </w:r>
      <w:r w:rsidRPr="004E603E">
        <w:rPr>
          <w:sz w:val="22"/>
          <w:lang w:val="en-US"/>
        </w:rPr>
        <w:t xml:space="preserve">; </w:t>
      </w:r>
      <w:r w:rsidRPr="004E603E">
        <w:rPr>
          <w:rFonts w:eastAsia="Calibri"/>
          <w:sz w:val="22"/>
          <w:szCs w:val="22"/>
          <w:lang w:val="en-GB" w:eastAsia="en-US"/>
        </w:rPr>
        <w:t>K. Stockett, The Help: lettura integrale</w:t>
      </w:r>
    </w:p>
    <w:p w14:paraId="31028510" w14:textId="77777777" w:rsidR="00B7061B" w:rsidRPr="004E603E" w:rsidRDefault="00B7061B" w:rsidP="00B7061B">
      <w:pPr>
        <w:pStyle w:val="testo"/>
        <w:numPr>
          <w:ilvl w:val="0"/>
          <w:numId w:val="24"/>
        </w:numPr>
        <w:tabs>
          <w:tab w:val="clear" w:pos="0"/>
          <w:tab w:val="left" w:pos="284"/>
        </w:tabs>
        <w:rPr>
          <w:rFonts w:eastAsia="Calibri"/>
          <w:b/>
          <w:bCs/>
          <w:sz w:val="22"/>
          <w:szCs w:val="22"/>
          <w:lang w:val="en-GB" w:eastAsia="en-US"/>
        </w:rPr>
      </w:pPr>
      <w:r w:rsidRPr="004E603E">
        <w:rPr>
          <w:rFonts w:eastAsia="Calibri"/>
          <w:b/>
          <w:bCs/>
          <w:sz w:val="22"/>
          <w:szCs w:val="22"/>
          <w:lang w:val="en-GB" w:eastAsia="en-US"/>
        </w:rPr>
        <w:lastRenderedPageBreak/>
        <w:t>War Poetry</w:t>
      </w:r>
    </w:p>
    <w:p w14:paraId="48B784D0" w14:textId="77777777" w:rsidR="00B7061B" w:rsidRDefault="00B7061B" w:rsidP="00212275">
      <w:pPr>
        <w:pStyle w:val="testo"/>
        <w:tabs>
          <w:tab w:val="clear" w:pos="0"/>
          <w:tab w:val="left" w:pos="284"/>
        </w:tabs>
        <w:spacing w:line="276" w:lineRule="auto"/>
        <w:ind w:left="360"/>
        <w:rPr>
          <w:rFonts w:eastAsia="Calibri"/>
          <w:sz w:val="22"/>
          <w:szCs w:val="22"/>
          <w:lang w:val="en-GB" w:eastAsia="en-US"/>
        </w:rPr>
      </w:pPr>
      <w:r w:rsidRPr="004E603E">
        <w:rPr>
          <w:rFonts w:eastAsia="Calibri"/>
          <w:bCs/>
          <w:sz w:val="22"/>
          <w:szCs w:val="22"/>
          <w:lang w:val="en-GB" w:eastAsia="en-US"/>
        </w:rPr>
        <w:t xml:space="preserve">R.Brooke, The Soldier </w:t>
      </w:r>
      <w:r w:rsidRPr="004E603E">
        <w:rPr>
          <w:rFonts w:eastAsia="Calibri"/>
          <w:sz w:val="22"/>
          <w:szCs w:val="22"/>
          <w:lang w:val="en-GB" w:eastAsia="en-US"/>
        </w:rPr>
        <w:t xml:space="preserve">(photocopy); </w:t>
      </w:r>
      <w:r w:rsidRPr="004E603E">
        <w:rPr>
          <w:rFonts w:eastAsia="Calibri"/>
          <w:bCs/>
          <w:sz w:val="22"/>
          <w:szCs w:val="22"/>
          <w:lang w:val="en-GB" w:eastAsia="en-US"/>
        </w:rPr>
        <w:t xml:space="preserve">W.Owen Dulce et Decorum Est </w:t>
      </w:r>
      <w:r w:rsidRPr="004E603E">
        <w:rPr>
          <w:rFonts w:eastAsia="Calibri"/>
          <w:sz w:val="22"/>
          <w:szCs w:val="22"/>
          <w:lang w:val="en-GB" w:eastAsia="en-US"/>
        </w:rPr>
        <w:t xml:space="preserve">(photocopy); </w:t>
      </w:r>
      <w:r w:rsidRPr="004E603E">
        <w:rPr>
          <w:rFonts w:eastAsia="Calibri"/>
          <w:bCs/>
          <w:sz w:val="22"/>
          <w:szCs w:val="22"/>
          <w:lang w:val="en-GB" w:eastAsia="en-US"/>
        </w:rPr>
        <w:t>S.Sassoon,</w:t>
      </w:r>
      <w:r w:rsidRPr="004E603E">
        <w:rPr>
          <w:rFonts w:eastAsia="Calibri"/>
          <w:sz w:val="22"/>
          <w:szCs w:val="22"/>
          <w:lang w:val="en-GB" w:eastAsia="en-US"/>
        </w:rPr>
        <w:t xml:space="preserve"> Glory of Women (photocopy);</w:t>
      </w:r>
      <w:r w:rsidRPr="004E603E">
        <w:rPr>
          <w:rFonts w:eastAsia="Calibri"/>
          <w:bCs/>
          <w:sz w:val="22"/>
          <w:szCs w:val="22"/>
          <w:lang w:val="en-GB" w:eastAsia="en-US"/>
        </w:rPr>
        <w:t xml:space="preserve"> Survivors </w:t>
      </w:r>
      <w:r w:rsidRPr="004E603E">
        <w:rPr>
          <w:rFonts w:eastAsia="Calibri"/>
          <w:sz w:val="22"/>
          <w:szCs w:val="22"/>
          <w:lang w:val="en-GB" w:eastAsia="en-US"/>
        </w:rPr>
        <w:t xml:space="preserve">(photocopy); T.S. Eliot, from The Waste Land: What the Thunder Said pp. 178-179 </w:t>
      </w:r>
      <w:r w:rsidRPr="004E603E">
        <w:rPr>
          <w:rFonts w:eastAsia="Calibri"/>
          <w:sz w:val="22"/>
          <w:szCs w:val="22"/>
          <w:lang w:val="en-US" w:eastAsia="en-US"/>
        </w:rPr>
        <w:t>ll.1-39</w:t>
      </w:r>
      <w:r w:rsidRPr="004E603E">
        <w:rPr>
          <w:rFonts w:eastAsia="Calibri"/>
          <w:sz w:val="22"/>
          <w:szCs w:val="22"/>
          <w:lang w:val="en-GB" w:eastAsia="en-US"/>
        </w:rPr>
        <w:t xml:space="preserve">; W. Churchill speech: The Battle of Britain p. 132; </w:t>
      </w:r>
      <w:r w:rsidRPr="004E603E">
        <w:rPr>
          <w:rFonts w:eastAsia="Calibri"/>
          <w:sz w:val="22"/>
          <w:szCs w:val="22"/>
          <w:u w:val="single"/>
          <w:lang w:val="en-GB" w:eastAsia="en-US"/>
        </w:rPr>
        <w:t>film</w:t>
      </w:r>
      <w:r w:rsidRPr="004E603E">
        <w:rPr>
          <w:rFonts w:eastAsia="Calibri"/>
          <w:sz w:val="22"/>
          <w:szCs w:val="22"/>
          <w:lang w:val="en-GB" w:eastAsia="en-US"/>
        </w:rPr>
        <w:t>: Darkest Hour</w:t>
      </w:r>
    </w:p>
    <w:p w14:paraId="13E41046" w14:textId="77777777" w:rsidR="00B7061B" w:rsidRPr="004E603E" w:rsidRDefault="00B7061B" w:rsidP="00B7061B">
      <w:pPr>
        <w:pStyle w:val="testo"/>
        <w:tabs>
          <w:tab w:val="clear" w:pos="0"/>
          <w:tab w:val="left" w:pos="284"/>
        </w:tabs>
        <w:ind w:left="360"/>
        <w:rPr>
          <w:rFonts w:eastAsia="Calibri"/>
          <w:sz w:val="22"/>
          <w:szCs w:val="22"/>
          <w:lang w:val="en-GB" w:eastAsia="en-US"/>
        </w:rPr>
      </w:pPr>
    </w:p>
    <w:p w14:paraId="2F5106D3" w14:textId="77777777" w:rsidR="00B7061B" w:rsidRPr="004E603E" w:rsidRDefault="00B7061B" w:rsidP="00B7061B">
      <w:pPr>
        <w:numPr>
          <w:ilvl w:val="0"/>
          <w:numId w:val="24"/>
        </w:numPr>
        <w:suppressAutoHyphens/>
        <w:spacing w:after="160"/>
        <w:ind w:left="426" w:hanging="284"/>
        <w:contextualSpacing/>
        <w:rPr>
          <w:rFonts w:ascii="Arial" w:eastAsia="Calibri" w:hAnsi="Arial" w:cs="Arial"/>
          <w:sz w:val="22"/>
          <w:szCs w:val="22"/>
          <w:lang w:val="en-US" w:eastAsia="en-US"/>
        </w:rPr>
      </w:pPr>
      <w:r w:rsidRPr="004E603E">
        <w:rPr>
          <w:rFonts w:ascii="Arial" w:hAnsi="Arial" w:cs="Arial"/>
          <w:b/>
          <w:bCs/>
          <w:sz w:val="22"/>
          <w:lang w:val="en-US"/>
        </w:rPr>
        <w:t xml:space="preserve">The Modern Age. </w:t>
      </w:r>
      <w:r w:rsidRPr="004E603E">
        <w:rPr>
          <w:rFonts w:ascii="Arial" w:eastAsia="Calibri" w:hAnsi="Arial" w:cs="Arial"/>
          <w:bCs/>
          <w:sz w:val="22"/>
          <w:szCs w:val="22"/>
          <w:lang w:val="en-GB" w:eastAsia="en-US"/>
        </w:rPr>
        <w:t xml:space="preserve">The Age of Anxiety: the crisis of the individual. </w:t>
      </w:r>
    </w:p>
    <w:p w14:paraId="527FABBC" w14:textId="77777777" w:rsidR="00B7061B" w:rsidRPr="004E603E" w:rsidRDefault="00B7061B" w:rsidP="00212275">
      <w:pPr>
        <w:spacing w:line="276" w:lineRule="auto"/>
        <w:ind w:left="426"/>
        <w:contextualSpacing/>
        <w:rPr>
          <w:rFonts w:ascii="Arial" w:eastAsia="Calibri" w:hAnsi="Arial" w:cs="Arial"/>
          <w:sz w:val="22"/>
          <w:szCs w:val="22"/>
          <w:lang w:val="en-US" w:eastAsia="en-US"/>
        </w:rPr>
      </w:pPr>
      <w:r w:rsidRPr="004E603E">
        <w:rPr>
          <w:rFonts w:ascii="Arial" w:eastAsia="Calibri" w:hAnsi="Arial" w:cs="Arial"/>
          <w:sz w:val="22"/>
          <w:szCs w:val="22"/>
          <w:lang w:val="en-GB" w:eastAsia="en-US"/>
        </w:rPr>
        <w:br/>
        <w:t>PPT presentation. J.</w:t>
      </w:r>
      <w:r w:rsidRPr="004E603E">
        <w:rPr>
          <w:rFonts w:ascii="Arial" w:eastAsia="Calibri" w:hAnsi="Arial" w:cs="Arial"/>
          <w:sz w:val="22"/>
          <w:szCs w:val="22"/>
          <w:lang w:val="en-US" w:eastAsia="en-US"/>
        </w:rPr>
        <w:t xml:space="preserve">Joyce, experimentation: </w:t>
      </w:r>
      <w:r w:rsidRPr="004E603E">
        <w:rPr>
          <w:rFonts w:ascii="Arial" w:eastAsia="Calibri" w:hAnsi="Arial" w:cs="Arial"/>
          <w:i/>
          <w:sz w:val="22"/>
          <w:szCs w:val="22"/>
          <w:lang w:val="en-US" w:eastAsia="en-US"/>
        </w:rPr>
        <w:t>Stream of Consciousness, Interior Monologue, Epiphany</w:t>
      </w:r>
      <w:r w:rsidRPr="004E603E">
        <w:rPr>
          <w:rFonts w:ascii="Arial" w:eastAsia="Calibri" w:hAnsi="Arial" w:cs="Arial"/>
          <w:sz w:val="22"/>
          <w:szCs w:val="22"/>
          <w:lang w:val="en-US" w:eastAsia="en-US"/>
        </w:rPr>
        <w:t xml:space="preserve">. The role of the writer.  </w:t>
      </w:r>
    </w:p>
    <w:p w14:paraId="06EC3865" w14:textId="77777777" w:rsidR="00B7061B" w:rsidRPr="004E603E" w:rsidRDefault="00B7061B" w:rsidP="00212275">
      <w:pPr>
        <w:spacing w:line="276" w:lineRule="auto"/>
        <w:ind w:left="426"/>
        <w:contextualSpacing/>
        <w:rPr>
          <w:rFonts w:ascii="Arial" w:eastAsia="Calibri" w:hAnsi="Arial" w:cs="Arial"/>
          <w:sz w:val="22"/>
          <w:szCs w:val="22"/>
          <w:lang w:val="en-US" w:eastAsia="en-US"/>
        </w:rPr>
      </w:pPr>
      <w:r w:rsidRPr="004E603E">
        <w:rPr>
          <w:rFonts w:ascii="Arial" w:eastAsia="Calibri" w:hAnsi="Arial" w:cs="Arial"/>
          <w:sz w:val="22"/>
          <w:szCs w:val="22"/>
          <w:lang w:val="en-GB" w:eastAsia="en-US"/>
        </w:rPr>
        <w:t xml:space="preserve">A.Tennyson, Ulysses pp. 53-55. </w:t>
      </w:r>
      <w:r w:rsidRPr="004E603E">
        <w:rPr>
          <w:rFonts w:ascii="Arial" w:eastAsia="Calibri" w:hAnsi="Arial" w:cs="Arial"/>
          <w:sz w:val="22"/>
          <w:szCs w:val="22"/>
          <w:lang w:val="en-US" w:eastAsia="en-US"/>
        </w:rPr>
        <w:t>The Myth of Ulysses p. 57: Joyce’s and Tennyson’s, heroes/anti-heroes.</w:t>
      </w:r>
      <w:r w:rsidRPr="004E603E">
        <w:rPr>
          <w:rFonts w:ascii="Arial" w:eastAsia="Calibri" w:hAnsi="Arial" w:cs="Arial"/>
          <w:sz w:val="22"/>
          <w:szCs w:val="22"/>
          <w:lang w:val="en-US" w:eastAsia="en-US"/>
        </w:rPr>
        <w:br/>
        <w:t>F</w:t>
      </w:r>
      <w:r w:rsidRPr="004E603E">
        <w:rPr>
          <w:rFonts w:ascii="Arial" w:eastAsia="Calibri" w:hAnsi="Arial" w:cs="Arial"/>
          <w:sz w:val="22"/>
          <w:szCs w:val="22"/>
          <w:lang w:val="en-GB" w:eastAsia="en-US"/>
        </w:rPr>
        <w:t xml:space="preserve">rom </w:t>
      </w:r>
      <w:r w:rsidRPr="004E603E">
        <w:rPr>
          <w:rFonts w:ascii="Arial" w:eastAsia="Calibri" w:hAnsi="Arial" w:cs="Arial"/>
          <w:iCs/>
          <w:sz w:val="22"/>
          <w:szCs w:val="22"/>
          <w:lang w:val="en-GB" w:eastAsia="en-US"/>
        </w:rPr>
        <w:t>Dubliners</w:t>
      </w:r>
      <w:r w:rsidRPr="004E603E">
        <w:rPr>
          <w:rFonts w:ascii="Arial" w:eastAsia="Calibri" w:hAnsi="Arial" w:cs="Arial"/>
          <w:sz w:val="22"/>
          <w:szCs w:val="22"/>
          <w:lang w:val="en-GB" w:eastAsia="en-US"/>
        </w:rPr>
        <w:t>: Eveline (photocopy); from The Dead: I Think He Died for Me pp. 186-187; The Living and the Dead pp. 190-191.</w:t>
      </w:r>
      <w:r w:rsidRPr="004E603E">
        <w:rPr>
          <w:rFonts w:ascii="Arial" w:eastAsia="Calibri" w:hAnsi="Arial" w:cs="Arial"/>
          <w:sz w:val="22"/>
          <w:szCs w:val="22"/>
          <w:lang w:val="en-GB" w:eastAsia="en-US"/>
        </w:rPr>
        <w:br/>
        <w:t xml:space="preserve">From </w:t>
      </w:r>
      <w:r w:rsidRPr="004E603E">
        <w:rPr>
          <w:rFonts w:ascii="Arial" w:eastAsia="Calibri" w:hAnsi="Arial" w:cs="Arial"/>
          <w:iCs/>
          <w:sz w:val="22"/>
          <w:szCs w:val="22"/>
          <w:lang w:val="en-GB" w:eastAsia="en-US"/>
        </w:rPr>
        <w:t>Ulysses</w:t>
      </w:r>
      <w:r w:rsidRPr="004E603E">
        <w:rPr>
          <w:rFonts w:ascii="Arial" w:eastAsia="Calibri" w:hAnsi="Arial" w:cs="Arial"/>
          <w:sz w:val="22"/>
          <w:szCs w:val="22"/>
          <w:lang w:val="en-GB" w:eastAsia="en-US"/>
        </w:rPr>
        <w:t>: Yes I Said Yes I Will Yes (Molly’s monologue) pp. 197-198</w:t>
      </w:r>
      <w:r w:rsidRPr="004E603E">
        <w:rPr>
          <w:rFonts w:ascii="Arial" w:eastAsia="Calibri" w:hAnsi="Arial" w:cs="Arial"/>
          <w:sz w:val="22"/>
          <w:szCs w:val="22"/>
          <w:lang w:val="en-GB" w:eastAsia="en-US"/>
        </w:rPr>
        <w:br/>
      </w:r>
    </w:p>
    <w:p w14:paraId="2F3C4027" w14:textId="77777777" w:rsidR="00B7061B" w:rsidRPr="004E603E" w:rsidRDefault="00B7061B" w:rsidP="00212275">
      <w:pPr>
        <w:spacing w:line="276" w:lineRule="auto"/>
        <w:ind w:left="426"/>
        <w:contextualSpacing/>
        <w:rPr>
          <w:rFonts w:ascii="Arial" w:eastAsia="Calibri" w:hAnsi="Arial" w:cs="Arial"/>
          <w:sz w:val="22"/>
          <w:szCs w:val="22"/>
          <w:lang w:val="en-US" w:eastAsia="en-US"/>
        </w:rPr>
      </w:pPr>
      <w:r w:rsidRPr="004E603E">
        <w:rPr>
          <w:rFonts w:ascii="Arial" w:eastAsia="Calibri" w:hAnsi="Arial" w:cs="Arial"/>
          <w:sz w:val="22"/>
          <w:szCs w:val="22"/>
          <w:lang w:val="en-US" w:eastAsia="en-US"/>
        </w:rPr>
        <w:t xml:space="preserve">T.S.Eliot, from his essays: ‘Ulysses, Order and Myth’; ‘Tradition and the Individual Talent’ </w:t>
      </w:r>
      <w:r w:rsidRPr="004E603E">
        <w:rPr>
          <w:rFonts w:ascii="Arial" w:eastAsia="Calibri" w:hAnsi="Arial" w:cs="Arial"/>
          <w:sz w:val="22"/>
          <w:szCs w:val="22"/>
          <w:lang w:val="en-GB" w:eastAsia="en-US"/>
        </w:rPr>
        <w:t>(photocopy)</w:t>
      </w:r>
      <w:r w:rsidRPr="004E603E">
        <w:rPr>
          <w:rFonts w:ascii="Arial" w:eastAsia="Calibri" w:hAnsi="Arial" w:cs="Arial"/>
          <w:sz w:val="22"/>
          <w:szCs w:val="22"/>
          <w:lang w:val="en-US" w:eastAsia="en-US"/>
        </w:rPr>
        <w:t xml:space="preserve">; From </w:t>
      </w:r>
      <w:r w:rsidRPr="004E603E">
        <w:rPr>
          <w:rFonts w:ascii="Arial" w:eastAsia="Calibri" w:hAnsi="Arial" w:cs="Arial"/>
          <w:iCs/>
          <w:sz w:val="22"/>
          <w:szCs w:val="22"/>
          <w:lang w:val="en-US" w:eastAsia="en-US"/>
        </w:rPr>
        <w:t>The Waste Land</w:t>
      </w:r>
      <w:r w:rsidRPr="004E603E">
        <w:rPr>
          <w:rFonts w:ascii="Arial" w:eastAsia="Calibri" w:hAnsi="Arial" w:cs="Arial"/>
          <w:sz w:val="22"/>
          <w:szCs w:val="22"/>
          <w:lang w:val="en-US" w:eastAsia="en-US"/>
        </w:rPr>
        <w:t xml:space="preserve"> pp. 175-176  ll.1-13, 31-36; pp. 178-179  ll.1-39</w:t>
      </w:r>
    </w:p>
    <w:p w14:paraId="3575DA41" w14:textId="77777777" w:rsidR="00B7061B" w:rsidRPr="004E603E" w:rsidRDefault="00B7061B" w:rsidP="00B7061B">
      <w:pPr>
        <w:ind w:left="426"/>
        <w:contextualSpacing/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0542D166" w14:textId="77777777" w:rsidR="00B7061B" w:rsidRPr="004E603E" w:rsidRDefault="00B7061B" w:rsidP="00B7061B">
      <w:pPr>
        <w:ind w:left="426"/>
        <w:contextualSpacing/>
        <w:rPr>
          <w:rFonts w:ascii="Arial" w:eastAsia="Calibri" w:hAnsi="Arial" w:cs="Arial"/>
          <w:sz w:val="22"/>
          <w:szCs w:val="22"/>
          <w:lang w:val="en-GB" w:eastAsia="en-US"/>
        </w:rPr>
      </w:pPr>
      <w:r w:rsidRPr="004E603E">
        <w:rPr>
          <w:rFonts w:ascii="Arial" w:eastAsia="Calibri" w:hAnsi="Arial" w:cs="Arial"/>
          <w:sz w:val="22"/>
          <w:szCs w:val="22"/>
          <w:lang w:val="en-US" w:eastAsia="en-US"/>
        </w:rPr>
        <w:t xml:space="preserve">The Theatre of the Absurd. </w:t>
      </w:r>
      <w:r w:rsidRPr="004E603E">
        <w:rPr>
          <w:rFonts w:ascii="Arial" w:eastAsia="Calibri" w:hAnsi="Arial" w:cs="Arial"/>
          <w:sz w:val="22"/>
          <w:szCs w:val="22"/>
          <w:lang w:val="en-GB" w:eastAsia="en-US"/>
        </w:rPr>
        <w:t xml:space="preserve">S. Beckett, from </w:t>
      </w:r>
      <w:r w:rsidRPr="004E603E">
        <w:rPr>
          <w:rFonts w:ascii="Arial" w:eastAsia="Calibri" w:hAnsi="Arial" w:cs="Arial"/>
          <w:iCs/>
          <w:sz w:val="22"/>
          <w:szCs w:val="22"/>
          <w:lang w:val="en-GB" w:eastAsia="en-US"/>
        </w:rPr>
        <w:t>Waiting for Godot</w:t>
      </w:r>
      <w:r w:rsidRPr="004E603E">
        <w:rPr>
          <w:rFonts w:ascii="Arial" w:eastAsia="Calibri" w:hAnsi="Arial" w:cs="Arial"/>
          <w:sz w:val="22"/>
          <w:szCs w:val="22"/>
          <w:lang w:val="en-GB" w:eastAsia="en-US"/>
        </w:rPr>
        <w:t xml:space="preserve">: lettura integrale </w:t>
      </w:r>
    </w:p>
    <w:p w14:paraId="6F67EB1A" w14:textId="77777777" w:rsidR="00B7061B" w:rsidRPr="004E603E" w:rsidRDefault="00B7061B" w:rsidP="00B7061B">
      <w:pPr>
        <w:contextualSpacing/>
        <w:rPr>
          <w:rFonts w:ascii="Arial" w:eastAsia="Calibri" w:hAnsi="Arial" w:cs="Arial"/>
          <w:sz w:val="22"/>
          <w:szCs w:val="22"/>
          <w:lang w:val="en-GB" w:eastAsia="en-US"/>
        </w:rPr>
      </w:pPr>
      <w:r w:rsidRPr="004E603E">
        <w:rPr>
          <w:rFonts w:ascii="Arial" w:eastAsia="Calibri" w:hAnsi="Arial" w:cs="Arial"/>
          <w:sz w:val="22"/>
          <w:szCs w:val="22"/>
          <w:lang w:val="en-GB" w:eastAsia="en-US"/>
        </w:rPr>
        <w:t xml:space="preserve">       </w:t>
      </w:r>
    </w:p>
    <w:p w14:paraId="00B3355E" w14:textId="77777777" w:rsidR="00B7061B" w:rsidRPr="004E603E" w:rsidRDefault="00B7061B" w:rsidP="00B7061B">
      <w:pPr>
        <w:contextualSpacing/>
        <w:rPr>
          <w:rFonts w:ascii="Arial" w:eastAsia="Calibri" w:hAnsi="Arial" w:cs="Arial"/>
          <w:sz w:val="22"/>
          <w:szCs w:val="22"/>
          <w:lang w:val="en-GB" w:eastAsia="en-US"/>
        </w:rPr>
      </w:pPr>
      <w:r w:rsidRPr="004E603E">
        <w:rPr>
          <w:rFonts w:ascii="Arial" w:eastAsia="Calibri" w:hAnsi="Arial" w:cs="Arial"/>
          <w:sz w:val="22"/>
          <w:szCs w:val="22"/>
          <w:lang w:val="en-GB" w:eastAsia="en-US"/>
        </w:rPr>
        <w:t xml:space="preserve">       G. Orwell, from 1984: pp. 235-236</w:t>
      </w:r>
    </w:p>
    <w:p w14:paraId="7613006E" w14:textId="77777777" w:rsidR="00B7061B" w:rsidRPr="004E603E" w:rsidRDefault="00B7061B" w:rsidP="00B7061B">
      <w:pPr>
        <w:pStyle w:val="Paragrafoelenco"/>
        <w:suppressAutoHyphens w:val="0"/>
        <w:spacing w:line="276" w:lineRule="auto"/>
        <w:ind w:left="360"/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52047F63" w14:textId="77777777" w:rsidR="00B7061B" w:rsidRPr="00EB23E1" w:rsidRDefault="00B7061B" w:rsidP="00212275">
      <w:pPr>
        <w:pStyle w:val="Paragrafoelenco"/>
        <w:numPr>
          <w:ilvl w:val="0"/>
          <w:numId w:val="24"/>
        </w:numPr>
        <w:suppressAutoHyphens w:val="0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4E603E">
        <w:rPr>
          <w:rFonts w:ascii="Arial" w:eastAsia="Calibri" w:hAnsi="Arial" w:cs="Arial"/>
          <w:b/>
          <w:sz w:val="22"/>
          <w:szCs w:val="22"/>
          <w:lang w:eastAsia="en-US"/>
        </w:rPr>
        <w:t>Nelle ore di conversazione madrelingua</w:t>
      </w:r>
      <w:r w:rsidRPr="004E603E">
        <w:rPr>
          <w:rFonts w:ascii="Arial" w:eastAsia="Calibri" w:hAnsi="Arial" w:cs="Arial"/>
          <w:bCs/>
          <w:sz w:val="22"/>
          <w:szCs w:val="22"/>
          <w:lang w:eastAsia="en-US"/>
        </w:rPr>
        <w:t>, gli studenti</w:t>
      </w:r>
      <w:r w:rsidRPr="004E603E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4E603E">
        <w:rPr>
          <w:rFonts w:ascii="Arial" w:eastAsia="Calibri" w:hAnsi="Arial" w:cs="Arial"/>
          <w:bCs/>
          <w:sz w:val="22"/>
          <w:szCs w:val="22"/>
          <w:lang w:eastAsia="en-US"/>
        </w:rPr>
        <w:t xml:space="preserve">hanno lavorato prevalentemente sull’attualità, facendone oggetto di dibattito in classe, principalmente attraverso la lettura di articoli di giornali online. </w:t>
      </w:r>
    </w:p>
    <w:p w14:paraId="38C936CD" w14:textId="77777777" w:rsidR="00EB23E1" w:rsidRPr="00353C6C" w:rsidRDefault="00EB23E1" w:rsidP="00EB23E1">
      <w:pPr>
        <w:pStyle w:val="Paragrafoelenco"/>
        <w:suppressAutoHyphens w:val="0"/>
        <w:spacing w:line="276" w:lineRule="auto"/>
        <w:ind w:left="360"/>
        <w:rPr>
          <w:rFonts w:ascii="Arial" w:eastAsia="Calibri" w:hAnsi="Arial" w:cs="Arial"/>
          <w:sz w:val="22"/>
          <w:szCs w:val="22"/>
          <w:lang w:eastAsia="en-US"/>
        </w:rPr>
      </w:pPr>
    </w:p>
    <w:p w14:paraId="1197CEE9" w14:textId="77777777" w:rsidR="00B7061B" w:rsidRDefault="00B7061B" w:rsidP="00B7061B">
      <w:pPr>
        <w:pStyle w:val="Paragrafoelenco"/>
        <w:numPr>
          <w:ilvl w:val="0"/>
          <w:numId w:val="24"/>
        </w:numPr>
        <w:suppressAutoHyphens w:val="0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353C6C">
        <w:rPr>
          <w:rFonts w:ascii="Arial" w:eastAsia="Calibri" w:hAnsi="Arial" w:cs="Arial"/>
          <w:b/>
          <w:sz w:val="22"/>
          <w:szCs w:val="22"/>
          <w:lang w:eastAsia="en-US"/>
        </w:rPr>
        <w:t>Nelle ore di Educazione civica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sono stati svolti, attualizzati e discussi gli argomenti precedentemente evidenziati.</w:t>
      </w:r>
    </w:p>
    <w:p w14:paraId="5CB1D2E8" w14:textId="77777777" w:rsidR="00EB23E1" w:rsidRDefault="00EB23E1" w:rsidP="00EB23E1">
      <w:pPr>
        <w:pStyle w:val="Paragrafoelenco"/>
        <w:rPr>
          <w:rFonts w:ascii="Arial" w:eastAsia="Calibri" w:hAnsi="Arial" w:cs="Arial"/>
          <w:sz w:val="22"/>
          <w:szCs w:val="22"/>
          <w:lang w:eastAsia="en-US"/>
        </w:rPr>
      </w:pPr>
    </w:p>
    <w:p w14:paraId="07E9813D" w14:textId="77777777" w:rsidR="00B7061B" w:rsidRDefault="00B7061B" w:rsidP="00B7061B">
      <w:pPr>
        <w:numPr>
          <w:ilvl w:val="0"/>
          <w:numId w:val="24"/>
        </w:numPr>
        <w:suppressAutoHyphens/>
        <w:spacing w:after="16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4E603E">
        <w:rPr>
          <w:rFonts w:ascii="Arial" w:eastAsia="Calibri" w:hAnsi="Arial" w:cs="Arial"/>
          <w:sz w:val="22"/>
          <w:szCs w:val="22"/>
          <w:lang w:eastAsia="en-US"/>
        </w:rPr>
        <w:t>E’ stata svolta una prova scritta dell’Esame di Stato in parallelo con la classe 5L in data 6 marzo 2021.</w:t>
      </w:r>
    </w:p>
    <w:p w14:paraId="2CF504BF" w14:textId="77777777" w:rsidR="00EB23E1" w:rsidRPr="004E603E" w:rsidRDefault="00EB23E1" w:rsidP="00EB23E1">
      <w:pPr>
        <w:suppressAutoHyphens/>
        <w:spacing w:after="16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240FA44E" w14:textId="77777777" w:rsidR="00B7061B" w:rsidRDefault="00B7061B" w:rsidP="00B7061B">
      <w:pPr>
        <w:numPr>
          <w:ilvl w:val="0"/>
          <w:numId w:val="24"/>
        </w:numPr>
        <w:suppressAutoHyphens/>
        <w:spacing w:after="16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4E603E">
        <w:rPr>
          <w:rFonts w:ascii="Arial" w:eastAsia="Calibri" w:hAnsi="Arial" w:cs="Arial"/>
          <w:sz w:val="22"/>
          <w:szCs w:val="22"/>
          <w:lang w:eastAsia="en-US"/>
        </w:rPr>
        <w:t>Alla classe sono state assegnate attività per la preparazione alle prove Invalsi di inglese.</w:t>
      </w:r>
    </w:p>
    <w:p w14:paraId="48B0B272" w14:textId="77777777" w:rsidR="00EB23E1" w:rsidRPr="004E603E" w:rsidRDefault="00EB23E1" w:rsidP="00EB23E1">
      <w:pPr>
        <w:suppressAutoHyphens/>
        <w:spacing w:after="16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071EFF15" w14:textId="77777777" w:rsidR="00B7061B" w:rsidRPr="004E603E" w:rsidRDefault="00B7061B" w:rsidP="00212275">
      <w:pPr>
        <w:numPr>
          <w:ilvl w:val="0"/>
          <w:numId w:val="24"/>
        </w:numPr>
        <w:suppressAutoHyphens/>
        <w:spacing w:after="16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4E603E">
        <w:rPr>
          <w:rFonts w:ascii="Arial" w:eastAsia="Calibri" w:hAnsi="Arial" w:cs="Arial"/>
          <w:sz w:val="22"/>
          <w:szCs w:val="22"/>
          <w:lang w:eastAsia="en-US"/>
        </w:rPr>
        <w:t>Diversi studenti hanno svolto le prove d’esame per le Certificazioni Cambridge English First e Cae, rimandate dallo scorso a.s. a causa della situazione di pandemia.</w:t>
      </w:r>
    </w:p>
    <w:p w14:paraId="4B2C8BB0" w14:textId="77777777" w:rsidR="00B7061B" w:rsidRDefault="00B7061B" w:rsidP="00B7061B">
      <w:pPr>
        <w:pStyle w:val="Titolo3"/>
        <w:keepNext w:val="0"/>
        <w:widowControl w:val="0"/>
        <w:numPr>
          <w:ilvl w:val="2"/>
          <w:numId w:val="0"/>
        </w:numPr>
        <w:tabs>
          <w:tab w:val="num" w:pos="720"/>
        </w:tabs>
        <w:suppressAutoHyphens/>
        <w:spacing w:after="0"/>
        <w:ind w:left="720" w:hanging="720"/>
        <w:jc w:val="center"/>
      </w:pPr>
      <w:r w:rsidRPr="004E603E">
        <w:t>PROGRAMMA CHE SI PRESUME DI SVOLGERE DOPO IL 15 MAGGIO</w:t>
      </w:r>
    </w:p>
    <w:p w14:paraId="06F7CE96" w14:textId="77777777" w:rsidR="00B7061B" w:rsidRPr="00353C6C" w:rsidRDefault="00B7061B" w:rsidP="00B7061B"/>
    <w:p w14:paraId="6BBCF654" w14:textId="77777777" w:rsidR="00B7061B" w:rsidRPr="004E603E" w:rsidRDefault="00B7061B" w:rsidP="00B7061B">
      <w:pPr>
        <w:pStyle w:val="Paragrafoelenco"/>
        <w:numPr>
          <w:ilvl w:val="0"/>
          <w:numId w:val="24"/>
        </w:numPr>
        <w:suppressAutoHyphens w:val="0"/>
        <w:spacing w:line="360" w:lineRule="auto"/>
        <w:rPr>
          <w:rFonts w:ascii="Arial" w:eastAsia="Calibri" w:hAnsi="Arial" w:cs="Arial"/>
          <w:b/>
          <w:sz w:val="22"/>
          <w:szCs w:val="22"/>
          <w:lang w:val="en-GB" w:eastAsia="en-US"/>
        </w:rPr>
      </w:pPr>
      <w:r w:rsidRPr="004E603E">
        <w:rPr>
          <w:rFonts w:ascii="Arial" w:eastAsia="Calibri" w:hAnsi="Arial" w:cs="Arial"/>
          <w:b/>
          <w:sz w:val="22"/>
          <w:szCs w:val="22"/>
          <w:lang w:val="en-US" w:eastAsia="en-US"/>
        </w:rPr>
        <w:t>The Present Age</w:t>
      </w:r>
      <w:r w:rsidRPr="004E603E">
        <w:rPr>
          <w:rFonts w:ascii="Arial" w:eastAsia="Calibri" w:hAnsi="Arial" w:cs="Arial"/>
          <w:b/>
          <w:sz w:val="22"/>
          <w:szCs w:val="22"/>
          <w:lang w:val="en-US" w:eastAsia="en-US"/>
        </w:rPr>
        <w:br/>
      </w:r>
      <w:r w:rsidRPr="004E603E">
        <w:rPr>
          <w:rFonts w:ascii="Arial" w:eastAsia="Calibri" w:hAnsi="Arial" w:cs="Arial"/>
          <w:sz w:val="22"/>
          <w:szCs w:val="22"/>
          <w:lang w:val="en-US" w:eastAsia="en-US"/>
        </w:rPr>
        <w:t>S. Heaney: Digging p. 300-30; A. Ginsberg, from Howl p. 288</w:t>
      </w:r>
    </w:p>
    <w:p w14:paraId="4B42EA4D" w14:textId="77777777" w:rsidR="00B7061B" w:rsidRPr="004E603E" w:rsidRDefault="00B7061B" w:rsidP="00B7061B">
      <w:pPr>
        <w:pStyle w:val="Paragrafoelenco"/>
        <w:numPr>
          <w:ilvl w:val="0"/>
          <w:numId w:val="25"/>
        </w:numPr>
        <w:suppressAutoHyphens w:val="0"/>
        <w:spacing w:line="276" w:lineRule="auto"/>
        <w:ind w:left="426" w:hanging="426"/>
        <w:rPr>
          <w:lang w:val="en-GB"/>
        </w:rPr>
      </w:pPr>
      <w:r w:rsidRPr="004E603E">
        <w:rPr>
          <w:rFonts w:ascii="Arial" w:eastAsia="Calibri" w:hAnsi="Arial" w:cs="Arial"/>
          <w:b/>
          <w:sz w:val="22"/>
          <w:szCs w:val="22"/>
          <w:lang w:val="en-GB" w:eastAsia="en-US"/>
        </w:rPr>
        <w:t>A voice from the XXI century</w:t>
      </w:r>
      <w:r w:rsidRPr="004E603E">
        <w:rPr>
          <w:rFonts w:ascii="Arial" w:eastAsia="Calibri" w:hAnsi="Arial" w:cs="Arial"/>
          <w:sz w:val="22"/>
          <w:szCs w:val="22"/>
          <w:lang w:val="en-GB" w:eastAsia="en-US"/>
        </w:rPr>
        <w:t xml:space="preserve">: durante l’estate 2020 gli studenti hanno letto The Children Act di I.McEwan in lingua originale. </w:t>
      </w:r>
    </w:p>
    <w:p w14:paraId="61237A7D" w14:textId="77777777" w:rsidR="00B7061B" w:rsidRPr="004E603E" w:rsidRDefault="00B7061B" w:rsidP="00B7061B">
      <w:pPr>
        <w:pStyle w:val="testo"/>
        <w:numPr>
          <w:ilvl w:val="0"/>
          <w:numId w:val="24"/>
        </w:numPr>
        <w:tabs>
          <w:tab w:val="clear" w:pos="0"/>
          <w:tab w:val="left" w:pos="284"/>
        </w:tabs>
        <w:rPr>
          <w:rFonts w:eastAsia="Calibri"/>
          <w:sz w:val="22"/>
          <w:szCs w:val="22"/>
          <w:lang w:val="en-US" w:eastAsia="en-US"/>
        </w:rPr>
      </w:pPr>
      <w:r w:rsidRPr="004E603E">
        <w:rPr>
          <w:b/>
          <w:sz w:val="22"/>
          <w:lang w:val="en-US"/>
        </w:rPr>
        <w:t>A contemporary poem</w:t>
      </w:r>
    </w:p>
    <w:p w14:paraId="291F0A8B" w14:textId="77777777" w:rsidR="00B7061B" w:rsidRPr="004E603E" w:rsidRDefault="00B7061B" w:rsidP="00B7061B">
      <w:pPr>
        <w:pStyle w:val="testo"/>
        <w:tabs>
          <w:tab w:val="clear" w:pos="0"/>
          <w:tab w:val="left" w:pos="284"/>
        </w:tabs>
        <w:ind w:left="360"/>
        <w:rPr>
          <w:sz w:val="22"/>
          <w:szCs w:val="22"/>
          <w:lang w:val="en-US"/>
        </w:rPr>
      </w:pPr>
      <w:r w:rsidRPr="004E603E">
        <w:rPr>
          <w:rFonts w:eastAsia="Calibri"/>
          <w:sz w:val="22"/>
          <w:szCs w:val="22"/>
          <w:lang w:val="en-US" w:eastAsia="en-US"/>
        </w:rPr>
        <w:t xml:space="preserve">R. Frost, The Road not taken - tema E. S. 2012, </w:t>
      </w:r>
      <w:r w:rsidRPr="004E603E">
        <w:rPr>
          <w:rFonts w:eastAsia="Calibri"/>
          <w:sz w:val="22"/>
          <w:szCs w:val="22"/>
          <w:lang w:val="en-GB" w:eastAsia="en-US"/>
        </w:rPr>
        <w:t>(photocopy).</w:t>
      </w:r>
    </w:p>
    <w:p w14:paraId="26E43703" w14:textId="77777777" w:rsidR="00B7061B" w:rsidRPr="004E603E" w:rsidRDefault="00B7061B" w:rsidP="00212275">
      <w:pPr>
        <w:pStyle w:val="testo"/>
        <w:spacing w:before="360" w:after="120" w:line="276" w:lineRule="auto"/>
        <w:rPr>
          <w:sz w:val="22"/>
        </w:rPr>
      </w:pPr>
      <w:r w:rsidRPr="004E603E">
        <w:rPr>
          <w:sz w:val="22"/>
        </w:rPr>
        <w:lastRenderedPageBreak/>
        <w:t>I sottoscritti Baruffini Alessandra e Galimberti Alessio, studenti della classe 5M dichiarano che in data 3 maggio 2021 è stato sottoposto alla classe il programma effettivamente svolto di  inglese.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40"/>
        <w:gridCol w:w="384"/>
        <w:gridCol w:w="416"/>
        <w:gridCol w:w="4202"/>
      </w:tblGrid>
      <w:tr w:rsidR="00B7061B" w:rsidRPr="004E603E" w14:paraId="5B8618BE" w14:textId="77777777" w:rsidTr="002B0C72">
        <w:tc>
          <w:tcPr>
            <w:tcW w:w="4911" w:type="dxa"/>
            <w:gridSpan w:val="2"/>
            <w:shd w:val="clear" w:color="auto" w:fill="auto"/>
          </w:tcPr>
          <w:p w14:paraId="3D0BA7F7" w14:textId="77777777" w:rsidR="00EB23E1" w:rsidRDefault="00EB23E1" w:rsidP="002B0C72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  <w:p w14:paraId="1C1F30A1" w14:textId="77777777" w:rsidR="00B7061B" w:rsidRPr="004E603E" w:rsidRDefault="00B7061B" w:rsidP="002B0C72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  <w:r w:rsidRPr="004E603E">
              <w:rPr>
                <w:sz w:val="22"/>
              </w:rPr>
              <w:t xml:space="preserve">F.to Alessandra Baruffini 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033773F8" w14:textId="77777777" w:rsidR="00EB23E1" w:rsidRDefault="00EB23E1" w:rsidP="002B0C72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  <w:p w14:paraId="73994F5A" w14:textId="77777777" w:rsidR="00B7061B" w:rsidRPr="004E603E" w:rsidRDefault="00B7061B" w:rsidP="002B0C72">
            <w:pPr>
              <w:pStyle w:val="testo"/>
              <w:tabs>
                <w:tab w:val="clear" w:pos="0"/>
              </w:tabs>
              <w:jc w:val="center"/>
              <w:rPr>
                <w:i/>
                <w:sz w:val="18"/>
              </w:rPr>
            </w:pPr>
            <w:r w:rsidRPr="004E603E">
              <w:rPr>
                <w:sz w:val="22"/>
              </w:rPr>
              <w:t>F.to Alessio Galimberti</w:t>
            </w:r>
          </w:p>
        </w:tc>
      </w:tr>
      <w:tr w:rsidR="00B7061B" w:rsidRPr="004E603E" w14:paraId="5C5B9EDB" w14:textId="77777777" w:rsidTr="002B0C72">
        <w:trPr>
          <w:trHeight w:val="621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14:paraId="42702457" w14:textId="77777777" w:rsidR="00B7061B" w:rsidRPr="004E603E" w:rsidRDefault="00B7061B" w:rsidP="002B0C72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632EE5FC" w14:textId="77777777" w:rsidR="00B7061B" w:rsidRPr="004E603E" w:rsidRDefault="00B7061B" w:rsidP="002B0C72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auto"/>
          </w:tcPr>
          <w:p w14:paraId="1939E039" w14:textId="77777777" w:rsidR="00B7061B" w:rsidRPr="004E603E" w:rsidRDefault="00B7061B" w:rsidP="002B0C72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</w:tr>
    </w:tbl>
    <w:p w14:paraId="41EA2195" w14:textId="77777777" w:rsidR="00B7061B" w:rsidRPr="004E603E" w:rsidRDefault="00B7061B" w:rsidP="00B7061B">
      <w:pPr>
        <w:spacing w:before="120"/>
        <w:jc w:val="center"/>
        <w:rPr>
          <w:rFonts w:ascii="Arial" w:hAnsi="Arial" w:cs="Arial"/>
          <w:i/>
          <w:sz w:val="16"/>
        </w:rPr>
      </w:pPr>
      <w:r w:rsidRPr="004E603E">
        <w:rPr>
          <w:rFonts w:ascii="Arial" w:hAnsi="Arial" w:cs="Arial"/>
          <w:i/>
          <w:sz w:val="12"/>
        </w:rPr>
        <w:t>(Firme autografe sostituite a mezzo stampa ai sensi dell’art. 3, comma 2 del decreto legislativo n.39/1993)</w:t>
      </w:r>
    </w:p>
    <w:p w14:paraId="4E172BCB" w14:textId="77777777" w:rsidR="00B7061B" w:rsidRPr="004E603E" w:rsidRDefault="00B7061B" w:rsidP="00212275">
      <w:pPr>
        <w:pStyle w:val="testo"/>
        <w:spacing w:before="360" w:line="276" w:lineRule="auto"/>
        <w:rPr>
          <w:sz w:val="22"/>
          <w:szCs w:val="22"/>
        </w:rPr>
      </w:pPr>
      <w:r w:rsidRPr="004E603E">
        <w:rPr>
          <w:sz w:val="22"/>
          <w:szCs w:val="22"/>
        </w:rPr>
        <w:t xml:space="preserve">Erba, </w:t>
      </w:r>
      <w:r w:rsidRPr="004E603E">
        <w:rPr>
          <w:sz w:val="22"/>
        </w:rPr>
        <w:t xml:space="preserve">8 maggio </w:t>
      </w:r>
      <w:r w:rsidRPr="004E603E">
        <w:rPr>
          <w:sz w:val="22"/>
          <w:szCs w:val="22"/>
        </w:rPr>
        <w:t xml:space="preserve">2021   </w:t>
      </w:r>
      <w:r>
        <w:rPr>
          <w:sz w:val="22"/>
          <w:szCs w:val="22"/>
        </w:rPr>
        <w:t xml:space="preserve">                                                                          </w:t>
      </w:r>
      <w:r w:rsidRPr="004E603E">
        <w:rPr>
          <w:sz w:val="22"/>
          <w:szCs w:val="22"/>
        </w:rPr>
        <w:t>LE DOCENTI</w:t>
      </w:r>
    </w:p>
    <w:p w14:paraId="69F7DC57" w14:textId="77777777" w:rsidR="00B7061B" w:rsidRPr="004E603E" w:rsidRDefault="00B7061B" w:rsidP="00212275">
      <w:pPr>
        <w:spacing w:line="276" w:lineRule="auto"/>
        <w:ind w:left="5103"/>
        <w:jc w:val="center"/>
        <w:rPr>
          <w:rFonts w:ascii="Arial" w:hAnsi="Arial" w:cs="Arial"/>
          <w:sz w:val="22"/>
          <w:szCs w:val="22"/>
        </w:rPr>
      </w:pPr>
      <w:r w:rsidRPr="004E603E">
        <w:rPr>
          <w:rFonts w:ascii="Arial" w:hAnsi="Arial" w:cs="Arial"/>
          <w:sz w:val="22"/>
          <w:szCs w:val="22"/>
        </w:rPr>
        <w:t>Brunella Guerri   e  Linda Wolter</w:t>
      </w:r>
    </w:p>
    <w:p w14:paraId="64CCEE63" w14:textId="77777777" w:rsidR="00B7061B" w:rsidRDefault="00B7061B" w:rsidP="00B7061B">
      <w:pPr>
        <w:spacing w:before="360"/>
        <w:ind w:left="5103"/>
        <w:jc w:val="center"/>
        <w:rPr>
          <w:rFonts w:ascii="Arial" w:hAnsi="Arial" w:cs="Arial"/>
          <w:i/>
          <w:sz w:val="10"/>
          <w:szCs w:val="22"/>
        </w:rPr>
      </w:pPr>
      <w:r w:rsidRPr="004E603E">
        <w:rPr>
          <w:rFonts w:ascii="Arial" w:hAnsi="Arial" w:cs="Arial"/>
          <w:sz w:val="14"/>
          <w:szCs w:val="24"/>
        </w:rPr>
        <w:t>___________________________________________________</w:t>
      </w:r>
      <w:r>
        <w:rPr>
          <w:rFonts w:ascii="Arial" w:hAnsi="Arial" w:cs="Arial"/>
          <w:sz w:val="14"/>
          <w:szCs w:val="24"/>
        </w:rPr>
        <w:br/>
      </w:r>
      <w:r w:rsidRPr="004E603E">
        <w:rPr>
          <w:rFonts w:ascii="Arial" w:hAnsi="Arial" w:cs="Arial"/>
          <w:i/>
          <w:sz w:val="10"/>
          <w:szCs w:val="22"/>
        </w:rPr>
        <w:t xml:space="preserve">(Firma autografa sostituita a mezzo stampa ai sensi dell’art. 3, c. 2 del DLgs n.39/1993)  </w:t>
      </w:r>
    </w:p>
    <w:p w14:paraId="660B58FF" w14:textId="77777777" w:rsidR="00B7061B" w:rsidRDefault="00B7061B" w:rsidP="00B7061B">
      <w:pPr>
        <w:spacing w:before="360"/>
        <w:ind w:left="5103"/>
        <w:jc w:val="center"/>
        <w:rPr>
          <w:rFonts w:ascii="Arial" w:hAnsi="Arial" w:cs="Arial"/>
          <w:i/>
          <w:sz w:val="10"/>
          <w:szCs w:val="22"/>
        </w:rPr>
      </w:pPr>
    </w:p>
    <w:p w14:paraId="05142E23" w14:textId="4C6D92D7" w:rsidR="00B7061B" w:rsidRPr="004E603E" w:rsidRDefault="00B7061B" w:rsidP="00B7061B">
      <w:pPr>
        <w:spacing w:before="360"/>
        <w:rPr>
          <w:rFonts w:ascii="Arial" w:hAnsi="Arial" w:cs="Arial"/>
          <w:i/>
          <w:sz w:val="10"/>
          <w:szCs w:val="22"/>
        </w:rPr>
      </w:pPr>
    </w:p>
    <w:p w14:paraId="0371226B" w14:textId="77777777" w:rsidR="00B7061B" w:rsidRPr="0083733E" w:rsidRDefault="00B7061B" w:rsidP="00B7061B">
      <w:pPr>
        <w:spacing w:before="120"/>
        <w:jc w:val="center"/>
        <w:rPr>
          <w:rFonts w:ascii="Arial" w:hAnsi="Arial" w:cs="Arial"/>
          <w:color w:val="3333FF"/>
          <w:sz w:val="24"/>
          <w:szCs w:val="24"/>
        </w:rPr>
      </w:pPr>
      <w:r>
        <w:rPr>
          <w:rFonts w:ascii="Arial" w:hAnsi="Arial" w:cs="Arial"/>
          <w:color w:val="3333FF"/>
          <w:sz w:val="24"/>
          <w:szCs w:val="24"/>
        </w:rPr>
        <w:br w:type="page"/>
      </w:r>
    </w:p>
    <w:tbl>
      <w:tblPr>
        <w:tblW w:w="9699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932"/>
      </w:tblGrid>
      <w:tr w:rsidR="00B7061B" w:rsidRPr="00144244" w14:paraId="5109BE5F" w14:textId="77777777" w:rsidTr="002B0C72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6421AC5" w14:textId="77777777" w:rsidR="00B7061B" w:rsidRPr="00144244" w:rsidRDefault="00B7061B" w:rsidP="002B0C72">
            <w:pPr>
              <w:jc w:val="center"/>
              <w:rPr>
                <w:b/>
              </w:rPr>
            </w:pPr>
            <w:r w:rsidRPr="00144244">
              <w:rPr>
                <w:rFonts w:ascii="Arial" w:hAnsi="Arial" w:cs="Arial"/>
                <w:b/>
                <w:sz w:val="24"/>
              </w:rPr>
              <w:t>PROGRAMMA SVOLTO</w:t>
            </w:r>
          </w:p>
        </w:tc>
      </w:tr>
      <w:tr w:rsidR="00B7061B" w:rsidRPr="00144244" w14:paraId="49F7FF34" w14:textId="77777777" w:rsidTr="002B0C72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D9354C" w14:textId="77777777" w:rsidR="00B7061B" w:rsidRPr="00144244" w:rsidRDefault="00B7061B" w:rsidP="002B0C72">
            <w:pPr>
              <w:jc w:val="center"/>
            </w:pPr>
            <w:r w:rsidRPr="00144244"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0DEAF4E" w14:textId="77777777" w:rsidR="00B7061B" w:rsidRPr="00144244" w:rsidRDefault="00B7061B" w:rsidP="002B0C72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8"/>
              </w:rPr>
              <w:t>LINGUA E CULTURA SPAGNOLA</w:t>
            </w:r>
          </w:p>
        </w:tc>
      </w:tr>
      <w:tr w:rsidR="00B7061B" w:rsidRPr="00144244" w14:paraId="1FAAA460" w14:textId="77777777" w:rsidTr="002B0C72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064CC0" w14:textId="77777777" w:rsidR="00B7061B" w:rsidRPr="00144244" w:rsidRDefault="00B7061B" w:rsidP="002B0C72">
            <w:pPr>
              <w:jc w:val="center"/>
            </w:pPr>
            <w:r w:rsidRPr="00144244">
              <w:rPr>
                <w:rFonts w:ascii="Arial" w:hAnsi="Arial" w:cs="Arial"/>
                <w:b/>
                <w:sz w:val="22"/>
              </w:rPr>
              <w:t>CLASSE - SEZIONE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EBB39F0" w14:textId="77777777" w:rsidR="00B7061B" w:rsidRPr="00144244" w:rsidRDefault="00B7061B" w:rsidP="002B0C72">
            <w:pPr>
              <w:snapToGrid w:val="0"/>
              <w:jc w:val="center"/>
            </w:pPr>
            <w:r w:rsidRPr="00144244">
              <w:rPr>
                <w:rFonts w:ascii="Arial" w:hAnsi="Arial" w:cs="Arial"/>
                <w:b/>
                <w:sz w:val="22"/>
              </w:rPr>
              <w:t>5M</w:t>
            </w:r>
          </w:p>
        </w:tc>
      </w:tr>
      <w:tr w:rsidR="00B7061B" w:rsidRPr="00144244" w14:paraId="30B73402" w14:textId="77777777" w:rsidTr="002B0C72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070B7D6" w14:textId="77777777" w:rsidR="00B7061B" w:rsidRPr="00144244" w:rsidRDefault="00B7061B" w:rsidP="002B0C72">
            <w:pPr>
              <w:jc w:val="center"/>
            </w:pPr>
            <w:r w:rsidRPr="00144244"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F497917" w14:textId="77777777" w:rsidR="00B7061B" w:rsidRPr="00144244" w:rsidRDefault="00B7061B" w:rsidP="002B0C72">
            <w:pPr>
              <w:snapToGrid w:val="0"/>
              <w:jc w:val="center"/>
            </w:pPr>
            <w:r w:rsidRPr="00144244">
              <w:rPr>
                <w:rFonts w:ascii="Arial" w:hAnsi="Arial" w:cs="Arial"/>
                <w:b/>
                <w:sz w:val="22"/>
              </w:rPr>
              <w:t>ILARIA TORDINO</w:t>
            </w:r>
          </w:p>
        </w:tc>
      </w:tr>
    </w:tbl>
    <w:p w14:paraId="7B6BC128" w14:textId="77777777" w:rsidR="00EB23E1" w:rsidRDefault="00EB23E1" w:rsidP="00B7061B">
      <w:pPr>
        <w:pStyle w:val="Titolo3"/>
        <w:spacing w:before="0"/>
        <w:rPr>
          <w:rFonts w:ascii="Arial" w:hAnsi="Arial" w:cs="Arial"/>
          <w:sz w:val="22"/>
          <w:szCs w:val="22"/>
        </w:rPr>
      </w:pPr>
    </w:p>
    <w:p w14:paraId="7A7D525D" w14:textId="77777777" w:rsidR="00B7061B" w:rsidRPr="00EB23E1" w:rsidRDefault="00B7061B" w:rsidP="00B7061B">
      <w:pPr>
        <w:pStyle w:val="Titolo3"/>
        <w:spacing w:before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PROGRAMMA EFFETTIVAMENTE SVOLTO FINO AL 15 MAGGIO 2021</w:t>
      </w:r>
    </w:p>
    <w:p w14:paraId="34CDB3B2" w14:textId="77777777" w:rsidR="00B7061B" w:rsidRPr="00EB23E1" w:rsidRDefault="00B7061B" w:rsidP="00B7061B">
      <w:pPr>
        <w:pStyle w:val="testo"/>
        <w:spacing w:before="0"/>
        <w:jc w:val="center"/>
        <w:rPr>
          <w:b/>
          <w:sz w:val="22"/>
          <w:szCs w:val="22"/>
        </w:rPr>
      </w:pPr>
    </w:p>
    <w:p w14:paraId="52737B85" w14:textId="77777777" w:rsidR="00B7061B" w:rsidRPr="00EB23E1" w:rsidRDefault="00B7061B" w:rsidP="00B7061B">
      <w:pPr>
        <w:pStyle w:val="testo"/>
        <w:spacing w:before="0"/>
        <w:jc w:val="center"/>
        <w:rPr>
          <w:b/>
          <w:sz w:val="22"/>
          <w:szCs w:val="22"/>
          <w:lang w:val="es-ES_tradnl"/>
        </w:rPr>
      </w:pPr>
      <w:r w:rsidRPr="00EB23E1">
        <w:rPr>
          <w:b/>
          <w:sz w:val="22"/>
          <w:szCs w:val="22"/>
          <w:lang w:val="es-ES_tradnl"/>
        </w:rPr>
        <w:t>EL ROMANTICISMO</w:t>
      </w:r>
    </w:p>
    <w:p w14:paraId="33567E93" w14:textId="77777777" w:rsidR="00B7061B" w:rsidRPr="00EB23E1" w:rsidRDefault="00B7061B" w:rsidP="00B7061B">
      <w:pPr>
        <w:pStyle w:val="testo"/>
        <w:spacing w:before="0"/>
        <w:rPr>
          <w:sz w:val="22"/>
          <w:szCs w:val="22"/>
          <w:lang w:val="es-ES_tradnl"/>
        </w:rPr>
      </w:pPr>
      <w:r w:rsidRPr="00EB23E1">
        <w:rPr>
          <w:sz w:val="22"/>
          <w:szCs w:val="22"/>
          <w:lang w:val="es-ES_tradnl"/>
        </w:rPr>
        <w:t>Contexto histórico y cultural: la constitución de Cádiz; la independencia de las colonias. Temas del Romanticismo español</w:t>
      </w:r>
    </w:p>
    <w:p w14:paraId="18429E67" w14:textId="77777777" w:rsidR="00B7061B" w:rsidRPr="00EB23E1" w:rsidRDefault="00B7061B" w:rsidP="00B7061B">
      <w:pPr>
        <w:pStyle w:val="testo"/>
        <w:spacing w:before="0"/>
        <w:rPr>
          <w:sz w:val="22"/>
          <w:szCs w:val="22"/>
          <w:lang w:val="es-ES_tradnl"/>
        </w:rPr>
      </w:pPr>
      <w:r w:rsidRPr="00EB23E1">
        <w:rPr>
          <w:sz w:val="22"/>
          <w:szCs w:val="22"/>
          <w:lang w:val="es-ES_tradnl"/>
        </w:rPr>
        <w:t xml:space="preserve">Análisis del cuadro de Goya, </w:t>
      </w:r>
      <w:r w:rsidRPr="00EB23E1">
        <w:rPr>
          <w:i/>
          <w:sz w:val="22"/>
          <w:szCs w:val="22"/>
          <w:lang w:val="es-ES_tradnl"/>
        </w:rPr>
        <w:t>El 3 de mayo en Madrid</w:t>
      </w:r>
      <w:r w:rsidRPr="00EB23E1">
        <w:rPr>
          <w:sz w:val="22"/>
          <w:szCs w:val="22"/>
          <w:lang w:val="es-ES_tradnl"/>
        </w:rPr>
        <w:t xml:space="preserve"> (1814)</w:t>
      </w:r>
    </w:p>
    <w:p w14:paraId="4EC39675" w14:textId="77777777" w:rsidR="00B7061B" w:rsidRPr="00EB23E1" w:rsidRDefault="00B7061B" w:rsidP="00B7061B">
      <w:pPr>
        <w:pStyle w:val="testo"/>
        <w:spacing w:before="0"/>
        <w:rPr>
          <w:sz w:val="22"/>
          <w:szCs w:val="22"/>
          <w:lang w:val="es-ES_tradnl"/>
        </w:rPr>
      </w:pPr>
    </w:p>
    <w:p w14:paraId="406FD375" w14:textId="77777777" w:rsidR="00B7061B" w:rsidRPr="00EB23E1" w:rsidRDefault="00B7061B" w:rsidP="00B7061B">
      <w:pPr>
        <w:pStyle w:val="testo"/>
        <w:spacing w:before="0"/>
        <w:rPr>
          <w:i/>
          <w:sz w:val="22"/>
          <w:szCs w:val="22"/>
          <w:lang w:val="es-ES_tradnl"/>
        </w:rPr>
      </w:pPr>
      <w:r w:rsidRPr="00EB23E1">
        <w:rPr>
          <w:sz w:val="22"/>
          <w:szCs w:val="22"/>
          <w:lang w:val="es-ES_tradnl"/>
        </w:rPr>
        <w:t xml:space="preserve">Gustavo Adolfo Bécquer: vida y obras. </w:t>
      </w:r>
      <w:r w:rsidRPr="00EB23E1">
        <w:rPr>
          <w:i/>
          <w:sz w:val="22"/>
          <w:szCs w:val="22"/>
        </w:rPr>
        <w:t>Rimas I (fotocopia), XI (p.223), XXI (p.224)</w:t>
      </w:r>
      <w:r w:rsidRPr="00EB23E1">
        <w:rPr>
          <w:sz w:val="22"/>
          <w:szCs w:val="22"/>
        </w:rPr>
        <w:t xml:space="preserve">. </w:t>
      </w:r>
      <w:r w:rsidRPr="00EB23E1">
        <w:rPr>
          <w:i/>
          <w:sz w:val="22"/>
          <w:szCs w:val="22"/>
          <w:lang w:val="es-ES_tradnl"/>
        </w:rPr>
        <w:t xml:space="preserve">Las Leyendas,  </w:t>
      </w:r>
      <w:r w:rsidRPr="00EB23E1">
        <w:rPr>
          <w:sz w:val="22"/>
          <w:szCs w:val="22"/>
          <w:lang w:val="es-ES_tradnl"/>
        </w:rPr>
        <w:t>“Los ojos verdes”</w:t>
      </w:r>
      <w:r w:rsidRPr="00EB23E1">
        <w:rPr>
          <w:i/>
          <w:sz w:val="22"/>
          <w:szCs w:val="22"/>
          <w:lang w:val="es-ES_tradnl"/>
        </w:rPr>
        <w:t xml:space="preserve"> (p.229-31)</w:t>
      </w:r>
    </w:p>
    <w:p w14:paraId="1D0FF7E3" w14:textId="77777777" w:rsidR="00B7061B" w:rsidRPr="00EB23E1" w:rsidRDefault="00B7061B" w:rsidP="00B7061B">
      <w:pPr>
        <w:pStyle w:val="testo"/>
        <w:spacing w:before="0"/>
        <w:rPr>
          <w:sz w:val="22"/>
          <w:szCs w:val="22"/>
          <w:lang w:val="es-ES_tradnl"/>
        </w:rPr>
      </w:pPr>
    </w:p>
    <w:p w14:paraId="08A584C7" w14:textId="77777777" w:rsidR="00B7061B" w:rsidRPr="00EB23E1" w:rsidRDefault="00B7061B" w:rsidP="00B7061B">
      <w:pPr>
        <w:pStyle w:val="testo"/>
        <w:spacing w:before="0"/>
        <w:rPr>
          <w:i/>
          <w:sz w:val="22"/>
          <w:szCs w:val="22"/>
          <w:lang w:val="es-ES_tradnl"/>
        </w:rPr>
      </w:pPr>
      <w:r w:rsidRPr="00EB23E1">
        <w:rPr>
          <w:sz w:val="22"/>
          <w:szCs w:val="22"/>
          <w:lang w:val="es-ES_tradnl"/>
        </w:rPr>
        <w:t>José de Espronceda: su obra y poética.</w:t>
      </w:r>
      <w:r w:rsidRPr="00EB23E1">
        <w:rPr>
          <w:sz w:val="22"/>
          <w:szCs w:val="22"/>
          <w:lang w:val="es-ES_tradnl"/>
        </w:rPr>
        <w:tab/>
      </w:r>
      <w:r w:rsidRPr="00EB23E1">
        <w:rPr>
          <w:i/>
          <w:sz w:val="22"/>
          <w:szCs w:val="22"/>
          <w:lang w:val="es-ES_tradnl"/>
        </w:rPr>
        <w:t>Canción del pirata (pp. 217-218)</w:t>
      </w:r>
      <w:r w:rsidRPr="00EB23E1">
        <w:rPr>
          <w:sz w:val="22"/>
          <w:szCs w:val="22"/>
          <w:lang w:val="es-ES_tradnl"/>
        </w:rPr>
        <w:t xml:space="preserve">. </w:t>
      </w:r>
      <w:r w:rsidRPr="00EB23E1">
        <w:rPr>
          <w:i/>
          <w:sz w:val="22"/>
          <w:szCs w:val="22"/>
          <w:lang w:val="es-ES_tradnl"/>
        </w:rPr>
        <w:t xml:space="preserve">El reo de muerte (fotocopia). El reo de muerte </w:t>
      </w:r>
      <w:r w:rsidRPr="00EB23E1">
        <w:rPr>
          <w:sz w:val="22"/>
          <w:szCs w:val="22"/>
          <w:lang w:val="es-ES_tradnl"/>
        </w:rPr>
        <w:t>(fotocopia)</w:t>
      </w:r>
    </w:p>
    <w:p w14:paraId="50E37A71" w14:textId="77777777" w:rsidR="00B7061B" w:rsidRPr="00EB23E1" w:rsidRDefault="00B7061B" w:rsidP="00B7061B">
      <w:pPr>
        <w:pStyle w:val="testo"/>
        <w:spacing w:before="0"/>
        <w:rPr>
          <w:sz w:val="22"/>
          <w:szCs w:val="22"/>
          <w:lang w:val="es-ES_tradnl"/>
        </w:rPr>
      </w:pPr>
    </w:p>
    <w:p w14:paraId="41DD2B13" w14:textId="77777777" w:rsidR="00B7061B" w:rsidRPr="00EB23E1" w:rsidRDefault="00B7061B" w:rsidP="00B7061B">
      <w:pPr>
        <w:pStyle w:val="testo"/>
        <w:spacing w:before="0"/>
        <w:rPr>
          <w:sz w:val="22"/>
          <w:szCs w:val="22"/>
          <w:lang w:val="es-ES_tradnl"/>
        </w:rPr>
      </w:pPr>
      <w:r w:rsidRPr="00EB23E1">
        <w:rPr>
          <w:sz w:val="22"/>
          <w:szCs w:val="22"/>
          <w:lang w:val="es-ES_tradnl"/>
        </w:rPr>
        <w:t xml:space="preserve">El Costumbrismo: Larra periodista </w:t>
      </w:r>
      <w:r w:rsidRPr="00EB23E1">
        <w:rPr>
          <w:i/>
          <w:sz w:val="22"/>
          <w:szCs w:val="22"/>
          <w:lang w:val="es-ES_tradnl"/>
        </w:rPr>
        <w:t>Un reo de muerte</w:t>
      </w:r>
      <w:r w:rsidRPr="00EB23E1">
        <w:rPr>
          <w:sz w:val="22"/>
          <w:szCs w:val="22"/>
          <w:lang w:val="es-ES_tradnl"/>
        </w:rPr>
        <w:t xml:space="preserve"> (p.247). Contraste entre la visión del reo de muerte de Larra y de Espronceda.</w:t>
      </w:r>
    </w:p>
    <w:p w14:paraId="5CCA5290" w14:textId="77777777" w:rsidR="00B7061B" w:rsidRPr="00EB23E1" w:rsidRDefault="00B7061B" w:rsidP="00B7061B">
      <w:pPr>
        <w:pStyle w:val="testo"/>
        <w:spacing w:before="0"/>
        <w:rPr>
          <w:b/>
          <w:sz w:val="22"/>
          <w:szCs w:val="22"/>
          <w:lang w:val="es-ES_tradnl"/>
        </w:rPr>
      </w:pPr>
    </w:p>
    <w:p w14:paraId="58CE5646" w14:textId="77777777" w:rsidR="00B7061B" w:rsidRPr="00EB23E1" w:rsidRDefault="00B7061B" w:rsidP="00B7061B">
      <w:pPr>
        <w:pStyle w:val="testo"/>
        <w:spacing w:before="0"/>
        <w:rPr>
          <w:sz w:val="22"/>
          <w:szCs w:val="22"/>
          <w:lang w:val="es-ES_tradnl"/>
        </w:rPr>
      </w:pPr>
      <w:r w:rsidRPr="00EB23E1">
        <w:rPr>
          <w:b/>
          <w:sz w:val="22"/>
          <w:szCs w:val="22"/>
          <w:lang w:val="es-ES_tradnl"/>
        </w:rPr>
        <w:t>Ciudadanía:</w:t>
      </w:r>
      <w:r w:rsidRPr="00EB23E1">
        <w:rPr>
          <w:sz w:val="22"/>
          <w:szCs w:val="22"/>
          <w:lang w:val="es-ES_tradnl"/>
        </w:rPr>
        <w:t xml:space="preserve"> la pena de muerte: creación de un power point compartido sobre la situación actual en el mundo </w:t>
      </w:r>
    </w:p>
    <w:p w14:paraId="7ED08DD9" w14:textId="77777777" w:rsidR="00B7061B" w:rsidRPr="00EB23E1" w:rsidRDefault="00B7061B" w:rsidP="00B7061B">
      <w:pPr>
        <w:pStyle w:val="testo"/>
        <w:spacing w:before="0"/>
        <w:rPr>
          <w:sz w:val="22"/>
          <w:szCs w:val="22"/>
          <w:lang w:val="es-ES_tradnl"/>
        </w:rPr>
      </w:pPr>
      <w:r w:rsidRPr="00EB23E1">
        <w:rPr>
          <w:sz w:val="22"/>
          <w:szCs w:val="22"/>
          <w:lang w:val="es-ES_tradnl"/>
        </w:rPr>
        <w:tab/>
      </w:r>
      <w:r w:rsidRPr="00EB23E1">
        <w:rPr>
          <w:sz w:val="22"/>
          <w:szCs w:val="22"/>
          <w:lang w:val="es-ES_tradnl"/>
        </w:rPr>
        <w:tab/>
      </w:r>
      <w:r w:rsidRPr="00EB23E1">
        <w:rPr>
          <w:sz w:val="22"/>
          <w:szCs w:val="22"/>
          <w:lang w:val="es-ES_tradnl"/>
        </w:rPr>
        <w:tab/>
      </w:r>
      <w:r w:rsidRPr="00EB23E1">
        <w:rPr>
          <w:sz w:val="22"/>
          <w:szCs w:val="22"/>
          <w:lang w:val="es-ES_tradnl"/>
        </w:rPr>
        <w:tab/>
      </w:r>
      <w:r w:rsidRPr="00EB23E1">
        <w:rPr>
          <w:sz w:val="22"/>
          <w:szCs w:val="22"/>
          <w:lang w:val="es-ES_tradnl"/>
        </w:rPr>
        <w:tab/>
      </w:r>
      <w:r w:rsidRPr="00EB23E1">
        <w:rPr>
          <w:sz w:val="22"/>
          <w:szCs w:val="22"/>
          <w:lang w:val="es-ES_tradnl"/>
        </w:rPr>
        <w:tab/>
        <w:t xml:space="preserve"> </w:t>
      </w:r>
    </w:p>
    <w:p w14:paraId="21DEB68B" w14:textId="77777777" w:rsidR="00B7061B" w:rsidRPr="00EB23E1" w:rsidRDefault="00B7061B" w:rsidP="00B7061B">
      <w:pPr>
        <w:pStyle w:val="testo"/>
        <w:spacing w:before="0"/>
        <w:jc w:val="center"/>
        <w:rPr>
          <w:b/>
          <w:sz w:val="22"/>
          <w:szCs w:val="22"/>
          <w:lang w:val="es-ES_tradnl"/>
        </w:rPr>
      </w:pPr>
      <w:r w:rsidRPr="00EB23E1">
        <w:rPr>
          <w:b/>
          <w:sz w:val="22"/>
          <w:szCs w:val="22"/>
          <w:lang w:val="es-ES_tradnl"/>
        </w:rPr>
        <w:t>EL NATURALISMO Y EL REALISMO</w:t>
      </w:r>
    </w:p>
    <w:p w14:paraId="780DBDF2" w14:textId="77777777" w:rsidR="00B7061B" w:rsidRPr="00EB23E1" w:rsidRDefault="00B7061B" w:rsidP="00B7061B">
      <w:pPr>
        <w:pStyle w:val="testo"/>
        <w:spacing w:before="0"/>
        <w:rPr>
          <w:sz w:val="22"/>
          <w:szCs w:val="22"/>
          <w:lang w:val="es-ES_tradnl"/>
        </w:rPr>
      </w:pPr>
    </w:p>
    <w:p w14:paraId="423CE9BF" w14:textId="77777777" w:rsidR="00B7061B" w:rsidRPr="00EB23E1" w:rsidRDefault="00B7061B" w:rsidP="00B7061B">
      <w:pPr>
        <w:pStyle w:val="testo"/>
        <w:spacing w:before="0"/>
        <w:rPr>
          <w:sz w:val="22"/>
          <w:szCs w:val="22"/>
          <w:lang w:val="es-ES_tradnl"/>
        </w:rPr>
      </w:pPr>
      <w:r w:rsidRPr="00EB23E1">
        <w:rPr>
          <w:sz w:val="22"/>
          <w:szCs w:val="22"/>
          <w:lang w:val="es-ES_tradnl"/>
        </w:rPr>
        <w:t xml:space="preserve">Presupuestos históricos y culturales del Realismo. </w:t>
      </w:r>
    </w:p>
    <w:p w14:paraId="35E00F8A" w14:textId="77777777" w:rsidR="00B7061B" w:rsidRPr="00EB23E1" w:rsidRDefault="00B7061B" w:rsidP="00B7061B">
      <w:pPr>
        <w:pStyle w:val="testo"/>
        <w:spacing w:before="0"/>
        <w:rPr>
          <w:sz w:val="22"/>
          <w:szCs w:val="22"/>
          <w:lang w:val="es-ES_tradnl"/>
        </w:rPr>
      </w:pPr>
    </w:p>
    <w:p w14:paraId="6FC10216" w14:textId="77777777" w:rsidR="00B7061B" w:rsidRPr="00EB23E1" w:rsidRDefault="00B7061B" w:rsidP="00B7061B">
      <w:pPr>
        <w:pStyle w:val="testo"/>
        <w:spacing w:before="0"/>
        <w:rPr>
          <w:sz w:val="22"/>
          <w:szCs w:val="22"/>
          <w:lang w:val="es-ES_tradnl"/>
        </w:rPr>
      </w:pPr>
      <w:r w:rsidRPr="00EB23E1">
        <w:rPr>
          <w:sz w:val="22"/>
          <w:szCs w:val="22"/>
          <w:lang w:val="es-ES_tradnl"/>
        </w:rPr>
        <w:t xml:space="preserve">Benito Pérez Galdós: fragmentos de </w:t>
      </w:r>
      <w:r w:rsidRPr="00EB23E1">
        <w:rPr>
          <w:i/>
          <w:sz w:val="22"/>
          <w:szCs w:val="22"/>
          <w:lang w:val="es-ES_tradnl"/>
        </w:rPr>
        <w:t>Fortunata y Jacinta (p. 268; p. 271</w:t>
      </w:r>
      <w:r w:rsidRPr="00EB23E1">
        <w:rPr>
          <w:sz w:val="22"/>
          <w:szCs w:val="22"/>
          <w:lang w:val="es-ES_tradnl"/>
        </w:rPr>
        <w:t>). La visión de la mujer en Galdós</w:t>
      </w:r>
    </w:p>
    <w:p w14:paraId="5A7A07D7" w14:textId="77777777" w:rsidR="00B7061B" w:rsidRPr="00EB23E1" w:rsidRDefault="00B7061B" w:rsidP="00B7061B">
      <w:pPr>
        <w:pStyle w:val="testo"/>
        <w:spacing w:before="0"/>
        <w:rPr>
          <w:sz w:val="22"/>
          <w:szCs w:val="22"/>
          <w:lang w:val="es-ES_tradnl"/>
        </w:rPr>
      </w:pPr>
    </w:p>
    <w:p w14:paraId="168BBB12" w14:textId="77777777" w:rsidR="00B7061B" w:rsidRPr="00EB23E1" w:rsidRDefault="00B7061B" w:rsidP="00B7061B">
      <w:pPr>
        <w:pStyle w:val="testo"/>
        <w:spacing w:before="0"/>
        <w:rPr>
          <w:sz w:val="22"/>
          <w:szCs w:val="22"/>
          <w:lang w:val="es-ES_tradnl"/>
        </w:rPr>
      </w:pPr>
      <w:r w:rsidRPr="00EB23E1">
        <w:rPr>
          <w:sz w:val="22"/>
          <w:szCs w:val="22"/>
          <w:lang w:val="es-ES_tradnl"/>
        </w:rPr>
        <w:t xml:space="preserve">Azorín, La Regena: análisis de la figura de Ana Ozores (fotocopia). </w:t>
      </w:r>
      <w:r w:rsidRPr="00EB23E1">
        <w:rPr>
          <w:i/>
          <w:sz w:val="22"/>
          <w:szCs w:val="22"/>
          <w:lang w:val="es-ES_tradnl"/>
        </w:rPr>
        <w:t>Cap XXX</w:t>
      </w:r>
      <w:r w:rsidRPr="00EB23E1">
        <w:rPr>
          <w:sz w:val="22"/>
          <w:szCs w:val="22"/>
          <w:lang w:val="es-ES_tradnl"/>
        </w:rPr>
        <w:t>: la sociedad de Vetusta (p. 279)</w:t>
      </w:r>
    </w:p>
    <w:p w14:paraId="09944D9A" w14:textId="77777777" w:rsidR="00B7061B" w:rsidRPr="00EB23E1" w:rsidRDefault="00B7061B" w:rsidP="00B7061B">
      <w:pPr>
        <w:pStyle w:val="testo"/>
        <w:spacing w:before="0"/>
        <w:rPr>
          <w:sz w:val="22"/>
          <w:szCs w:val="22"/>
          <w:lang w:val="es-ES_tradnl"/>
        </w:rPr>
      </w:pPr>
    </w:p>
    <w:p w14:paraId="1971B8EE" w14:textId="77777777" w:rsidR="00B7061B" w:rsidRPr="00EB23E1" w:rsidRDefault="00B7061B" w:rsidP="00B7061B">
      <w:pPr>
        <w:pStyle w:val="testo"/>
        <w:spacing w:before="0"/>
        <w:rPr>
          <w:i/>
          <w:sz w:val="22"/>
          <w:szCs w:val="22"/>
          <w:lang w:val="es-ES_tradnl"/>
        </w:rPr>
      </w:pPr>
      <w:r w:rsidRPr="00EB23E1">
        <w:rPr>
          <w:sz w:val="22"/>
          <w:szCs w:val="22"/>
          <w:lang w:val="es-ES_tradnl"/>
        </w:rPr>
        <w:t>Emilia Pardo Bazán: la autora y su feminismo. La cuestión femenina</w:t>
      </w:r>
      <w:r w:rsidRPr="00EB23E1">
        <w:rPr>
          <w:i/>
          <w:sz w:val="22"/>
          <w:szCs w:val="22"/>
          <w:lang w:val="es-ES_tradnl"/>
        </w:rPr>
        <w:t xml:space="preserve">: Náufragas (fotocopia). </w:t>
      </w:r>
    </w:p>
    <w:p w14:paraId="3AD04DD7" w14:textId="77777777" w:rsidR="00B7061B" w:rsidRPr="00EB23E1" w:rsidRDefault="00B7061B" w:rsidP="00B7061B">
      <w:pPr>
        <w:pStyle w:val="testo"/>
        <w:spacing w:before="0"/>
        <w:rPr>
          <w:sz w:val="22"/>
          <w:szCs w:val="22"/>
          <w:lang w:val="es-ES_tradnl"/>
        </w:rPr>
      </w:pPr>
    </w:p>
    <w:p w14:paraId="6447009A" w14:textId="77777777" w:rsidR="00B7061B" w:rsidRPr="00EB23E1" w:rsidRDefault="00B7061B" w:rsidP="00B7061B">
      <w:pPr>
        <w:pStyle w:val="testo"/>
        <w:spacing w:before="0"/>
        <w:jc w:val="center"/>
        <w:rPr>
          <w:b/>
          <w:sz w:val="22"/>
          <w:szCs w:val="22"/>
          <w:lang w:val="es-ES_tradnl"/>
        </w:rPr>
      </w:pPr>
      <w:r w:rsidRPr="00EB23E1">
        <w:rPr>
          <w:b/>
          <w:sz w:val="22"/>
          <w:szCs w:val="22"/>
          <w:lang w:val="es-ES_tradnl"/>
        </w:rPr>
        <w:t>EL MODERNISMO</w:t>
      </w:r>
    </w:p>
    <w:p w14:paraId="12EF0970" w14:textId="77777777" w:rsidR="00B7061B" w:rsidRPr="00EB23E1" w:rsidRDefault="00B7061B" w:rsidP="00B7061B">
      <w:pPr>
        <w:pStyle w:val="testo"/>
        <w:spacing w:before="0"/>
        <w:rPr>
          <w:sz w:val="22"/>
          <w:szCs w:val="22"/>
          <w:lang w:val="es-ES_tradnl"/>
        </w:rPr>
      </w:pPr>
      <w:r w:rsidRPr="00EB23E1">
        <w:rPr>
          <w:sz w:val="22"/>
          <w:szCs w:val="22"/>
          <w:lang w:val="es-ES_tradnl"/>
        </w:rPr>
        <w:t>Marco histórico y cultural</w:t>
      </w:r>
    </w:p>
    <w:p w14:paraId="7749B9F8" w14:textId="77777777" w:rsidR="00B7061B" w:rsidRPr="00EB23E1" w:rsidRDefault="00B7061B" w:rsidP="00B7061B">
      <w:pPr>
        <w:pStyle w:val="testo"/>
        <w:spacing w:before="0"/>
        <w:rPr>
          <w:sz w:val="22"/>
          <w:szCs w:val="22"/>
          <w:lang w:val="es-ES_tradnl"/>
        </w:rPr>
      </w:pPr>
    </w:p>
    <w:p w14:paraId="62704658" w14:textId="77777777" w:rsidR="00B7061B" w:rsidRPr="00EB23E1" w:rsidRDefault="00B7061B" w:rsidP="00B7061B">
      <w:pPr>
        <w:pStyle w:val="testo"/>
        <w:spacing w:before="0"/>
        <w:rPr>
          <w:sz w:val="22"/>
          <w:szCs w:val="22"/>
          <w:lang w:val="es-ES_tradnl"/>
        </w:rPr>
      </w:pPr>
      <w:r w:rsidRPr="00EB23E1">
        <w:rPr>
          <w:sz w:val="22"/>
          <w:szCs w:val="22"/>
          <w:lang w:val="es-ES_tradnl"/>
        </w:rPr>
        <w:t xml:space="preserve">Barcelona y la etapa modernista. Las arquitecturas de Gaudí: presentación de las obras Casa Viçens, Casa Battló, Casa Milá, Parc Güell y Sagrada Familia. </w:t>
      </w:r>
    </w:p>
    <w:p w14:paraId="08478380" w14:textId="77777777" w:rsidR="00B7061B" w:rsidRPr="00EB23E1" w:rsidRDefault="00B7061B" w:rsidP="00B7061B">
      <w:pPr>
        <w:pStyle w:val="testo"/>
        <w:spacing w:before="0"/>
        <w:rPr>
          <w:sz w:val="22"/>
          <w:szCs w:val="22"/>
          <w:lang w:val="es-ES_tradnl"/>
        </w:rPr>
      </w:pPr>
      <w:r w:rsidRPr="00EB23E1">
        <w:rPr>
          <w:b/>
          <w:sz w:val="22"/>
          <w:szCs w:val="22"/>
          <w:lang w:val="es-ES_tradnl"/>
        </w:rPr>
        <w:t>Ciudadanía:</w:t>
      </w:r>
      <w:r w:rsidRPr="00EB23E1">
        <w:rPr>
          <w:sz w:val="22"/>
          <w:szCs w:val="22"/>
          <w:lang w:val="es-ES_tradnl"/>
        </w:rPr>
        <w:t xml:space="preserve"> Barcelona ciudad sostenible, medidas para cumplir con los objetivos de Agenda 2030.</w:t>
      </w:r>
    </w:p>
    <w:p w14:paraId="3A8C7DB2" w14:textId="77777777" w:rsidR="00B7061B" w:rsidRPr="00EB23E1" w:rsidRDefault="00B7061B" w:rsidP="00B7061B">
      <w:pPr>
        <w:pStyle w:val="testo"/>
        <w:spacing w:before="0"/>
        <w:rPr>
          <w:sz w:val="22"/>
          <w:szCs w:val="22"/>
          <w:lang w:val="es-ES_tradnl"/>
        </w:rPr>
      </w:pPr>
    </w:p>
    <w:p w14:paraId="3ABEF858" w14:textId="77777777" w:rsidR="00B7061B" w:rsidRPr="00EB23E1" w:rsidRDefault="00B7061B" w:rsidP="00B7061B">
      <w:pPr>
        <w:pStyle w:val="testo"/>
        <w:spacing w:before="0"/>
        <w:rPr>
          <w:sz w:val="22"/>
          <w:szCs w:val="22"/>
          <w:lang w:val="es-ES_tradnl"/>
        </w:rPr>
      </w:pPr>
      <w:r w:rsidRPr="00EB23E1">
        <w:rPr>
          <w:sz w:val="22"/>
          <w:szCs w:val="22"/>
          <w:lang w:val="es-ES_tradnl"/>
        </w:rPr>
        <w:t xml:space="preserve">Ruben Darío: vida y obras. </w:t>
      </w:r>
      <w:r w:rsidRPr="00EB23E1">
        <w:rPr>
          <w:i/>
          <w:sz w:val="22"/>
          <w:szCs w:val="22"/>
          <w:lang w:val="es-ES_tradnl"/>
        </w:rPr>
        <w:t>Sonatina</w:t>
      </w:r>
      <w:r w:rsidRPr="00EB23E1">
        <w:rPr>
          <w:sz w:val="22"/>
          <w:szCs w:val="22"/>
          <w:lang w:val="es-ES_tradnl"/>
        </w:rPr>
        <w:t xml:space="preserve"> (p.299)</w:t>
      </w:r>
    </w:p>
    <w:p w14:paraId="4B4A2A46" w14:textId="77777777" w:rsidR="00B7061B" w:rsidRPr="00EB23E1" w:rsidRDefault="00B7061B" w:rsidP="00B7061B">
      <w:pPr>
        <w:pStyle w:val="testo"/>
        <w:spacing w:before="0"/>
        <w:rPr>
          <w:sz w:val="22"/>
          <w:szCs w:val="22"/>
          <w:lang w:val="es-ES_tradnl"/>
        </w:rPr>
      </w:pPr>
    </w:p>
    <w:p w14:paraId="7744A541" w14:textId="77777777" w:rsidR="00B7061B" w:rsidRPr="00EB23E1" w:rsidRDefault="00B7061B" w:rsidP="00B7061B">
      <w:pPr>
        <w:pStyle w:val="testo"/>
        <w:spacing w:before="0"/>
        <w:jc w:val="center"/>
        <w:rPr>
          <w:b/>
          <w:sz w:val="22"/>
          <w:szCs w:val="22"/>
          <w:lang w:val="es-ES_tradnl"/>
        </w:rPr>
      </w:pPr>
      <w:r w:rsidRPr="00EB23E1">
        <w:rPr>
          <w:b/>
          <w:sz w:val="22"/>
          <w:szCs w:val="22"/>
          <w:lang w:val="es-ES_tradnl"/>
        </w:rPr>
        <w:t>LA GENERACIÓN DEL ’98</w:t>
      </w:r>
    </w:p>
    <w:p w14:paraId="1F84A90C" w14:textId="77777777" w:rsidR="00B7061B" w:rsidRPr="00EB23E1" w:rsidRDefault="00B7061B" w:rsidP="00B7061B">
      <w:pPr>
        <w:pStyle w:val="testo"/>
        <w:spacing w:before="0"/>
        <w:rPr>
          <w:sz w:val="22"/>
          <w:szCs w:val="22"/>
          <w:lang w:val="es-ES_tradnl"/>
        </w:rPr>
      </w:pPr>
    </w:p>
    <w:p w14:paraId="3F5603B5" w14:textId="77777777" w:rsidR="00B7061B" w:rsidRPr="00EB23E1" w:rsidRDefault="00B7061B" w:rsidP="00B7061B">
      <w:pPr>
        <w:pStyle w:val="testo"/>
        <w:spacing w:before="0"/>
        <w:rPr>
          <w:sz w:val="22"/>
          <w:szCs w:val="22"/>
          <w:lang w:val="es-ES_tradnl"/>
        </w:rPr>
      </w:pPr>
      <w:r w:rsidRPr="00EB23E1">
        <w:rPr>
          <w:sz w:val="22"/>
          <w:szCs w:val="22"/>
          <w:lang w:val="es-ES_tradnl"/>
        </w:rPr>
        <w:t>Contexto histórico, temas y obras. Ganivet, Idearium español precursor de la Generación de ’98. La reacción al Desastre de ’98 (p.319-320)</w:t>
      </w:r>
    </w:p>
    <w:p w14:paraId="61D90221" w14:textId="77777777" w:rsidR="00B7061B" w:rsidRPr="00EB23E1" w:rsidRDefault="00B7061B" w:rsidP="00B7061B">
      <w:pPr>
        <w:pStyle w:val="testo"/>
        <w:spacing w:before="0"/>
        <w:rPr>
          <w:sz w:val="22"/>
          <w:szCs w:val="22"/>
          <w:lang w:val="es-ES_tradnl"/>
        </w:rPr>
      </w:pPr>
    </w:p>
    <w:p w14:paraId="5D33A1D9" w14:textId="77777777" w:rsidR="00B7061B" w:rsidRPr="00EB23E1" w:rsidRDefault="00B7061B" w:rsidP="00B7061B">
      <w:pPr>
        <w:pStyle w:val="testo"/>
        <w:spacing w:before="0"/>
        <w:rPr>
          <w:sz w:val="22"/>
          <w:szCs w:val="22"/>
          <w:lang w:val="es-ES_tradnl"/>
        </w:rPr>
      </w:pPr>
      <w:r w:rsidRPr="00EB23E1">
        <w:rPr>
          <w:sz w:val="22"/>
          <w:szCs w:val="22"/>
          <w:lang w:val="es-ES_tradnl"/>
        </w:rPr>
        <w:t xml:space="preserve">La idea de Castilla, la relación entre alma y paisaje: Azorín, </w:t>
      </w:r>
      <w:r w:rsidRPr="00EB23E1">
        <w:rPr>
          <w:i/>
          <w:sz w:val="22"/>
          <w:szCs w:val="22"/>
          <w:lang w:val="es-ES_tradnl"/>
        </w:rPr>
        <w:t>Castilla (p.315)</w:t>
      </w:r>
      <w:r w:rsidRPr="00EB23E1">
        <w:rPr>
          <w:sz w:val="22"/>
          <w:szCs w:val="22"/>
          <w:lang w:val="es-ES_tradnl"/>
        </w:rPr>
        <w:t xml:space="preserve">;  Baroja, </w:t>
      </w:r>
      <w:r w:rsidRPr="00EB23E1">
        <w:rPr>
          <w:i/>
          <w:sz w:val="22"/>
          <w:szCs w:val="22"/>
          <w:lang w:val="es-ES_tradnl"/>
        </w:rPr>
        <w:t>El árbol de la ciencia,</w:t>
      </w:r>
      <w:r w:rsidRPr="00EB23E1">
        <w:rPr>
          <w:sz w:val="22"/>
          <w:szCs w:val="22"/>
          <w:lang w:val="es-ES_tradnl"/>
        </w:rPr>
        <w:t xml:space="preserve"> fragmento “La experiencia en el pueblo” (fotocopia)</w:t>
      </w:r>
    </w:p>
    <w:p w14:paraId="20D4F752" w14:textId="77777777" w:rsidR="00B7061B" w:rsidRPr="00EB23E1" w:rsidRDefault="00B7061B" w:rsidP="00B7061B">
      <w:pPr>
        <w:pStyle w:val="testo"/>
        <w:spacing w:before="0"/>
        <w:rPr>
          <w:sz w:val="22"/>
          <w:szCs w:val="22"/>
          <w:lang w:val="es-ES_tradnl"/>
        </w:rPr>
      </w:pPr>
    </w:p>
    <w:p w14:paraId="2520D770" w14:textId="77777777" w:rsidR="00B7061B" w:rsidRPr="00EB23E1" w:rsidRDefault="00B7061B" w:rsidP="00B7061B">
      <w:pPr>
        <w:pStyle w:val="testo"/>
        <w:spacing w:before="0"/>
        <w:rPr>
          <w:i/>
          <w:sz w:val="22"/>
          <w:szCs w:val="22"/>
          <w:lang w:val="es-ES_tradnl"/>
        </w:rPr>
      </w:pPr>
      <w:r w:rsidRPr="00EB23E1">
        <w:rPr>
          <w:sz w:val="22"/>
          <w:szCs w:val="22"/>
          <w:lang w:val="es-ES_tradnl"/>
        </w:rPr>
        <w:t xml:space="preserve">Antonio Machado: vida y obras. </w:t>
      </w:r>
      <w:r w:rsidRPr="00EB23E1">
        <w:rPr>
          <w:i/>
          <w:sz w:val="22"/>
          <w:szCs w:val="22"/>
          <w:lang w:val="es-ES_tradnl"/>
        </w:rPr>
        <w:t xml:space="preserve">Retrato (p.323); Es una tarde cenicienta y mustia (p.325); A un olmo seco </w:t>
      </w:r>
      <w:r w:rsidRPr="00EB23E1">
        <w:rPr>
          <w:sz w:val="22"/>
          <w:szCs w:val="22"/>
          <w:lang w:val="es-ES_tradnl"/>
        </w:rPr>
        <w:t>(fotocopia)</w:t>
      </w:r>
    </w:p>
    <w:p w14:paraId="77F5A493" w14:textId="77777777" w:rsidR="00B7061B" w:rsidRPr="00EB23E1" w:rsidRDefault="00B7061B" w:rsidP="00B7061B">
      <w:pPr>
        <w:pStyle w:val="testo"/>
        <w:spacing w:before="0"/>
        <w:rPr>
          <w:sz w:val="22"/>
          <w:szCs w:val="22"/>
          <w:lang w:val="es-ES_tradnl"/>
        </w:rPr>
      </w:pPr>
    </w:p>
    <w:p w14:paraId="25B780C8" w14:textId="77777777" w:rsidR="00B7061B" w:rsidRPr="00EB23E1" w:rsidRDefault="00B7061B" w:rsidP="00B7061B">
      <w:pPr>
        <w:pStyle w:val="testo"/>
        <w:spacing w:before="0"/>
        <w:rPr>
          <w:sz w:val="22"/>
          <w:szCs w:val="22"/>
          <w:lang w:val="es-ES_tradnl"/>
        </w:rPr>
      </w:pPr>
      <w:r w:rsidRPr="00EB23E1">
        <w:rPr>
          <w:sz w:val="22"/>
          <w:szCs w:val="22"/>
          <w:lang w:val="es-ES_tradnl"/>
        </w:rPr>
        <w:t xml:space="preserve">Miguel de Unamuno: vida y obras. El existencialismo de Unamuno: </w:t>
      </w:r>
      <w:r w:rsidRPr="00EB23E1">
        <w:rPr>
          <w:i/>
          <w:sz w:val="22"/>
          <w:szCs w:val="22"/>
          <w:lang w:val="es-ES_tradnl"/>
        </w:rPr>
        <w:t>Entorno al casticismo</w:t>
      </w:r>
      <w:r w:rsidRPr="00EB23E1">
        <w:rPr>
          <w:sz w:val="22"/>
          <w:szCs w:val="22"/>
          <w:lang w:val="es-ES_tradnl"/>
        </w:rPr>
        <w:t>; la intrahistoria (fotocopia), la necesidad de “europeizarse” (fotocopia).</w:t>
      </w:r>
    </w:p>
    <w:p w14:paraId="0BD4495C" w14:textId="77777777" w:rsidR="00B7061B" w:rsidRPr="00EB23E1" w:rsidRDefault="00B7061B" w:rsidP="00B7061B">
      <w:pPr>
        <w:pStyle w:val="testo"/>
        <w:spacing w:before="0"/>
        <w:rPr>
          <w:sz w:val="22"/>
          <w:szCs w:val="22"/>
          <w:lang w:val="es-ES_tradnl"/>
        </w:rPr>
      </w:pPr>
      <w:r w:rsidRPr="00EB23E1">
        <w:rPr>
          <w:sz w:val="22"/>
          <w:szCs w:val="22"/>
          <w:lang w:val="es-ES_tradnl"/>
        </w:rPr>
        <w:t>La creación de la nivola.</w:t>
      </w:r>
      <w:r w:rsidRPr="00EB23E1">
        <w:rPr>
          <w:i/>
          <w:sz w:val="22"/>
          <w:szCs w:val="22"/>
          <w:lang w:val="es-ES_tradnl"/>
        </w:rPr>
        <w:t xml:space="preserve"> Niebla</w:t>
      </w:r>
      <w:r w:rsidRPr="00EB23E1">
        <w:rPr>
          <w:sz w:val="22"/>
          <w:szCs w:val="22"/>
          <w:lang w:val="es-ES_tradnl"/>
        </w:rPr>
        <w:t>, fragmentos escogidos:</w:t>
      </w:r>
    </w:p>
    <w:p w14:paraId="6A0EF396" w14:textId="77777777" w:rsidR="00B7061B" w:rsidRPr="00EB23E1" w:rsidRDefault="00B7061B" w:rsidP="00B7061B">
      <w:pPr>
        <w:pStyle w:val="testo"/>
        <w:spacing w:before="0"/>
        <w:rPr>
          <w:sz w:val="22"/>
          <w:szCs w:val="22"/>
          <w:lang w:val="es-ES"/>
        </w:rPr>
      </w:pPr>
      <w:r w:rsidRPr="00EB23E1">
        <w:rPr>
          <w:sz w:val="22"/>
          <w:szCs w:val="22"/>
          <w:lang w:val="es-ES"/>
        </w:rPr>
        <w:tab/>
      </w:r>
      <w:r w:rsidRPr="00EB23E1">
        <w:rPr>
          <w:sz w:val="22"/>
          <w:szCs w:val="22"/>
          <w:lang w:val="es-ES"/>
        </w:rPr>
        <w:tab/>
      </w:r>
      <w:r w:rsidRPr="00EB23E1">
        <w:rPr>
          <w:sz w:val="22"/>
          <w:szCs w:val="22"/>
          <w:lang w:val="es-ES"/>
        </w:rPr>
        <w:tab/>
        <w:t xml:space="preserve">cap. I Augusto Pérez (p.332) </w:t>
      </w:r>
    </w:p>
    <w:p w14:paraId="5AA39EED" w14:textId="77777777" w:rsidR="00B7061B" w:rsidRPr="00EB23E1" w:rsidRDefault="00B7061B" w:rsidP="00B7061B">
      <w:pPr>
        <w:pStyle w:val="testo"/>
        <w:spacing w:before="0"/>
        <w:rPr>
          <w:sz w:val="22"/>
          <w:szCs w:val="22"/>
          <w:lang w:val="es-ES_tradnl"/>
        </w:rPr>
      </w:pPr>
      <w:r w:rsidRPr="00EB23E1">
        <w:rPr>
          <w:sz w:val="22"/>
          <w:szCs w:val="22"/>
          <w:lang w:val="es-ES"/>
        </w:rPr>
        <w:tab/>
      </w:r>
      <w:r w:rsidRPr="00EB23E1">
        <w:rPr>
          <w:sz w:val="22"/>
          <w:szCs w:val="22"/>
          <w:lang w:val="es-ES"/>
        </w:rPr>
        <w:tab/>
      </w:r>
      <w:r w:rsidRPr="00EB23E1">
        <w:rPr>
          <w:sz w:val="22"/>
          <w:szCs w:val="22"/>
          <w:lang w:val="es-ES"/>
        </w:rPr>
        <w:tab/>
      </w:r>
      <w:r w:rsidRPr="00EB23E1">
        <w:rPr>
          <w:sz w:val="22"/>
          <w:szCs w:val="22"/>
          <w:lang w:val="es-ES_tradnl"/>
        </w:rPr>
        <w:t>cap. XXXI  El encuentro entre Augusto y  Unamuno (pp. 333-336)</w:t>
      </w:r>
    </w:p>
    <w:p w14:paraId="5214D758" w14:textId="77777777" w:rsidR="00B7061B" w:rsidRPr="00EB23E1" w:rsidRDefault="00B7061B" w:rsidP="00B7061B">
      <w:pPr>
        <w:pStyle w:val="testo"/>
        <w:spacing w:before="0"/>
        <w:rPr>
          <w:sz w:val="22"/>
          <w:szCs w:val="22"/>
          <w:lang w:val="es-ES_tradnl"/>
        </w:rPr>
      </w:pPr>
    </w:p>
    <w:p w14:paraId="04961E5E" w14:textId="77777777" w:rsidR="00B7061B" w:rsidRPr="00EB23E1" w:rsidRDefault="00B7061B" w:rsidP="00B7061B">
      <w:pPr>
        <w:pStyle w:val="testo"/>
        <w:spacing w:before="0"/>
        <w:rPr>
          <w:sz w:val="22"/>
          <w:szCs w:val="22"/>
          <w:lang w:val="es-ES_tradnl"/>
        </w:rPr>
      </w:pPr>
      <w:r w:rsidRPr="00EB23E1">
        <w:rPr>
          <w:sz w:val="22"/>
          <w:szCs w:val="22"/>
          <w:lang w:val="es-ES_tradnl"/>
        </w:rPr>
        <w:t>Ramón del Valle Inclán: vida y obras</w:t>
      </w:r>
      <w:r w:rsidRPr="00EB23E1">
        <w:rPr>
          <w:i/>
          <w:sz w:val="22"/>
          <w:szCs w:val="22"/>
          <w:lang w:val="es-ES_tradnl"/>
        </w:rPr>
        <w:t xml:space="preserve">. </w:t>
      </w:r>
      <w:r w:rsidRPr="00EB23E1">
        <w:rPr>
          <w:sz w:val="22"/>
          <w:szCs w:val="22"/>
          <w:lang w:val="es-ES_tradnl"/>
        </w:rPr>
        <w:t xml:space="preserve">La teoría literaria del </w:t>
      </w:r>
      <w:r w:rsidRPr="00EB23E1">
        <w:rPr>
          <w:i/>
          <w:sz w:val="22"/>
          <w:szCs w:val="22"/>
          <w:lang w:val="es-ES_tradnl"/>
        </w:rPr>
        <w:t>esperpento</w:t>
      </w:r>
      <w:r w:rsidRPr="00EB23E1">
        <w:rPr>
          <w:sz w:val="22"/>
          <w:szCs w:val="22"/>
          <w:lang w:val="es-ES_tradnl"/>
        </w:rPr>
        <w:t xml:space="preserve"> (p.343). </w:t>
      </w:r>
      <w:r w:rsidRPr="00EB23E1">
        <w:rPr>
          <w:i/>
          <w:sz w:val="22"/>
          <w:szCs w:val="22"/>
          <w:lang w:val="es-ES_tradnl"/>
        </w:rPr>
        <w:t>Luces de Bohemia, escena XII (pp.346-347)</w:t>
      </w:r>
    </w:p>
    <w:p w14:paraId="0E17B5FF" w14:textId="77777777" w:rsidR="00B7061B" w:rsidRPr="00EB23E1" w:rsidRDefault="00B7061B" w:rsidP="00B7061B">
      <w:pPr>
        <w:pStyle w:val="testo"/>
        <w:spacing w:before="0"/>
        <w:rPr>
          <w:sz w:val="22"/>
          <w:szCs w:val="22"/>
          <w:lang w:val="es-ES_tradnl"/>
        </w:rPr>
      </w:pPr>
    </w:p>
    <w:p w14:paraId="3EADB3CE" w14:textId="77777777" w:rsidR="00B7061B" w:rsidRPr="00EB23E1" w:rsidRDefault="00B7061B" w:rsidP="00B7061B">
      <w:pPr>
        <w:pStyle w:val="testo"/>
        <w:spacing w:before="0"/>
        <w:jc w:val="center"/>
        <w:rPr>
          <w:b/>
          <w:sz w:val="22"/>
          <w:szCs w:val="22"/>
          <w:lang w:val="es-ES_tradnl"/>
        </w:rPr>
      </w:pPr>
      <w:r w:rsidRPr="00EB23E1">
        <w:rPr>
          <w:b/>
          <w:sz w:val="22"/>
          <w:szCs w:val="22"/>
          <w:lang w:val="es-ES_tradnl"/>
        </w:rPr>
        <w:t>LAS VANGUARDIAS</w:t>
      </w:r>
    </w:p>
    <w:p w14:paraId="28D7BA35" w14:textId="77777777" w:rsidR="00B7061B" w:rsidRPr="00EB23E1" w:rsidRDefault="00B7061B" w:rsidP="00B7061B">
      <w:pPr>
        <w:pStyle w:val="testo"/>
        <w:spacing w:before="0"/>
        <w:rPr>
          <w:sz w:val="22"/>
          <w:szCs w:val="22"/>
          <w:lang w:val="es-ES_tradnl"/>
        </w:rPr>
      </w:pPr>
      <w:r w:rsidRPr="00EB23E1">
        <w:rPr>
          <w:sz w:val="22"/>
          <w:szCs w:val="22"/>
          <w:lang w:val="es-ES_tradnl"/>
        </w:rPr>
        <w:t xml:space="preserve">Contexto histórico y cultural. Los </w:t>
      </w:r>
      <w:r w:rsidRPr="00EB23E1">
        <w:rPr>
          <w:i/>
          <w:sz w:val="22"/>
          <w:szCs w:val="22"/>
          <w:lang w:val="es-ES_tradnl"/>
        </w:rPr>
        <w:t>ismos</w:t>
      </w:r>
      <w:r w:rsidRPr="00EB23E1">
        <w:rPr>
          <w:sz w:val="22"/>
          <w:szCs w:val="22"/>
          <w:lang w:val="es-ES_tradnl"/>
        </w:rPr>
        <w:t xml:space="preserve">: Futurismo y cubismo. Picasso, análisis de </w:t>
      </w:r>
      <w:r w:rsidRPr="00EB23E1">
        <w:rPr>
          <w:i/>
          <w:sz w:val="22"/>
          <w:szCs w:val="22"/>
          <w:lang w:val="es-ES_tradnl"/>
        </w:rPr>
        <w:t>Las señoritas de Avignon</w:t>
      </w:r>
      <w:r w:rsidRPr="00EB23E1">
        <w:rPr>
          <w:sz w:val="22"/>
          <w:szCs w:val="22"/>
          <w:lang w:val="es-ES_tradnl"/>
        </w:rPr>
        <w:t xml:space="preserve"> (1907)</w:t>
      </w:r>
    </w:p>
    <w:p w14:paraId="770F4AF5" w14:textId="77777777" w:rsidR="00B7061B" w:rsidRPr="00EB23E1" w:rsidRDefault="00B7061B" w:rsidP="00B7061B">
      <w:pPr>
        <w:pStyle w:val="testo"/>
        <w:spacing w:before="0"/>
        <w:rPr>
          <w:sz w:val="22"/>
          <w:szCs w:val="22"/>
          <w:lang w:val="es-ES_tradnl"/>
        </w:rPr>
      </w:pPr>
      <w:r w:rsidRPr="00EB23E1">
        <w:rPr>
          <w:sz w:val="22"/>
          <w:szCs w:val="22"/>
          <w:lang w:val="es-ES_tradnl"/>
        </w:rPr>
        <w:t xml:space="preserve">El Surrealismo.  Biografía de Dalíy análisis de la obra </w:t>
      </w:r>
      <w:r w:rsidRPr="00EB23E1">
        <w:rPr>
          <w:i/>
          <w:sz w:val="22"/>
          <w:szCs w:val="22"/>
          <w:lang w:val="es-ES_tradnl"/>
        </w:rPr>
        <w:t>La persistencia de la memoria</w:t>
      </w:r>
      <w:r w:rsidRPr="00EB23E1">
        <w:rPr>
          <w:sz w:val="22"/>
          <w:szCs w:val="22"/>
          <w:lang w:val="es-ES_tradnl"/>
        </w:rPr>
        <w:t xml:space="preserve"> (1930).</w:t>
      </w:r>
    </w:p>
    <w:p w14:paraId="20BB92B1" w14:textId="77777777" w:rsidR="00B7061B" w:rsidRPr="00EB23E1" w:rsidRDefault="00B7061B" w:rsidP="00B7061B">
      <w:pPr>
        <w:pStyle w:val="testo"/>
        <w:spacing w:before="0"/>
        <w:rPr>
          <w:sz w:val="22"/>
          <w:szCs w:val="22"/>
          <w:lang w:val="es-ES_tradnl"/>
        </w:rPr>
      </w:pPr>
      <w:r w:rsidRPr="00EB23E1">
        <w:rPr>
          <w:sz w:val="22"/>
          <w:szCs w:val="22"/>
          <w:lang w:val="es-ES_tradnl"/>
        </w:rPr>
        <w:t xml:space="preserve">Ramón Gómez de la Serna: </w:t>
      </w:r>
      <w:r w:rsidRPr="00EB23E1">
        <w:rPr>
          <w:i/>
          <w:sz w:val="22"/>
          <w:szCs w:val="22"/>
          <w:lang w:val="es-ES_tradnl"/>
        </w:rPr>
        <w:t>Greguerías</w:t>
      </w:r>
      <w:r w:rsidRPr="00EB23E1">
        <w:rPr>
          <w:sz w:val="22"/>
          <w:szCs w:val="22"/>
          <w:lang w:val="es-ES_tradnl"/>
        </w:rPr>
        <w:t xml:space="preserve"> (p.366-367)</w:t>
      </w:r>
    </w:p>
    <w:p w14:paraId="56F7432D" w14:textId="77777777" w:rsidR="00B7061B" w:rsidRPr="00EB23E1" w:rsidRDefault="00B7061B" w:rsidP="00B7061B">
      <w:pPr>
        <w:pStyle w:val="testo"/>
        <w:spacing w:before="0"/>
        <w:rPr>
          <w:sz w:val="22"/>
          <w:szCs w:val="22"/>
          <w:lang w:val="es-ES_tradnl"/>
        </w:rPr>
      </w:pPr>
    </w:p>
    <w:p w14:paraId="66D8FBFF" w14:textId="77777777" w:rsidR="00B7061B" w:rsidRPr="00EB23E1" w:rsidRDefault="00B7061B" w:rsidP="00B7061B">
      <w:pPr>
        <w:pStyle w:val="testo"/>
        <w:spacing w:before="0"/>
        <w:jc w:val="center"/>
        <w:rPr>
          <w:b/>
          <w:sz w:val="22"/>
          <w:szCs w:val="22"/>
          <w:lang w:val="es-ES_tradnl"/>
        </w:rPr>
      </w:pPr>
      <w:r w:rsidRPr="00EB23E1">
        <w:rPr>
          <w:b/>
          <w:sz w:val="22"/>
          <w:szCs w:val="22"/>
          <w:lang w:val="es-ES_tradnl"/>
        </w:rPr>
        <w:t>LA GENERACIÓN DEL’27</w:t>
      </w:r>
    </w:p>
    <w:p w14:paraId="2D485FFF" w14:textId="77777777" w:rsidR="00B7061B" w:rsidRPr="00EB23E1" w:rsidRDefault="00B7061B" w:rsidP="00B7061B">
      <w:pPr>
        <w:pStyle w:val="testo"/>
        <w:spacing w:before="0"/>
        <w:rPr>
          <w:sz w:val="22"/>
          <w:szCs w:val="22"/>
          <w:lang w:val="es-ES_tradnl"/>
        </w:rPr>
      </w:pPr>
    </w:p>
    <w:p w14:paraId="4C9784DD" w14:textId="77777777" w:rsidR="00B7061B" w:rsidRPr="00EB23E1" w:rsidRDefault="00B7061B" w:rsidP="00B7061B">
      <w:pPr>
        <w:pStyle w:val="testo"/>
        <w:spacing w:before="0"/>
        <w:rPr>
          <w:sz w:val="22"/>
          <w:szCs w:val="22"/>
          <w:lang w:val="es-ES_tradnl"/>
        </w:rPr>
      </w:pPr>
      <w:r w:rsidRPr="00EB23E1">
        <w:rPr>
          <w:sz w:val="22"/>
          <w:szCs w:val="22"/>
          <w:lang w:val="es-ES_tradnl"/>
        </w:rPr>
        <w:t>Introducción temática y estilística</w:t>
      </w:r>
    </w:p>
    <w:p w14:paraId="6BD0FA35" w14:textId="77777777" w:rsidR="00B7061B" w:rsidRPr="00EB23E1" w:rsidRDefault="00B7061B" w:rsidP="00B7061B">
      <w:pPr>
        <w:pStyle w:val="testo"/>
        <w:spacing w:before="0"/>
        <w:rPr>
          <w:sz w:val="22"/>
          <w:szCs w:val="22"/>
          <w:lang w:val="es-ES_tradnl"/>
        </w:rPr>
      </w:pPr>
    </w:p>
    <w:p w14:paraId="4B1BC0FC" w14:textId="77777777" w:rsidR="00B7061B" w:rsidRPr="00EB23E1" w:rsidRDefault="00B7061B" w:rsidP="00B7061B">
      <w:pPr>
        <w:pStyle w:val="testo"/>
        <w:spacing w:before="0"/>
        <w:rPr>
          <w:sz w:val="22"/>
          <w:szCs w:val="22"/>
          <w:lang w:val="es-ES_tradnl"/>
        </w:rPr>
      </w:pPr>
      <w:r w:rsidRPr="00EB23E1">
        <w:rPr>
          <w:sz w:val="22"/>
          <w:szCs w:val="22"/>
          <w:lang w:val="es-ES_tradnl"/>
        </w:rPr>
        <w:t>Gerardo Diego:</w:t>
      </w:r>
      <w:r w:rsidRPr="00EB23E1">
        <w:rPr>
          <w:sz w:val="22"/>
          <w:szCs w:val="22"/>
          <w:lang w:val="es-ES_tradnl"/>
        </w:rPr>
        <w:tab/>
        <w:t>El ciprés de Silos (p. 403)</w:t>
      </w:r>
    </w:p>
    <w:p w14:paraId="02C75599" w14:textId="77777777" w:rsidR="00B7061B" w:rsidRPr="00EB23E1" w:rsidRDefault="00B7061B" w:rsidP="00B7061B">
      <w:pPr>
        <w:pStyle w:val="testo"/>
        <w:spacing w:before="0"/>
        <w:rPr>
          <w:sz w:val="22"/>
          <w:szCs w:val="22"/>
          <w:lang w:val="es-ES_tradnl"/>
        </w:rPr>
      </w:pPr>
    </w:p>
    <w:p w14:paraId="342B7E16" w14:textId="77777777" w:rsidR="00B7061B" w:rsidRPr="00EB23E1" w:rsidRDefault="00B7061B" w:rsidP="00B7061B">
      <w:pPr>
        <w:pStyle w:val="testo"/>
        <w:spacing w:before="0"/>
        <w:rPr>
          <w:sz w:val="22"/>
          <w:szCs w:val="22"/>
          <w:lang w:val="es-ES_tradnl"/>
        </w:rPr>
      </w:pPr>
      <w:r w:rsidRPr="00EB23E1">
        <w:rPr>
          <w:sz w:val="22"/>
          <w:szCs w:val="22"/>
          <w:lang w:val="es-ES_tradnl"/>
        </w:rPr>
        <w:t xml:space="preserve">Pedro Salinas: </w:t>
      </w:r>
      <w:r w:rsidRPr="00EB23E1">
        <w:rPr>
          <w:sz w:val="22"/>
          <w:szCs w:val="22"/>
          <w:lang w:val="es-ES_tradnl"/>
        </w:rPr>
        <w:tab/>
      </w:r>
      <w:r w:rsidRPr="00EB23E1">
        <w:rPr>
          <w:i/>
          <w:sz w:val="22"/>
          <w:szCs w:val="22"/>
          <w:lang w:val="es-ES_tradnl"/>
        </w:rPr>
        <w:t>Para vivir no quiero</w:t>
      </w:r>
      <w:r w:rsidRPr="00EB23E1">
        <w:rPr>
          <w:sz w:val="22"/>
          <w:szCs w:val="22"/>
          <w:lang w:val="es-ES_tradnl"/>
        </w:rPr>
        <w:t xml:space="preserve"> (p.400)</w:t>
      </w:r>
    </w:p>
    <w:p w14:paraId="0390F1FB" w14:textId="77777777" w:rsidR="00B7061B" w:rsidRPr="00EB23E1" w:rsidRDefault="00B7061B" w:rsidP="00B7061B">
      <w:pPr>
        <w:pStyle w:val="testo"/>
        <w:spacing w:before="0"/>
        <w:rPr>
          <w:sz w:val="22"/>
          <w:szCs w:val="22"/>
          <w:lang w:val="es-ES_tradnl"/>
        </w:rPr>
      </w:pPr>
    </w:p>
    <w:p w14:paraId="6A9FE872" w14:textId="77777777" w:rsidR="00B7061B" w:rsidRPr="00EB23E1" w:rsidRDefault="00B7061B" w:rsidP="00B7061B">
      <w:pPr>
        <w:pStyle w:val="testo"/>
        <w:spacing w:before="0"/>
        <w:rPr>
          <w:sz w:val="22"/>
          <w:szCs w:val="22"/>
          <w:lang w:val="es-ES_tradnl"/>
        </w:rPr>
      </w:pPr>
      <w:r w:rsidRPr="00EB23E1">
        <w:rPr>
          <w:sz w:val="22"/>
          <w:szCs w:val="22"/>
          <w:lang w:val="es-ES_tradnl"/>
        </w:rPr>
        <w:t xml:space="preserve">Rafael Alberti : </w:t>
      </w:r>
      <w:r w:rsidRPr="00EB23E1">
        <w:rPr>
          <w:sz w:val="22"/>
          <w:szCs w:val="22"/>
          <w:lang w:val="es-ES_tradnl"/>
        </w:rPr>
        <w:tab/>
      </w:r>
      <w:r w:rsidRPr="00EB23E1">
        <w:rPr>
          <w:i/>
          <w:sz w:val="22"/>
          <w:szCs w:val="22"/>
          <w:lang w:val="es-ES_tradnl"/>
        </w:rPr>
        <w:t>Si mi voz muriera en tierra (p.395)</w:t>
      </w:r>
    </w:p>
    <w:p w14:paraId="13A55B72" w14:textId="77777777" w:rsidR="00B7061B" w:rsidRPr="00EB23E1" w:rsidRDefault="00B7061B" w:rsidP="00B7061B">
      <w:pPr>
        <w:pStyle w:val="testo"/>
        <w:spacing w:before="0"/>
        <w:rPr>
          <w:sz w:val="22"/>
          <w:szCs w:val="22"/>
          <w:lang w:val="es-ES_tradnl"/>
        </w:rPr>
      </w:pPr>
    </w:p>
    <w:p w14:paraId="49B1EBD2" w14:textId="77777777" w:rsidR="00B7061B" w:rsidRPr="00EB23E1" w:rsidRDefault="00B7061B" w:rsidP="00B7061B">
      <w:pPr>
        <w:pStyle w:val="testo"/>
        <w:spacing w:before="0"/>
        <w:rPr>
          <w:sz w:val="22"/>
          <w:szCs w:val="22"/>
          <w:lang w:val="es-ES_tradnl"/>
        </w:rPr>
      </w:pPr>
      <w:r w:rsidRPr="00EB23E1">
        <w:rPr>
          <w:sz w:val="22"/>
          <w:szCs w:val="22"/>
          <w:lang w:val="es-ES_tradnl"/>
        </w:rPr>
        <w:t xml:space="preserve">Federico García Lorca: biografía. Introducción al </w:t>
      </w:r>
      <w:r w:rsidRPr="00EB23E1">
        <w:rPr>
          <w:i/>
          <w:sz w:val="22"/>
          <w:szCs w:val="22"/>
          <w:lang w:val="es-ES_tradnl"/>
        </w:rPr>
        <w:t>Romancero Gitano</w:t>
      </w:r>
      <w:r w:rsidRPr="00EB23E1">
        <w:rPr>
          <w:sz w:val="22"/>
          <w:szCs w:val="22"/>
          <w:lang w:val="es-ES_tradnl"/>
        </w:rPr>
        <w:t xml:space="preserve"> y a los símboloso lorquianos. “El Romancero gitano”: </w:t>
      </w:r>
      <w:r w:rsidRPr="00EB23E1">
        <w:rPr>
          <w:i/>
          <w:sz w:val="22"/>
          <w:szCs w:val="22"/>
          <w:lang w:val="es-ES_tradnl"/>
        </w:rPr>
        <w:t>Romance de la Pena negra</w:t>
      </w:r>
      <w:r w:rsidRPr="00EB23E1">
        <w:rPr>
          <w:sz w:val="22"/>
          <w:szCs w:val="22"/>
          <w:lang w:val="es-ES_tradnl"/>
        </w:rPr>
        <w:t xml:space="preserve"> (fotocopia), </w:t>
      </w:r>
      <w:r w:rsidRPr="00EB23E1">
        <w:rPr>
          <w:i/>
          <w:sz w:val="22"/>
          <w:szCs w:val="22"/>
          <w:lang w:val="es-ES_tradnl"/>
        </w:rPr>
        <w:t>Romance de la luna, luna (p.375)</w:t>
      </w:r>
    </w:p>
    <w:p w14:paraId="49B0B519" w14:textId="77777777" w:rsidR="00B7061B" w:rsidRPr="00EB23E1" w:rsidRDefault="00B7061B" w:rsidP="00B7061B">
      <w:pPr>
        <w:pStyle w:val="testo"/>
        <w:spacing w:before="0"/>
        <w:rPr>
          <w:sz w:val="22"/>
          <w:szCs w:val="22"/>
          <w:lang w:val="es-ES_tradnl"/>
        </w:rPr>
      </w:pPr>
      <w:r w:rsidRPr="00EB23E1">
        <w:rPr>
          <w:sz w:val="22"/>
          <w:szCs w:val="22"/>
          <w:lang w:val="es-ES_tradnl"/>
        </w:rPr>
        <w:t xml:space="preserve">“Poeta en Nueva York”(1930), </w:t>
      </w:r>
      <w:r w:rsidRPr="00EB23E1">
        <w:rPr>
          <w:i/>
          <w:sz w:val="22"/>
          <w:szCs w:val="22"/>
          <w:lang w:val="es-ES_tradnl"/>
        </w:rPr>
        <w:t>La aurora (p.380)</w:t>
      </w:r>
    </w:p>
    <w:p w14:paraId="1B2069CF" w14:textId="77777777" w:rsidR="00B7061B" w:rsidRPr="00EB23E1" w:rsidRDefault="00B7061B" w:rsidP="00B7061B">
      <w:pPr>
        <w:pStyle w:val="testo"/>
        <w:spacing w:before="0"/>
        <w:rPr>
          <w:i/>
          <w:sz w:val="22"/>
          <w:szCs w:val="22"/>
          <w:lang w:val="es-ES_tradnl"/>
        </w:rPr>
      </w:pPr>
      <w:r w:rsidRPr="00EB23E1">
        <w:rPr>
          <w:sz w:val="22"/>
          <w:szCs w:val="22"/>
          <w:lang w:val="es-ES_tradnl"/>
        </w:rPr>
        <w:t xml:space="preserve">El teatro lorquiano: las figuras femeninas y la sociedad de su tiempo. </w:t>
      </w:r>
      <w:r w:rsidRPr="00EB23E1">
        <w:rPr>
          <w:i/>
          <w:sz w:val="22"/>
          <w:szCs w:val="22"/>
          <w:lang w:val="es-ES_tradnl"/>
        </w:rPr>
        <w:t>La Casa de Bernarda Alba (pp. 386-389)</w:t>
      </w:r>
    </w:p>
    <w:p w14:paraId="4587E8FD" w14:textId="77777777" w:rsidR="00B7061B" w:rsidRPr="00EB23E1" w:rsidRDefault="00B7061B" w:rsidP="00B7061B">
      <w:pPr>
        <w:pStyle w:val="testo"/>
        <w:spacing w:before="0"/>
        <w:rPr>
          <w:sz w:val="22"/>
          <w:szCs w:val="22"/>
          <w:lang w:val="es-ES_tradnl"/>
        </w:rPr>
      </w:pPr>
      <w:r w:rsidRPr="00EB23E1">
        <w:rPr>
          <w:sz w:val="22"/>
          <w:szCs w:val="22"/>
          <w:lang w:val="es-ES_tradnl"/>
        </w:rPr>
        <w:t>La muerte de Lorca: recuerdos de Machado y Neruda (pp. 391-392)</w:t>
      </w:r>
      <w:r w:rsidRPr="00EB23E1">
        <w:rPr>
          <w:sz w:val="22"/>
          <w:szCs w:val="22"/>
          <w:lang w:val="es-ES_tradnl"/>
        </w:rPr>
        <w:tab/>
      </w:r>
    </w:p>
    <w:p w14:paraId="0A0213FF" w14:textId="77777777" w:rsidR="00B7061B" w:rsidRPr="00EB23E1" w:rsidRDefault="00B7061B" w:rsidP="00B7061B">
      <w:pPr>
        <w:pStyle w:val="testo"/>
        <w:spacing w:before="0"/>
        <w:jc w:val="center"/>
        <w:rPr>
          <w:i/>
          <w:sz w:val="22"/>
          <w:szCs w:val="22"/>
          <w:lang w:val="es-ES_tradnl"/>
        </w:rPr>
      </w:pPr>
    </w:p>
    <w:p w14:paraId="0CC5C833" w14:textId="77777777" w:rsidR="00B7061B" w:rsidRPr="00EB23E1" w:rsidRDefault="00B7061B" w:rsidP="00B7061B">
      <w:pPr>
        <w:pStyle w:val="testo"/>
        <w:spacing w:before="0"/>
        <w:jc w:val="center"/>
        <w:rPr>
          <w:b/>
          <w:sz w:val="22"/>
          <w:szCs w:val="22"/>
          <w:lang w:val="es-ES_tradnl"/>
        </w:rPr>
      </w:pPr>
      <w:r w:rsidRPr="00EB23E1">
        <w:rPr>
          <w:b/>
          <w:sz w:val="22"/>
          <w:szCs w:val="22"/>
          <w:lang w:val="es-ES_tradnl"/>
        </w:rPr>
        <w:t xml:space="preserve">LA GUERRA CIVIL (1936-1939) Y EL EXILIO </w:t>
      </w:r>
    </w:p>
    <w:p w14:paraId="1A9E0699" w14:textId="77777777" w:rsidR="00B7061B" w:rsidRPr="00EB23E1" w:rsidRDefault="00B7061B" w:rsidP="00B7061B">
      <w:pPr>
        <w:pStyle w:val="testo"/>
        <w:spacing w:before="0"/>
        <w:rPr>
          <w:sz w:val="22"/>
          <w:szCs w:val="22"/>
          <w:lang w:val="es-ES_tradnl"/>
        </w:rPr>
      </w:pPr>
    </w:p>
    <w:p w14:paraId="3B6FECA8" w14:textId="77777777" w:rsidR="00B7061B" w:rsidRPr="00EB23E1" w:rsidRDefault="00B7061B" w:rsidP="00B7061B">
      <w:pPr>
        <w:pStyle w:val="testo"/>
        <w:spacing w:before="0"/>
        <w:rPr>
          <w:sz w:val="22"/>
          <w:szCs w:val="22"/>
          <w:lang w:val="es-ES_tradnl"/>
        </w:rPr>
      </w:pPr>
      <w:r w:rsidRPr="00EB23E1">
        <w:rPr>
          <w:sz w:val="22"/>
          <w:szCs w:val="22"/>
          <w:lang w:val="es-ES_tradnl"/>
        </w:rPr>
        <w:t>La Segunda Repúblicas: las reformas y las elecciones de 1936.</w:t>
      </w:r>
    </w:p>
    <w:p w14:paraId="4FD6B109" w14:textId="77777777" w:rsidR="00B7061B" w:rsidRPr="00EB23E1" w:rsidRDefault="00B7061B" w:rsidP="00B7061B">
      <w:pPr>
        <w:pStyle w:val="testo"/>
        <w:spacing w:before="0"/>
        <w:rPr>
          <w:sz w:val="22"/>
          <w:szCs w:val="22"/>
          <w:lang w:val="es-ES_tradnl"/>
        </w:rPr>
      </w:pPr>
      <w:r w:rsidRPr="00EB23E1">
        <w:rPr>
          <w:sz w:val="22"/>
          <w:szCs w:val="22"/>
          <w:lang w:val="es-ES_tradnl"/>
        </w:rPr>
        <w:t xml:space="preserve">Etapas de la guerra. Vida durante la guerra civil. Las Brigadas Internacionales. El bombardeo de Guernika. Picasso, análisis de </w:t>
      </w:r>
      <w:r w:rsidRPr="00EB23E1">
        <w:rPr>
          <w:i/>
          <w:sz w:val="22"/>
          <w:szCs w:val="22"/>
          <w:lang w:val="es-ES_tradnl"/>
        </w:rPr>
        <w:t>Guernica</w:t>
      </w:r>
      <w:r w:rsidRPr="00EB23E1">
        <w:rPr>
          <w:sz w:val="22"/>
          <w:szCs w:val="22"/>
          <w:lang w:val="es-ES_tradnl"/>
        </w:rPr>
        <w:t xml:space="preserve"> (1937)</w:t>
      </w:r>
    </w:p>
    <w:p w14:paraId="7A529576" w14:textId="77777777" w:rsidR="00B7061B" w:rsidRPr="00EB23E1" w:rsidRDefault="00B7061B" w:rsidP="00B7061B">
      <w:pPr>
        <w:pStyle w:val="testo"/>
        <w:spacing w:before="0"/>
        <w:rPr>
          <w:sz w:val="22"/>
          <w:szCs w:val="22"/>
          <w:lang w:val="es-ES_tradnl"/>
        </w:rPr>
      </w:pPr>
    </w:p>
    <w:p w14:paraId="4D3CBEFC" w14:textId="77777777" w:rsidR="00B7061B" w:rsidRPr="00EB23E1" w:rsidRDefault="00B7061B" w:rsidP="00B7061B">
      <w:pPr>
        <w:pStyle w:val="testo"/>
        <w:spacing w:before="0"/>
        <w:rPr>
          <w:i/>
          <w:sz w:val="22"/>
          <w:szCs w:val="22"/>
          <w:lang w:val="es-ES_tradnl"/>
        </w:rPr>
      </w:pPr>
      <w:r w:rsidRPr="00EB23E1">
        <w:rPr>
          <w:sz w:val="22"/>
          <w:szCs w:val="22"/>
          <w:lang w:val="es-ES_tradnl"/>
        </w:rPr>
        <w:t xml:space="preserve">Miguel Hernández: </w:t>
      </w:r>
      <w:r w:rsidRPr="00EB23E1">
        <w:rPr>
          <w:sz w:val="22"/>
          <w:szCs w:val="22"/>
          <w:lang w:val="es-ES_tradnl"/>
        </w:rPr>
        <w:tab/>
        <w:t xml:space="preserve">“Viento del pueblo”(1937), </w:t>
      </w:r>
      <w:r w:rsidRPr="00EB23E1">
        <w:rPr>
          <w:i/>
          <w:sz w:val="22"/>
          <w:szCs w:val="22"/>
          <w:lang w:val="es-ES_tradnl"/>
        </w:rPr>
        <w:t>Canción del esposo soldado (fotocopia)</w:t>
      </w:r>
    </w:p>
    <w:p w14:paraId="2E77B1C6" w14:textId="77777777" w:rsidR="00B7061B" w:rsidRPr="00EB23E1" w:rsidRDefault="00B7061B" w:rsidP="00B7061B">
      <w:pPr>
        <w:pStyle w:val="testo"/>
        <w:spacing w:before="0"/>
        <w:rPr>
          <w:sz w:val="22"/>
          <w:szCs w:val="22"/>
          <w:lang w:val="es-ES_tradnl"/>
        </w:rPr>
      </w:pPr>
    </w:p>
    <w:p w14:paraId="40EBC5CE" w14:textId="77777777" w:rsidR="00B7061B" w:rsidRPr="00EB23E1" w:rsidRDefault="00B7061B" w:rsidP="00B7061B">
      <w:pPr>
        <w:pStyle w:val="testo"/>
        <w:spacing w:before="0"/>
        <w:rPr>
          <w:i/>
          <w:sz w:val="22"/>
          <w:szCs w:val="22"/>
          <w:lang w:val="es-ES_tradnl"/>
        </w:rPr>
      </w:pPr>
      <w:r w:rsidRPr="00EB23E1">
        <w:rPr>
          <w:sz w:val="22"/>
          <w:szCs w:val="22"/>
          <w:lang w:val="es-ES_tradnl"/>
        </w:rPr>
        <w:t>Pablo Neruda: “España en el corazón”,</w:t>
      </w:r>
      <w:r w:rsidRPr="00EB23E1">
        <w:rPr>
          <w:i/>
          <w:sz w:val="22"/>
          <w:szCs w:val="22"/>
          <w:lang w:val="es-ES_tradnl"/>
        </w:rPr>
        <w:t xml:space="preserve"> Os explico algunas cosas (fotocopia)</w:t>
      </w:r>
    </w:p>
    <w:p w14:paraId="3010579D" w14:textId="77777777" w:rsidR="00B7061B" w:rsidRPr="00EB23E1" w:rsidRDefault="00B7061B" w:rsidP="00B7061B">
      <w:pPr>
        <w:pStyle w:val="testo"/>
        <w:spacing w:before="0"/>
        <w:rPr>
          <w:sz w:val="22"/>
          <w:szCs w:val="22"/>
          <w:lang w:val="es-ES_tradnl"/>
        </w:rPr>
      </w:pPr>
    </w:p>
    <w:p w14:paraId="7DFDEB76" w14:textId="77777777" w:rsidR="00B7061B" w:rsidRPr="00EB23E1" w:rsidRDefault="00B7061B" w:rsidP="00B7061B">
      <w:pPr>
        <w:pStyle w:val="testo"/>
        <w:spacing w:before="0"/>
        <w:rPr>
          <w:i/>
          <w:sz w:val="22"/>
          <w:szCs w:val="22"/>
          <w:lang w:val="es-ES_tradnl"/>
        </w:rPr>
      </w:pPr>
      <w:r w:rsidRPr="00EB23E1">
        <w:rPr>
          <w:sz w:val="22"/>
          <w:szCs w:val="22"/>
          <w:lang w:val="es-ES_tradnl"/>
        </w:rPr>
        <w:t>Dos visiones del exilio:</w:t>
      </w:r>
      <w:r w:rsidRPr="00EB23E1">
        <w:rPr>
          <w:i/>
          <w:sz w:val="22"/>
          <w:szCs w:val="22"/>
          <w:lang w:val="es-ES_tradnl"/>
        </w:rPr>
        <w:t xml:space="preserve"> </w:t>
      </w:r>
      <w:r w:rsidRPr="00EB23E1">
        <w:rPr>
          <w:sz w:val="22"/>
          <w:szCs w:val="22"/>
          <w:lang w:val="es-ES_tradnl"/>
        </w:rPr>
        <w:t>Alberti, “Entre el clavel y la espada” (194</w:t>
      </w:r>
      <w:r w:rsidRPr="00EB23E1">
        <w:rPr>
          <w:i/>
          <w:sz w:val="22"/>
          <w:szCs w:val="22"/>
          <w:lang w:val="es-ES_tradnl"/>
        </w:rPr>
        <w:t xml:space="preserve">0), Muelle del reloj; </w:t>
      </w:r>
      <w:r w:rsidRPr="00EB23E1">
        <w:rPr>
          <w:sz w:val="22"/>
          <w:szCs w:val="22"/>
          <w:lang w:val="es-ES_tradnl"/>
        </w:rPr>
        <w:t>Luis Cernuda “Desolación de la quimera” (1962</w:t>
      </w:r>
      <w:r w:rsidRPr="00EB23E1">
        <w:rPr>
          <w:i/>
          <w:sz w:val="22"/>
          <w:szCs w:val="22"/>
          <w:lang w:val="es-ES_tradnl"/>
        </w:rPr>
        <w:t>), Peregrino. (fotocopia)</w:t>
      </w:r>
    </w:p>
    <w:p w14:paraId="113F0E5F" w14:textId="77777777" w:rsidR="00B7061B" w:rsidRPr="00EB23E1" w:rsidRDefault="00B7061B" w:rsidP="00B7061B">
      <w:pPr>
        <w:pStyle w:val="testo"/>
        <w:spacing w:before="0"/>
        <w:rPr>
          <w:i/>
          <w:sz w:val="22"/>
          <w:szCs w:val="22"/>
          <w:lang w:val="es-ES_tradnl"/>
        </w:rPr>
      </w:pPr>
    </w:p>
    <w:p w14:paraId="3B1719C5" w14:textId="77777777" w:rsidR="00B7061B" w:rsidRPr="00EB23E1" w:rsidRDefault="00B7061B" w:rsidP="00B7061B">
      <w:pPr>
        <w:pStyle w:val="testo"/>
        <w:spacing w:before="0"/>
        <w:jc w:val="center"/>
        <w:rPr>
          <w:b/>
          <w:sz w:val="22"/>
          <w:szCs w:val="22"/>
          <w:lang w:val="es-ES_tradnl"/>
        </w:rPr>
      </w:pPr>
    </w:p>
    <w:p w14:paraId="00446A72" w14:textId="77777777" w:rsidR="00B7061B" w:rsidRPr="00EB23E1" w:rsidRDefault="00B7061B" w:rsidP="00B7061B">
      <w:pPr>
        <w:pStyle w:val="testo"/>
        <w:spacing w:before="0"/>
        <w:jc w:val="center"/>
        <w:rPr>
          <w:b/>
          <w:sz w:val="22"/>
          <w:szCs w:val="22"/>
          <w:lang w:val="es-ES_tradnl"/>
        </w:rPr>
      </w:pPr>
      <w:r w:rsidRPr="00EB23E1">
        <w:rPr>
          <w:b/>
          <w:sz w:val="22"/>
          <w:szCs w:val="22"/>
          <w:lang w:val="es-ES_tradnl"/>
        </w:rPr>
        <w:t>LA DICTADURA FRANQUISTA</w:t>
      </w:r>
    </w:p>
    <w:p w14:paraId="5BB43CA7" w14:textId="77777777" w:rsidR="00B7061B" w:rsidRPr="00EB23E1" w:rsidRDefault="00B7061B" w:rsidP="00B7061B">
      <w:pPr>
        <w:pStyle w:val="testo"/>
        <w:spacing w:before="0"/>
        <w:rPr>
          <w:sz w:val="22"/>
          <w:szCs w:val="22"/>
          <w:lang w:val="es-ES_tradnl"/>
        </w:rPr>
      </w:pPr>
    </w:p>
    <w:p w14:paraId="2C87B713" w14:textId="77777777" w:rsidR="00B7061B" w:rsidRPr="00EB23E1" w:rsidRDefault="00B7061B" w:rsidP="00B7061B">
      <w:pPr>
        <w:pStyle w:val="testo"/>
        <w:spacing w:before="0"/>
        <w:rPr>
          <w:sz w:val="22"/>
          <w:szCs w:val="22"/>
          <w:lang w:val="es-ES_tradnl"/>
        </w:rPr>
      </w:pPr>
      <w:r w:rsidRPr="00EB23E1">
        <w:rPr>
          <w:sz w:val="22"/>
          <w:szCs w:val="22"/>
          <w:lang w:val="es-ES_tradnl"/>
        </w:rPr>
        <w:t>Etapas históricas de la dictadura. Símbolos y propaganda.</w:t>
      </w:r>
    </w:p>
    <w:p w14:paraId="6D87250C" w14:textId="77777777" w:rsidR="00B7061B" w:rsidRPr="00EB23E1" w:rsidRDefault="00B7061B" w:rsidP="00B7061B">
      <w:pPr>
        <w:pStyle w:val="testo"/>
        <w:spacing w:before="0"/>
        <w:rPr>
          <w:b/>
          <w:sz w:val="22"/>
          <w:szCs w:val="22"/>
          <w:lang w:val="es-ES_tradnl"/>
        </w:rPr>
      </w:pPr>
      <w:r w:rsidRPr="00EB23E1">
        <w:rPr>
          <w:sz w:val="22"/>
          <w:szCs w:val="22"/>
          <w:lang w:val="es-ES_tradnl"/>
        </w:rPr>
        <w:t>Imagen de la mujer de la Segunda República a la Dictadura franquista (ppt)</w:t>
      </w:r>
    </w:p>
    <w:p w14:paraId="74A532B2" w14:textId="77777777" w:rsidR="00B7061B" w:rsidRPr="00EB23E1" w:rsidRDefault="00B7061B" w:rsidP="00B7061B">
      <w:pPr>
        <w:pStyle w:val="testo"/>
        <w:spacing w:before="0"/>
        <w:jc w:val="center"/>
        <w:rPr>
          <w:b/>
          <w:sz w:val="22"/>
          <w:szCs w:val="22"/>
          <w:lang w:val="es-ES_tradnl"/>
        </w:rPr>
      </w:pPr>
    </w:p>
    <w:p w14:paraId="0096C1E4" w14:textId="77777777" w:rsidR="00B7061B" w:rsidRPr="00EB23E1" w:rsidRDefault="00B7061B" w:rsidP="00B7061B">
      <w:pPr>
        <w:pStyle w:val="testo"/>
        <w:spacing w:before="0"/>
        <w:jc w:val="center"/>
        <w:rPr>
          <w:b/>
          <w:sz w:val="22"/>
          <w:szCs w:val="22"/>
          <w:lang w:val="es-ES_tradnl"/>
        </w:rPr>
      </w:pPr>
      <w:r w:rsidRPr="00EB23E1">
        <w:rPr>
          <w:b/>
          <w:sz w:val="22"/>
          <w:szCs w:val="22"/>
          <w:lang w:val="es-ES_tradnl"/>
        </w:rPr>
        <w:lastRenderedPageBreak/>
        <w:t>LA POSGUERRA</w:t>
      </w:r>
    </w:p>
    <w:p w14:paraId="3298F89C" w14:textId="77777777" w:rsidR="00B7061B" w:rsidRPr="00EB23E1" w:rsidRDefault="00B7061B" w:rsidP="00B7061B">
      <w:pPr>
        <w:pStyle w:val="testo"/>
        <w:spacing w:before="0"/>
        <w:rPr>
          <w:sz w:val="22"/>
          <w:szCs w:val="22"/>
          <w:lang w:val="es-ES_tradnl"/>
        </w:rPr>
      </w:pPr>
      <w:r w:rsidRPr="00EB23E1">
        <w:rPr>
          <w:sz w:val="22"/>
          <w:szCs w:val="22"/>
          <w:lang w:val="es-ES_tradnl"/>
        </w:rPr>
        <w:t>La narrativa de la posguerra: temas y estilos.</w:t>
      </w:r>
    </w:p>
    <w:p w14:paraId="318635AA" w14:textId="77777777" w:rsidR="00B7061B" w:rsidRPr="00EB23E1" w:rsidRDefault="00B7061B" w:rsidP="00B7061B">
      <w:pPr>
        <w:pStyle w:val="testo"/>
        <w:spacing w:before="0"/>
        <w:rPr>
          <w:sz w:val="22"/>
          <w:szCs w:val="22"/>
          <w:lang w:val="es-ES_tradnl"/>
        </w:rPr>
      </w:pPr>
    </w:p>
    <w:p w14:paraId="04C59A8F" w14:textId="77777777" w:rsidR="00B7061B" w:rsidRPr="00EB23E1" w:rsidRDefault="00B7061B" w:rsidP="00B7061B">
      <w:pPr>
        <w:pStyle w:val="testo"/>
        <w:spacing w:before="0"/>
        <w:rPr>
          <w:sz w:val="22"/>
          <w:szCs w:val="22"/>
          <w:lang w:val="es-ES_tradnl"/>
        </w:rPr>
      </w:pPr>
      <w:r w:rsidRPr="00EB23E1">
        <w:rPr>
          <w:sz w:val="22"/>
          <w:szCs w:val="22"/>
          <w:lang w:val="es-ES_tradnl"/>
        </w:rPr>
        <w:t xml:space="preserve">El Tremendismo. Camilo José Cela, </w:t>
      </w:r>
      <w:r w:rsidRPr="00EB23E1">
        <w:rPr>
          <w:i/>
          <w:sz w:val="22"/>
          <w:szCs w:val="22"/>
          <w:lang w:val="es-ES_tradnl"/>
        </w:rPr>
        <w:t>La familia de Pascual Duarte</w:t>
      </w:r>
      <w:r w:rsidRPr="00EB23E1">
        <w:rPr>
          <w:sz w:val="22"/>
          <w:szCs w:val="22"/>
          <w:lang w:val="es-ES_tradnl"/>
        </w:rPr>
        <w:t xml:space="preserve">, Cap. I, (p.482). Fragmento, </w:t>
      </w:r>
      <w:r w:rsidRPr="00EB23E1">
        <w:rPr>
          <w:i/>
          <w:sz w:val="22"/>
          <w:szCs w:val="22"/>
          <w:lang w:val="es-ES_tradnl"/>
        </w:rPr>
        <w:t>Mario</w:t>
      </w:r>
      <w:r w:rsidRPr="00EB23E1">
        <w:rPr>
          <w:sz w:val="22"/>
          <w:szCs w:val="22"/>
          <w:lang w:val="es-ES_tradnl"/>
        </w:rPr>
        <w:t xml:space="preserve"> (fotocopia)</w:t>
      </w:r>
    </w:p>
    <w:p w14:paraId="2BC708F9" w14:textId="77777777" w:rsidR="00B7061B" w:rsidRPr="00EB23E1" w:rsidRDefault="00B7061B" w:rsidP="00B7061B">
      <w:pPr>
        <w:pStyle w:val="testo"/>
        <w:spacing w:before="0"/>
        <w:rPr>
          <w:sz w:val="22"/>
          <w:szCs w:val="22"/>
          <w:lang w:val="es-ES_tradnl"/>
        </w:rPr>
      </w:pPr>
    </w:p>
    <w:p w14:paraId="0DB01050" w14:textId="77777777" w:rsidR="00B7061B" w:rsidRPr="00EB23E1" w:rsidRDefault="00B7061B" w:rsidP="00B7061B">
      <w:pPr>
        <w:pStyle w:val="testo"/>
        <w:spacing w:before="0"/>
        <w:rPr>
          <w:sz w:val="22"/>
          <w:szCs w:val="22"/>
        </w:rPr>
      </w:pPr>
      <w:r w:rsidRPr="00EB23E1">
        <w:rPr>
          <w:sz w:val="22"/>
          <w:szCs w:val="22"/>
          <w:lang w:val="es-ES_tradnl"/>
        </w:rPr>
        <w:t xml:space="preserve">Miguel Delibes: </w:t>
      </w:r>
      <w:r w:rsidRPr="00EB23E1">
        <w:rPr>
          <w:i/>
          <w:sz w:val="22"/>
          <w:szCs w:val="22"/>
          <w:lang w:val="es-ES_tradnl"/>
        </w:rPr>
        <w:t xml:space="preserve">Cinco horas con Mario, cap. </w:t>
      </w:r>
      <w:r w:rsidRPr="00EB23E1">
        <w:rPr>
          <w:i/>
          <w:sz w:val="22"/>
          <w:szCs w:val="22"/>
        </w:rPr>
        <w:t>III (p.498)</w:t>
      </w:r>
    </w:p>
    <w:p w14:paraId="366E92B6" w14:textId="77777777" w:rsidR="00B7061B" w:rsidRPr="00EB23E1" w:rsidRDefault="00B7061B" w:rsidP="00B7061B">
      <w:pPr>
        <w:rPr>
          <w:rFonts w:ascii="Arial" w:hAnsi="Arial" w:cs="Arial"/>
          <w:sz w:val="22"/>
          <w:szCs w:val="22"/>
        </w:rPr>
      </w:pPr>
    </w:p>
    <w:p w14:paraId="4AFF1071" w14:textId="77777777" w:rsidR="00B7061B" w:rsidRPr="00EB23E1" w:rsidRDefault="00B7061B" w:rsidP="00B7061B">
      <w:pPr>
        <w:rPr>
          <w:rFonts w:ascii="Arial" w:hAnsi="Arial" w:cs="Arial"/>
          <w:b/>
          <w:sz w:val="22"/>
          <w:szCs w:val="22"/>
        </w:rPr>
      </w:pPr>
    </w:p>
    <w:p w14:paraId="3626A9C0" w14:textId="77777777" w:rsidR="00B7061B" w:rsidRPr="00EB23E1" w:rsidRDefault="00B7061B" w:rsidP="00B7061B">
      <w:pPr>
        <w:rPr>
          <w:rFonts w:ascii="Arial" w:hAnsi="Arial" w:cs="Arial"/>
          <w:b/>
          <w:sz w:val="22"/>
          <w:szCs w:val="22"/>
        </w:rPr>
      </w:pPr>
      <w:r w:rsidRPr="00EB23E1">
        <w:rPr>
          <w:rFonts w:ascii="Arial" w:hAnsi="Arial" w:cs="Arial"/>
          <w:b/>
          <w:sz w:val="22"/>
          <w:szCs w:val="22"/>
        </w:rPr>
        <w:t>ARGOMENTI TRATTATI DURANTE LE ORE DI CONVERSAZIONE</w:t>
      </w:r>
    </w:p>
    <w:p w14:paraId="044AF768" w14:textId="77777777" w:rsidR="00B7061B" w:rsidRPr="00EB23E1" w:rsidRDefault="00B7061B" w:rsidP="00B7061B">
      <w:pPr>
        <w:jc w:val="both"/>
        <w:rPr>
          <w:rFonts w:ascii="Arial" w:hAnsi="Arial" w:cs="Arial"/>
          <w:sz w:val="22"/>
          <w:szCs w:val="22"/>
        </w:rPr>
      </w:pPr>
    </w:p>
    <w:p w14:paraId="4B01FD4A" w14:textId="77777777" w:rsidR="00B7061B" w:rsidRPr="00EB23E1" w:rsidRDefault="00B7061B" w:rsidP="00B7061B">
      <w:pPr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All’inizio del presente anno scolastico, si è proseguito nel lavoro di esercitazione per la prova orale del DELE B2, annullata l’anno precedente per motivi legati all’emergenza Covid-19 in corso. Successivamente sono stati trattati i seguenti argomenti:</w:t>
      </w:r>
    </w:p>
    <w:p w14:paraId="265ED5AD" w14:textId="77777777" w:rsidR="00B7061B" w:rsidRPr="00EB23E1" w:rsidRDefault="00B7061B" w:rsidP="00B7061B">
      <w:pPr>
        <w:jc w:val="both"/>
        <w:rPr>
          <w:rFonts w:ascii="Arial" w:hAnsi="Arial" w:cs="Arial"/>
          <w:sz w:val="22"/>
          <w:szCs w:val="22"/>
        </w:rPr>
      </w:pPr>
    </w:p>
    <w:p w14:paraId="1F3826DD" w14:textId="77777777" w:rsidR="00B7061B" w:rsidRPr="00EB23E1" w:rsidRDefault="00B7061B" w:rsidP="00B7061B">
      <w:pPr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La violencia de género (approfondimento della tematica in relazione alla situazione di alcuni Paesi)</w:t>
      </w:r>
    </w:p>
    <w:p w14:paraId="4837BE08" w14:textId="77777777" w:rsidR="00B7061B" w:rsidRPr="00EB23E1" w:rsidRDefault="00B7061B" w:rsidP="00B7061B">
      <w:pPr>
        <w:rPr>
          <w:rFonts w:ascii="Arial" w:hAnsi="Arial" w:cs="Arial"/>
          <w:sz w:val="22"/>
          <w:szCs w:val="22"/>
          <w:lang w:val="es-ES"/>
        </w:rPr>
      </w:pPr>
      <w:r w:rsidRPr="00EB23E1">
        <w:rPr>
          <w:rFonts w:ascii="Arial" w:hAnsi="Arial" w:cs="Arial"/>
          <w:sz w:val="22"/>
          <w:szCs w:val="22"/>
          <w:lang w:val="es-ES"/>
        </w:rPr>
        <w:t>La belleza interior y exterior. La cirugía estética en los adolescentes (debate guiado)</w:t>
      </w:r>
    </w:p>
    <w:p w14:paraId="1D821944" w14:textId="77777777" w:rsidR="00B7061B" w:rsidRPr="00EB23E1" w:rsidRDefault="00B7061B" w:rsidP="00B7061B">
      <w:pPr>
        <w:rPr>
          <w:rFonts w:ascii="Arial" w:hAnsi="Arial" w:cs="Arial"/>
          <w:sz w:val="22"/>
          <w:szCs w:val="22"/>
          <w:lang w:val="es-ES"/>
        </w:rPr>
      </w:pPr>
      <w:r w:rsidRPr="00EB23E1">
        <w:rPr>
          <w:rFonts w:ascii="Arial" w:hAnsi="Arial" w:cs="Arial"/>
          <w:sz w:val="22"/>
          <w:szCs w:val="22"/>
          <w:lang w:val="es-ES"/>
        </w:rPr>
        <w:t>La idea de felicidad</w:t>
      </w:r>
    </w:p>
    <w:p w14:paraId="23100FCF" w14:textId="77777777" w:rsidR="00B7061B" w:rsidRPr="00EB23E1" w:rsidRDefault="00B7061B" w:rsidP="00B7061B">
      <w:pPr>
        <w:rPr>
          <w:rFonts w:ascii="Arial" w:hAnsi="Arial" w:cs="Arial"/>
          <w:sz w:val="22"/>
          <w:szCs w:val="22"/>
          <w:lang w:val="es-ES"/>
        </w:rPr>
      </w:pPr>
      <w:r w:rsidRPr="00EB23E1">
        <w:rPr>
          <w:rFonts w:ascii="Arial" w:hAnsi="Arial" w:cs="Arial"/>
          <w:sz w:val="22"/>
          <w:szCs w:val="22"/>
          <w:lang w:val="es-ES"/>
        </w:rPr>
        <w:t xml:space="preserve">La Banca ética y los microcréditos </w:t>
      </w:r>
    </w:p>
    <w:p w14:paraId="3A3B4454" w14:textId="77777777" w:rsidR="00B7061B" w:rsidRPr="00EB23E1" w:rsidRDefault="00B7061B" w:rsidP="00B7061B">
      <w:pPr>
        <w:rPr>
          <w:rFonts w:ascii="Arial" w:hAnsi="Arial" w:cs="Arial"/>
          <w:sz w:val="22"/>
          <w:szCs w:val="22"/>
          <w:lang w:val="es-ES"/>
        </w:rPr>
      </w:pPr>
    </w:p>
    <w:p w14:paraId="0EB912FA" w14:textId="77777777" w:rsidR="00B7061B" w:rsidRPr="00EB23E1" w:rsidRDefault="00B7061B" w:rsidP="00B7061B">
      <w:pPr>
        <w:pStyle w:val="Titolo3"/>
        <w:spacing w:before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PROGRAMMA CHE SI PRESUME DI SVOLGERE DOPO IL 15 MAGGIO</w:t>
      </w:r>
    </w:p>
    <w:p w14:paraId="6D19A6BB" w14:textId="77777777" w:rsidR="00B7061B" w:rsidRPr="00EB23E1" w:rsidRDefault="00B7061B" w:rsidP="00B7061B">
      <w:pPr>
        <w:rPr>
          <w:rFonts w:ascii="Arial" w:hAnsi="Arial" w:cs="Arial"/>
          <w:sz w:val="22"/>
          <w:szCs w:val="22"/>
        </w:rPr>
      </w:pPr>
    </w:p>
    <w:p w14:paraId="0C1E50B1" w14:textId="77777777" w:rsidR="00B7061B" w:rsidRPr="00EB23E1" w:rsidRDefault="00B7061B" w:rsidP="00B7061B">
      <w:pPr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Le ultime lezioni saranno dedicate principlamente al ripasso di quanto svolto. In particolare si rivedranno gli argomenti affrontati alla luce dei nodi concettuali condivisi con il Consiglio di Classe.</w:t>
      </w:r>
    </w:p>
    <w:p w14:paraId="020A5A6A" w14:textId="77777777" w:rsidR="00B7061B" w:rsidRPr="00EB23E1" w:rsidRDefault="00B7061B" w:rsidP="00B7061B">
      <w:pPr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I sottoscritti Alessandra Baruffini e Alessio Galimberti, studenti della classe 5M dichiarano che in data 03 maggio 2021 è stato sottoposto alla classe il programma effettivamente svolto di Lingua spagnola.</w:t>
      </w:r>
    </w:p>
    <w:p w14:paraId="623B4C41" w14:textId="77777777" w:rsidR="00B7061B" w:rsidRPr="00EB23E1" w:rsidRDefault="00B7061B" w:rsidP="00B7061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0"/>
        <w:gridCol w:w="384"/>
        <w:gridCol w:w="416"/>
        <w:gridCol w:w="4202"/>
      </w:tblGrid>
      <w:tr w:rsidR="00B7061B" w:rsidRPr="00EB23E1" w14:paraId="75B6D760" w14:textId="77777777" w:rsidTr="002B0C72">
        <w:tc>
          <w:tcPr>
            <w:tcW w:w="4911" w:type="dxa"/>
            <w:gridSpan w:val="2"/>
            <w:shd w:val="clear" w:color="auto" w:fill="auto"/>
          </w:tcPr>
          <w:p w14:paraId="17E938DA" w14:textId="77777777" w:rsidR="00B7061B" w:rsidRPr="00EB23E1" w:rsidRDefault="00B7061B" w:rsidP="002B0C72">
            <w:pPr>
              <w:pStyle w:val="testo"/>
              <w:tabs>
                <w:tab w:val="clear" w:pos="0"/>
              </w:tabs>
              <w:spacing w:before="0"/>
              <w:jc w:val="center"/>
              <w:rPr>
                <w:sz w:val="22"/>
                <w:szCs w:val="22"/>
              </w:rPr>
            </w:pPr>
            <w:r w:rsidRPr="00EB23E1">
              <w:rPr>
                <w:sz w:val="22"/>
                <w:szCs w:val="22"/>
              </w:rPr>
              <w:t xml:space="preserve">F.to Alessandra Baruffini 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6936C880" w14:textId="77777777" w:rsidR="00B7061B" w:rsidRPr="00EB23E1" w:rsidRDefault="00B7061B" w:rsidP="002B0C72">
            <w:pPr>
              <w:pStyle w:val="testo"/>
              <w:tabs>
                <w:tab w:val="clear" w:pos="0"/>
              </w:tabs>
              <w:spacing w:before="0"/>
              <w:jc w:val="center"/>
              <w:rPr>
                <w:i/>
                <w:sz w:val="22"/>
                <w:szCs w:val="22"/>
              </w:rPr>
            </w:pPr>
            <w:r w:rsidRPr="00EB23E1">
              <w:rPr>
                <w:sz w:val="22"/>
                <w:szCs w:val="22"/>
              </w:rPr>
              <w:t>F.to Alessio Galimberti</w:t>
            </w:r>
          </w:p>
        </w:tc>
      </w:tr>
      <w:tr w:rsidR="00B7061B" w:rsidRPr="00144244" w14:paraId="056A16DF" w14:textId="77777777" w:rsidTr="002B0C72">
        <w:trPr>
          <w:trHeight w:val="621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14:paraId="027167E7" w14:textId="77777777" w:rsidR="00B7061B" w:rsidRPr="00144244" w:rsidRDefault="00B7061B" w:rsidP="002B0C72">
            <w:pPr>
              <w:pStyle w:val="testo"/>
              <w:tabs>
                <w:tab w:val="clear" w:pos="0"/>
              </w:tabs>
              <w:spacing w:before="0"/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53ABBD4B" w14:textId="77777777" w:rsidR="00B7061B" w:rsidRPr="00144244" w:rsidRDefault="00B7061B" w:rsidP="002B0C72">
            <w:pPr>
              <w:pStyle w:val="testo"/>
              <w:tabs>
                <w:tab w:val="clear" w:pos="0"/>
              </w:tabs>
              <w:spacing w:before="0"/>
              <w:jc w:val="center"/>
              <w:rPr>
                <w:sz w:val="22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auto"/>
          </w:tcPr>
          <w:p w14:paraId="7E89BECF" w14:textId="77777777" w:rsidR="00B7061B" w:rsidRPr="00144244" w:rsidRDefault="00B7061B" w:rsidP="002B0C72">
            <w:pPr>
              <w:pStyle w:val="testo"/>
              <w:tabs>
                <w:tab w:val="clear" w:pos="0"/>
              </w:tabs>
              <w:spacing w:before="0"/>
              <w:jc w:val="center"/>
              <w:rPr>
                <w:sz w:val="22"/>
              </w:rPr>
            </w:pPr>
          </w:p>
        </w:tc>
      </w:tr>
    </w:tbl>
    <w:p w14:paraId="51FC0C4D" w14:textId="77777777" w:rsidR="00B7061B" w:rsidRPr="00144244" w:rsidRDefault="00B7061B" w:rsidP="00B7061B">
      <w:pPr>
        <w:jc w:val="center"/>
        <w:rPr>
          <w:rFonts w:ascii="Arial" w:hAnsi="Arial" w:cs="Arial"/>
          <w:i/>
          <w:sz w:val="16"/>
        </w:rPr>
      </w:pPr>
      <w:r w:rsidRPr="00144244">
        <w:rPr>
          <w:rFonts w:ascii="Arial" w:hAnsi="Arial" w:cs="Arial"/>
          <w:i/>
          <w:sz w:val="16"/>
        </w:rPr>
        <w:t>(Firme autografe sostituite a mezzo stampa ai sensi dell’art. 3, comma 2 del decreto legislativo n.39/1993)</w:t>
      </w:r>
    </w:p>
    <w:p w14:paraId="4D70D504" w14:textId="77777777" w:rsidR="00B7061B" w:rsidRPr="00144244" w:rsidRDefault="00B7061B" w:rsidP="00B7061B">
      <w:pPr>
        <w:jc w:val="center"/>
      </w:pPr>
      <w:r w:rsidRPr="00144244">
        <w:rPr>
          <w:rFonts w:ascii="Arial" w:hAnsi="Arial" w:cs="Arial"/>
          <w:i/>
          <w:sz w:val="16"/>
        </w:rPr>
        <w:t xml:space="preserve"> </w:t>
      </w:r>
    </w:p>
    <w:p w14:paraId="74FEC63E" w14:textId="0A00807D" w:rsidR="00B7061B" w:rsidRPr="00EB23E1" w:rsidRDefault="00B7061B" w:rsidP="00B7061B">
      <w:pPr>
        <w:pStyle w:val="testo"/>
        <w:spacing w:before="0"/>
        <w:rPr>
          <w:sz w:val="22"/>
          <w:szCs w:val="22"/>
        </w:rPr>
      </w:pPr>
      <w:r w:rsidRPr="00EB23E1">
        <w:rPr>
          <w:sz w:val="22"/>
          <w:szCs w:val="22"/>
        </w:rPr>
        <w:t xml:space="preserve">Erba, 03 maggio 2021   </w:t>
      </w:r>
    </w:p>
    <w:p w14:paraId="6D08240B" w14:textId="77777777" w:rsidR="00B7061B" w:rsidRDefault="00B7061B" w:rsidP="00B7061B">
      <w:pPr>
        <w:ind w:left="5103"/>
        <w:jc w:val="center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IL DOCENTE</w:t>
      </w:r>
    </w:p>
    <w:p w14:paraId="6FDE289E" w14:textId="77777777" w:rsidR="00EB23E1" w:rsidRPr="00EB23E1" w:rsidRDefault="00EB23E1" w:rsidP="00B7061B">
      <w:pPr>
        <w:ind w:left="5103"/>
        <w:jc w:val="center"/>
        <w:rPr>
          <w:rFonts w:ascii="Arial" w:hAnsi="Arial" w:cs="Arial"/>
          <w:sz w:val="22"/>
          <w:szCs w:val="22"/>
        </w:rPr>
      </w:pPr>
    </w:p>
    <w:p w14:paraId="6C5BAD02" w14:textId="77777777" w:rsidR="00B7061B" w:rsidRPr="00EB23E1" w:rsidRDefault="00B7061B" w:rsidP="00B7061B">
      <w:pPr>
        <w:ind w:left="5103"/>
        <w:jc w:val="center"/>
        <w:rPr>
          <w:rFonts w:ascii="Arial" w:hAnsi="Arial" w:cs="Arial"/>
          <w:i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Ilaria Tordino</w:t>
      </w:r>
    </w:p>
    <w:p w14:paraId="14091F0A" w14:textId="77777777" w:rsidR="00B7061B" w:rsidRDefault="00B7061B" w:rsidP="00B7061B">
      <w:pPr>
        <w:ind w:left="5103"/>
        <w:jc w:val="center"/>
        <w:rPr>
          <w:rFonts w:ascii="Arial" w:hAnsi="Arial" w:cs="Arial"/>
          <w:i/>
          <w:sz w:val="16"/>
          <w:szCs w:val="16"/>
        </w:rPr>
      </w:pPr>
      <w:r w:rsidRPr="00144244">
        <w:rPr>
          <w:rFonts w:ascii="Arial" w:hAnsi="Arial" w:cs="Arial"/>
          <w:i/>
          <w:sz w:val="16"/>
          <w:szCs w:val="16"/>
        </w:rPr>
        <w:t xml:space="preserve">(Firma autografa sostituita a mezzo stampa ai sensi dell’art. 3, c. 2 del DLgs n.39/1993)  </w:t>
      </w:r>
    </w:p>
    <w:p w14:paraId="2947D118" w14:textId="432D4303" w:rsidR="002B0C72" w:rsidRPr="00144244" w:rsidRDefault="002B0C72" w:rsidP="00B7061B">
      <w:pPr>
        <w:ind w:left="5103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page"/>
      </w:r>
    </w:p>
    <w:tbl>
      <w:tblPr>
        <w:tblW w:w="9699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932"/>
      </w:tblGrid>
      <w:tr w:rsidR="002B0C72" w14:paraId="6D0930B5" w14:textId="77777777" w:rsidTr="002B0C72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918873D" w14:textId="77777777" w:rsidR="002B0C72" w:rsidRPr="00B8686C" w:rsidRDefault="002B0C72" w:rsidP="002B0C72">
            <w:pPr>
              <w:jc w:val="center"/>
              <w:rPr>
                <w:b/>
              </w:rPr>
            </w:pPr>
            <w:r w:rsidRPr="00B8686C">
              <w:rPr>
                <w:rFonts w:ascii="Arial" w:hAnsi="Arial" w:cs="Arial"/>
                <w:b/>
                <w:color w:val="A6A6A6"/>
                <w:sz w:val="24"/>
              </w:rPr>
              <w:t>PROGRAMMA SVOLTO</w:t>
            </w:r>
          </w:p>
        </w:tc>
      </w:tr>
      <w:tr w:rsidR="002B0C72" w14:paraId="45607411" w14:textId="77777777" w:rsidTr="002B0C72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9E9222" w14:textId="77777777" w:rsidR="002B0C72" w:rsidRDefault="002B0C72" w:rsidP="002B0C72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258D7ED" w14:textId="77777777" w:rsidR="002B0C72" w:rsidRPr="008D45D5" w:rsidRDefault="002B0C72" w:rsidP="002B0C72">
            <w:pPr>
              <w:snapToGrid w:val="0"/>
              <w:jc w:val="center"/>
            </w:pPr>
            <w:r w:rsidRPr="008D45D5">
              <w:rPr>
                <w:rFonts w:ascii="Arial" w:hAnsi="Arial" w:cs="Arial"/>
                <w:b/>
                <w:sz w:val="28"/>
              </w:rPr>
              <w:t>Tedesco</w:t>
            </w:r>
          </w:p>
        </w:tc>
      </w:tr>
      <w:tr w:rsidR="002B0C72" w14:paraId="26FABB1C" w14:textId="77777777" w:rsidTr="002B0C72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0518945" w14:textId="77777777" w:rsidR="002B0C72" w:rsidRDefault="002B0C72" w:rsidP="002B0C72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CLASSE - SEZIONE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30BCE6A" w14:textId="77777777" w:rsidR="002B0C72" w:rsidRPr="008D45D5" w:rsidRDefault="002B0C72" w:rsidP="002B0C72">
            <w:pPr>
              <w:snapToGrid w:val="0"/>
              <w:jc w:val="center"/>
            </w:pPr>
            <w:r w:rsidRPr="008D45D5">
              <w:rPr>
                <w:rFonts w:ascii="Arial" w:hAnsi="Arial" w:cs="Arial"/>
                <w:b/>
                <w:sz w:val="22"/>
              </w:rPr>
              <w:t>5 M</w:t>
            </w:r>
          </w:p>
        </w:tc>
      </w:tr>
      <w:tr w:rsidR="002B0C72" w14:paraId="2C83510A" w14:textId="77777777" w:rsidTr="002B0C72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E8EBB9" w14:textId="77777777" w:rsidR="002B0C72" w:rsidRDefault="002B0C72" w:rsidP="002B0C72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1A80E25" w14:textId="77777777" w:rsidR="002B0C72" w:rsidRPr="008D45D5" w:rsidRDefault="002B0C72" w:rsidP="002B0C72">
            <w:pPr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8D45D5">
              <w:rPr>
                <w:rFonts w:ascii="Arial" w:hAnsi="Arial" w:cs="Arial"/>
                <w:b/>
                <w:sz w:val="22"/>
              </w:rPr>
              <w:t xml:space="preserve">Luca Nava </w:t>
            </w:r>
          </w:p>
          <w:p w14:paraId="173377B0" w14:textId="77777777" w:rsidR="002B0C72" w:rsidRPr="008D45D5" w:rsidRDefault="002B0C72" w:rsidP="002B0C72">
            <w:pPr>
              <w:snapToGrid w:val="0"/>
              <w:jc w:val="center"/>
            </w:pPr>
            <w:r w:rsidRPr="008D45D5">
              <w:rPr>
                <w:rFonts w:ascii="Arial" w:hAnsi="Arial" w:cs="Arial"/>
                <w:b/>
                <w:sz w:val="22"/>
              </w:rPr>
              <w:t>Rosanna Chiappetta</w:t>
            </w:r>
          </w:p>
        </w:tc>
      </w:tr>
    </w:tbl>
    <w:p w14:paraId="6ED74B1E" w14:textId="77777777" w:rsidR="002B0C72" w:rsidRPr="00EB23E1" w:rsidRDefault="002B0C72" w:rsidP="002B0C72">
      <w:pPr>
        <w:pStyle w:val="Titolo3"/>
        <w:keepNext w:val="0"/>
        <w:widowControl w:val="0"/>
        <w:numPr>
          <w:ilvl w:val="2"/>
          <w:numId w:val="0"/>
        </w:numPr>
        <w:tabs>
          <w:tab w:val="num" w:pos="720"/>
        </w:tabs>
        <w:suppressAutoHyphens/>
        <w:spacing w:before="360" w:after="0"/>
        <w:ind w:left="720" w:hanging="720"/>
        <w:jc w:val="center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PROGRAMMA SVOLTO FINO AL 15 MAGGIO 2021</w:t>
      </w:r>
    </w:p>
    <w:p w14:paraId="5469B99B" w14:textId="77777777" w:rsidR="002B0C72" w:rsidRPr="00EB23E1" w:rsidRDefault="002B0C72" w:rsidP="002B0C72">
      <w:pPr>
        <w:rPr>
          <w:rFonts w:ascii="Arial" w:hAnsi="Arial" w:cs="Arial"/>
          <w:sz w:val="22"/>
          <w:szCs w:val="22"/>
        </w:rPr>
      </w:pPr>
    </w:p>
    <w:p w14:paraId="770244F3" w14:textId="77777777" w:rsidR="002B0C72" w:rsidRPr="00EB23E1" w:rsidRDefault="002B0C72" w:rsidP="002B0C72">
      <w:pPr>
        <w:ind w:left="-5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Argomenti di </w:t>
      </w:r>
      <w:r w:rsidRPr="00EB23E1">
        <w:rPr>
          <w:rFonts w:ascii="Arial" w:hAnsi="Arial" w:cs="Arial"/>
          <w:b/>
          <w:sz w:val="22"/>
          <w:szCs w:val="22"/>
        </w:rPr>
        <w:t>grammatica</w:t>
      </w:r>
      <w:r w:rsidRPr="00EB23E1">
        <w:rPr>
          <w:rFonts w:ascii="Arial" w:hAnsi="Arial" w:cs="Arial"/>
          <w:sz w:val="22"/>
          <w:szCs w:val="22"/>
        </w:rPr>
        <w:t xml:space="preserve"> dal manuale già in uso “</w:t>
      </w:r>
      <w:r w:rsidRPr="00EB23E1">
        <w:rPr>
          <w:rFonts w:ascii="Arial" w:hAnsi="Arial" w:cs="Arial"/>
          <w:i/>
          <w:sz w:val="22"/>
          <w:szCs w:val="22"/>
        </w:rPr>
        <w:t>Kurz und Gut</w:t>
      </w:r>
      <w:r w:rsidRPr="00EB23E1">
        <w:rPr>
          <w:rFonts w:ascii="Arial" w:hAnsi="Arial" w:cs="Arial"/>
          <w:sz w:val="22"/>
          <w:szCs w:val="22"/>
        </w:rPr>
        <w:t xml:space="preserve">” (Volume B, Zanichelli) da unit 22 a unit 25. </w:t>
      </w:r>
    </w:p>
    <w:p w14:paraId="2D1C0FB8" w14:textId="77777777" w:rsidR="002B0C72" w:rsidRPr="00EB23E1" w:rsidRDefault="002B0C72" w:rsidP="002B0C72">
      <w:pPr>
        <w:ind w:left="-5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Per programma di </w:t>
      </w:r>
      <w:r w:rsidRPr="00EB23E1">
        <w:rPr>
          <w:rFonts w:ascii="Arial" w:hAnsi="Arial" w:cs="Arial"/>
          <w:b/>
          <w:sz w:val="22"/>
          <w:szCs w:val="22"/>
        </w:rPr>
        <w:t>letteratura</w:t>
      </w:r>
      <w:r w:rsidRPr="00EB23E1">
        <w:rPr>
          <w:rFonts w:ascii="Arial" w:hAnsi="Arial" w:cs="Arial"/>
          <w:sz w:val="22"/>
          <w:szCs w:val="22"/>
        </w:rPr>
        <w:t xml:space="preserve"> la classe ha utilizzato il manuale “</w:t>
      </w:r>
      <w:r w:rsidRPr="00EB23E1">
        <w:rPr>
          <w:rFonts w:ascii="Arial" w:hAnsi="Arial" w:cs="Arial"/>
          <w:i/>
          <w:sz w:val="22"/>
          <w:szCs w:val="22"/>
        </w:rPr>
        <w:t>Focus</w:t>
      </w:r>
      <w:r w:rsidRPr="00EB23E1">
        <w:rPr>
          <w:rFonts w:ascii="Arial" w:hAnsi="Arial" w:cs="Arial"/>
          <w:sz w:val="22"/>
          <w:szCs w:val="22"/>
        </w:rPr>
        <w:t xml:space="preserve"> </w:t>
      </w:r>
      <w:r w:rsidRPr="00EB23E1">
        <w:rPr>
          <w:rFonts w:ascii="Arial" w:hAnsi="Arial" w:cs="Arial"/>
          <w:i/>
          <w:sz w:val="22"/>
          <w:szCs w:val="22"/>
        </w:rPr>
        <w:t xml:space="preserve">KonTexte </w:t>
      </w:r>
      <w:r w:rsidRPr="00EB23E1">
        <w:rPr>
          <w:rFonts w:ascii="Arial" w:hAnsi="Arial" w:cs="Arial"/>
          <w:sz w:val="22"/>
          <w:szCs w:val="22"/>
        </w:rPr>
        <w:t xml:space="preserve">” (CIDEB), in uso dal terzo anno. </w:t>
      </w:r>
    </w:p>
    <w:p w14:paraId="2893DFFC" w14:textId="77777777" w:rsidR="002B0C72" w:rsidRPr="00EB23E1" w:rsidRDefault="002B0C72" w:rsidP="002B0C72">
      <w:pPr>
        <w:spacing w:after="180"/>
        <w:ind w:left="-5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L’approccio al programma di letteratura è stato cronologico e ha avuto come scopo principale quello di suscitare interesse e motivazione allo studio della lingua e della cultura tedesca. Le varie correnti letterarie sono state presentate con un registro linguistico semplice e chiaro, con – ove possibile - rimandi alle arti figurative. Il programma generale è stato presentato cercando di trovare agganci anche con altre discipline o con tematiche emergenti di volta in volta dall’attualità. </w:t>
      </w:r>
    </w:p>
    <w:p w14:paraId="4C048DBA" w14:textId="77777777" w:rsidR="002B0C72" w:rsidRPr="00EB23E1" w:rsidRDefault="002B0C72" w:rsidP="002B0C72">
      <w:pPr>
        <w:spacing w:after="215"/>
        <w:ind w:left="-5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La </w:t>
      </w:r>
      <w:r w:rsidRPr="00EB23E1">
        <w:rPr>
          <w:rFonts w:ascii="Arial" w:hAnsi="Arial" w:cs="Arial"/>
          <w:b/>
          <w:sz w:val="22"/>
          <w:szCs w:val="22"/>
        </w:rPr>
        <w:t>docente di conversazione</w:t>
      </w:r>
      <w:r w:rsidRPr="00EB23E1">
        <w:rPr>
          <w:rFonts w:ascii="Arial" w:hAnsi="Arial" w:cs="Arial"/>
          <w:sz w:val="22"/>
          <w:szCs w:val="22"/>
        </w:rPr>
        <w:t xml:space="preserve">, Rosanna Chiappetta, in collaborazione con la docente curricolare, ha curato: </w:t>
      </w:r>
    </w:p>
    <w:p w14:paraId="65BE07D6" w14:textId="77777777" w:rsidR="002B0C72" w:rsidRPr="00EB23E1" w:rsidRDefault="002B0C72" w:rsidP="002B0C72">
      <w:pPr>
        <w:numPr>
          <w:ilvl w:val="0"/>
          <w:numId w:val="26"/>
        </w:numPr>
        <w:spacing w:after="168" w:line="259" w:lineRule="auto"/>
        <w:ind w:hanging="346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l’ultima fase di preparazione alla certificazione linguistica Zertifikat Deutsch B1 neu für Jugendliche</w:t>
      </w:r>
    </w:p>
    <w:p w14:paraId="463F92D4" w14:textId="77777777" w:rsidR="002B0C72" w:rsidRPr="00EB23E1" w:rsidRDefault="002B0C72" w:rsidP="002B0C72">
      <w:pPr>
        <w:numPr>
          <w:ilvl w:val="0"/>
          <w:numId w:val="26"/>
        </w:numPr>
        <w:spacing w:after="4" w:line="255" w:lineRule="auto"/>
        <w:ind w:hanging="346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la presentazione di alcuni importanti avvenimenti della storia tedesca </w:t>
      </w:r>
    </w:p>
    <w:p w14:paraId="0FF0B30C" w14:textId="77777777" w:rsidR="002B0C72" w:rsidRDefault="002B0C72" w:rsidP="002B0C72">
      <w:pPr>
        <w:ind w:left="730"/>
        <w:rPr>
          <w:rFonts w:ascii="Arial" w:hAnsi="Arial" w:cs="Arial"/>
          <w:sz w:val="22"/>
          <w:szCs w:val="22"/>
          <w:lang w:val="en-GB"/>
        </w:rPr>
      </w:pPr>
      <w:r w:rsidRPr="00EB23E1">
        <w:rPr>
          <w:rFonts w:ascii="Arial" w:hAnsi="Arial" w:cs="Arial"/>
          <w:sz w:val="22"/>
          <w:szCs w:val="22"/>
          <w:lang w:val="en-GB"/>
        </w:rPr>
        <w:t xml:space="preserve">(Deutschland nach dem Zweiten Weltkrieg - Die Berliner Mauer – Die Wiedervereinigung - Italienische Gastarbeiter in Deutschland) </w:t>
      </w:r>
    </w:p>
    <w:p w14:paraId="087EACCF" w14:textId="77777777" w:rsidR="00EB23E1" w:rsidRPr="00EB23E1" w:rsidRDefault="00EB23E1" w:rsidP="002B0C72">
      <w:pPr>
        <w:ind w:left="730"/>
        <w:rPr>
          <w:rFonts w:ascii="Arial" w:hAnsi="Arial" w:cs="Arial"/>
          <w:sz w:val="22"/>
          <w:szCs w:val="22"/>
          <w:lang w:val="en-GB"/>
        </w:rPr>
      </w:pPr>
    </w:p>
    <w:p w14:paraId="201199A5" w14:textId="77777777" w:rsidR="002B0C72" w:rsidRPr="00EB23E1" w:rsidRDefault="002B0C72" w:rsidP="002B0C72">
      <w:pPr>
        <w:ind w:left="-5"/>
        <w:rPr>
          <w:rFonts w:ascii="Arial" w:hAnsi="Arial" w:cs="Arial"/>
          <w:b/>
          <w:sz w:val="22"/>
          <w:szCs w:val="22"/>
          <w:lang w:val="en-GB"/>
        </w:rPr>
      </w:pPr>
      <w:r w:rsidRPr="00EB23E1">
        <w:rPr>
          <w:rFonts w:ascii="Arial" w:hAnsi="Arial" w:cs="Arial"/>
          <w:b/>
          <w:sz w:val="22"/>
          <w:szCs w:val="22"/>
          <w:lang w:val="en-GB"/>
        </w:rPr>
        <w:t>Letteratura:</w:t>
      </w:r>
    </w:p>
    <w:p w14:paraId="7EB82E14" w14:textId="77777777" w:rsidR="00EB23E1" w:rsidRDefault="00EB23E1" w:rsidP="002B0C72">
      <w:pPr>
        <w:ind w:left="-5"/>
        <w:rPr>
          <w:rFonts w:ascii="Arial" w:hAnsi="Arial" w:cs="Arial"/>
          <w:b/>
          <w:i/>
          <w:iCs/>
          <w:sz w:val="22"/>
          <w:szCs w:val="22"/>
          <w:lang w:val="en-GB"/>
        </w:rPr>
      </w:pPr>
    </w:p>
    <w:p w14:paraId="5E4010F4" w14:textId="77777777" w:rsidR="002B0C72" w:rsidRPr="00EB23E1" w:rsidRDefault="002B0C72" w:rsidP="002B0C72">
      <w:pPr>
        <w:ind w:left="-5"/>
        <w:rPr>
          <w:rFonts w:ascii="Arial" w:hAnsi="Arial" w:cs="Arial"/>
          <w:sz w:val="22"/>
          <w:szCs w:val="22"/>
          <w:lang w:val="en-GB"/>
        </w:rPr>
      </w:pPr>
      <w:r w:rsidRPr="00EB23E1">
        <w:rPr>
          <w:rFonts w:ascii="Arial" w:hAnsi="Arial" w:cs="Arial"/>
          <w:b/>
          <w:i/>
          <w:iCs/>
          <w:sz w:val="22"/>
          <w:szCs w:val="22"/>
          <w:lang w:val="en-GB"/>
        </w:rPr>
        <w:t>Romantik:</w:t>
      </w:r>
      <w:r w:rsidRPr="00EB23E1">
        <w:rPr>
          <w:rFonts w:ascii="Arial" w:hAnsi="Arial" w:cs="Arial"/>
          <w:sz w:val="22"/>
          <w:szCs w:val="22"/>
          <w:lang w:val="en-GB"/>
        </w:rPr>
        <w:t xml:space="preserve">   </w:t>
      </w:r>
    </w:p>
    <w:p w14:paraId="5AD73B74" w14:textId="77777777" w:rsidR="002B0C72" w:rsidRPr="00EB23E1" w:rsidRDefault="002B0C72" w:rsidP="002B0C72">
      <w:pPr>
        <w:ind w:left="-5"/>
        <w:rPr>
          <w:rFonts w:ascii="Arial" w:hAnsi="Arial" w:cs="Arial"/>
          <w:sz w:val="22"/>
          <w:szCs w:val="22"/>
          <w:lang w:val="en-GB"/>
        </w:rPr>
      </w:pPr>
      <w:r w:rsidRPr="00EB23E1">
        <w:rPr>
          <w:rFonts w:ascii="Arial" w:hAnsi="Arial" w:cs="Arial"/>
          <w:b/>
          <w:sz w:val="22"/>
          <w:szCs w:val="22"/>
          <w:lang w:val="en-GB"/>
        </w:rPr>
        <w:t>Novalis:</w:t>
      </w:r>
      <w:r w:rsidRPr="00EB23E1">
        <w:rPr>
          <w:rFonts w:ascii="Arial" w:hAnsi="Arial" w:cs="Arial"/>
          <w:sz w:val="22"/>
          <w:szCs w:val="22"/>
          <w:lang w:val="en-GB"/>
        </w:rPr>
        <w:t xml:space="preserve"> ‘Erste Hymne an die Nacht’  </w:t>
      </w:r>
    </w:p>
    <w:p w14:paraId="1D4E98F4" w14:textId="77777777" w:rsidR="00EB23E1" w:rsidRDefault="002B0C72" w:rsidP="00EB23E1">
      <w:pPr>
        <w:ind w:left="-5"/>
        <w:rPr>
          <w:rFonts w:ascii="Arial" w:hAnsi="Arial" w:cs="Arial"/>
          <w:sz w:val="22"/>
          <w:szCs w:val="22"/>
          <w:lang w:val="en-GB"/>
        </w:rPr>
      </w:pPr>
      <w:r w:rsidRPr="00EB23E1">
        <w:rPr>
          <w:rFonts w:ascii="Arial" w:hAnsi="Arial" w:cs="Arial"/>
          <w:b/>
          <w:sz w:val="22"/>
          <w:szCs w:val="22"/>
          <w:lang w:val="en-GB"/>
        </w:rPr>
        <w:t>Gebrüder Grimm: ’</w:t>
      </w:r>
      <w:r w:rsidRPr="00EB23E1">
        <w:rPr>
          <w:rFonts w:ascii="Arial" w:hAnsi="Arial" w:cs="Arial"/>
          <w:sz w:val="22"/>
          <w:szCs w:val="22"/>
          <w:lang w:val="en-GB"/>
        </w:rPr>
        <w:t xml:space="preserve">Die Sterntaler’  </w:t>
      </w:r>
    </w:p>
    <w:p w14:paraId="3156A707" w14:textId="6B4E961D" w:rsidR="002B0C72" w:rsidRPr="00EB23E1" w:rsidRDefault="002B0C72" w:rsidP="00EB23E1">
      <w:pPr>
        <w:ind w:left="-5"/>
        <w:rPr>
          <w:rFonts w:ascii="Arial" w:hAnsi="Arial" w:cs="Arial"/>
          <w:sz w:val="22"/>
          <w:szCs w:val="22"/>
          <w:lang w:val="en-GB"/>
        </w:rPr>
      </w:pPr>
      <w:r w:rsidRPr="00EB23E1">
        <w:rPr>
          <w:rFonts w:ascii="Arial" w:hAnsi="Arial" w:cs="Arial"/>
          <w:b/>
          <w:sz w:val="22"/>
          <w:szCs w:val="22"/>
          <w:lang w:val="en-GB"/>
        </w:rPr>
        <w:t>J.von Eichendorff:</w:t>
      </w:r>
      <w:r w:rsidRPr="00EB23E1">
        <w:rPr>
          <w:rFonts w:ascii="Arial" w:hAnsi="Arial" w:cs="Arial"/>
          <w:sz w:val="22"/>
          <w:szCs w:val="22"/>
          <w:lang w:val="en-GB"/>
        </w:rPr>
        <w:t xml:space="preserve"> ‘</w:t>
      </w:r>
      <w:r w:rsidRPr="00EB23E1">
        <w:rPr>
          <w:rFonts w:ascii="Arial" w:hAnsi="Arial" w:cs="Arial"/>
          <w:bCs/>
          <w:sz w:val="22"/>
          <w:szCs w:val="22"/>
          <w:lang w:val="en-GB"/>
        </w:rPr>
        <w:t>Aus dem Leben eines Taugenichts’</w:t>
      </w:r>
      <w:r w:rsidRPr="00EB23E1">
        <w:rPr>
          <w:rFonts w:ascii="Arial" w:hAnsi="Arial" w:cs="Arial"/>
          <w:sz w:val="22"/>
          <w:szCs w:val="22"/>
          <w:lang w:val="en-GB"/>
        </w:rPr>
        <w:t xml:space="preserve">    </w:t>
      </w:r>
    </w:p>
    <w:p w14:paraId="64528AA3" w14:textId="77777777" w:rsidR="002B0C72" w:rsidRPr="00EB23E1" w:rsidRDefault="002B0C72" w:rsidP="002B0C72">
      <w:pPr>
        <w:spacing w:line="259" w:lineRule="auto"/>
        <w:rPr>
          <w:rFonts w:ascii="Arial" w:hAnsi="Arial" w:cs="Arial"/>
          <w:sz w:val="22"/>
          <w:szCs w:val="22"/>
          <w:lang w:val="en-GB"/>
        </w:rPr>
      </w:pPr>
      <w:r w:rsidRPr="00EB23E1">
        <w:rPr>
          <w:rFonts w:ascii="Arial" w:hAnsi="Arial" w:cs="Arial"/>
          <w:b/>
          <w:bCs/>
          <w:sz w:val="22"/>
          <w:szCs w:val="22"/>
          <w:lang w:val="en-GB"/>
        </w:rPr>
        <w:t>E.T.A. Hofmann:</w:t>
      </w:r>
      <w:r w:rsidRPr="00EB23E1">
        <w:rPr>
          <w:rFonts w:ascii="Arial" w:hAnsi="Arial" w:cs="Arial"/>
          <w:sz w:val="22"/>
          <w:szCs w:val="22"/>
          <w:lang w:val="en-GB"/>
        </w:rPr>
        <w:t xml:space="preserve"> ‘Kreisleriana’</w:t>
      </w:r>
    </w:p>
    <w:p w14:paraId="4D9D79EA" w14:textId="77777777" w:rsidR="002B0C72" w:rsidRPr="00EB23E1" w:rsidRDefault="002B0C72" w:rsidP="002B0C72">
      <w:pPr>
        <w:spacing w:line="259" w:lineRule="auto"/>
        <w:rPr>
          <w:rFonts w:ascii="Arial" w:hAnsi="Arial" w:cs="Arial"/>
          <w:sz w:val="22"/>
          <w:szCs w:val="22"/>
          <w:lang w:val="en-GB"/>
        </w:rPr>
      </w:pPr>
    </w:p>
    <w:p w14:paraId="10507045" w14:textId="40E1CFB2" w:rsidR="002B0C72" w:rsidRPr="00EB23E1" w:rsidRDefault="002B0C72" w:rsidP="002B0C72">
      <w:pPr>
        <w:spacing w:line="259" w:lineRule="auto"/>
        <w:rPr>
          <w:rFonts w:ascii="Arial" w:hAnsi="Arial" w:cs="Arial"/>
          <w:sz w:val="22"/>
          <w:szCs w:val="22"/>
          <w:lang w:val="en-GB"/>
        </w:rPr>
      </w:pPr>
      <w:r w:rsidRPr="00EB23E1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 xml:space="preserve">Biedermeier: </w:t>
      </w:r>
    </w:p>
    <w:p w14:paraId="78EFB67E" w14:textId="77777777" w:rsidR="002B0C72" w:rsidRPr="00EB23E1" w:rsidRDefault="002B0C72" w:rsidP="002B0C72">
      <w:pPr>
        <w:spacing w:line="259" w:lineRule="auto"/>
        <w:rPr>
          <w:rFonts w:ascii="Arial" w:hAnsi="Arial" w:cs="Arial"/>
          <w:sz w:val="22"/>
          <w:szCs w:val="22"/>
          <w:lang w:val="en-GB"/>
        </w:rPr>
      </w:pPr>
      <w:r w:rsidRPr="00EB23E1">
        <w:rPr>
          <w:rFonts w:ascii="Arial" w:hAnsi="Arial" w:cs="Arial"/>
          <w:b/>
          <w:bCs/>
          <w:sz w:val="22"/>
          <w:szCs w:val="22"/>
          <w:lang w:val="en-GB"/>
        </w:rPr>
        <w:t>A. Stifter</w:t>
      </w:r>
      <w:r w:rsidRPr="00EB23E1">
        <w:rPr>
          <w:rFonts w:ascii="Arial" w:hAnsi="Arial" w:cs="Arial"/>
          <w:sz w:val="22"/>
          <w:szCs w:val="22"/>
          <w:lang w:val="en-GB"/>
        </w:rPr>
        <w:t>: ‘Bunte Steine’</w:t>
      </w:r>
    </w:p>
    <w:p w14:paraId="1F38FF27" w14:textId="77777777" w:rsidR="002B0C72" w:rsidRPr="00EB23E1" w:rsidRDefault="002B0C72" w:rsidP="002B0C72">
      <w:pPr>
        <w:pStyle w:val="Titolo2"/>
        <w:keepNext w:val="0"/>
        <w:numPr>
          <w:ilvl w:val="1"/>
          <w:numId w:val="0"/>
        </w:numPr>
        <w:pBdr>
          <w:top w:val="none" w:sz="1" w:space="1" w:color="000000"/>
          <w:left w:val="none" w:sz="1" w:space="4" w:color="000000"/>
          <w:bottom w:val="none" w:sz="1" w:space="1" w:color="000000"/>
          <w:right w:val="none" w:sz="1" w:space="4" w:color="000000"/>
        </w:pBdr>
        <w:tabs>
          <w:tab w:val="num" w:pos="576"/>
        </w:tabs>
        <w:suppressAutoHyphens/>
        <w:spacing w:before="360"/>
        <w:ind w:left="-5"/>
        <w:rPr>
          <w:rFonts w:ascii="Arial" w:hAnsi="Arial" w:cs="Arial"/>
          <w:b w:val="0"/>
          <w:bCs/>
          <w:sz w:val="22"/>
          <w:szCs w:val="22"/>
          <w:lang w:val="en-GB"/>
        </w:rPr>
      </w:pPr>
      <w:r w:rsidRPr="00EB23E1">
        <w:rPr>
          <w:rFonts w:ascii="Arial" w:hAnsi="Arial" w:cs="Arial"/>
          <w:iCs/>
          <w:sz w:val="22"/>
          <w:szCs w:val="22"/>
          <w:lang w:val="en-GB"/>
        </w:rPr>
        <w:t>Die Kunst der Romantik und des Biedermeier</w:t>
      </w:r>
      <w:r w:rsidRPr="00EB23E1">
        <w:rPr>
          <w:rFonts w:ascii="Arial" w:hAnsi="Arial" w:cs="Arial"/>
          <w:sz w:val="22"/>
          <w:szCs w:val="22"/>
          <w:lang w:val="en-GB"/>
        </w:rPr>
        <w:t xml:space="preserve"> </w:t>
      </w:r>
      <w:r w:rsidRPr="00EB23E1">
        <w:rPr>
          <w:rFonts w:ascii="Arial" w:hAnsi="Arial" w:cs="Arial"/>
          <w:b w:val="0"/>
          <w:bCs/>
          <w:sz w:val="22"/>
          <w:szCs w:val="22"/>
          <w:lang w:val="en-GB"/>
        </w:rPr>
        <w:t>(Gemälde von C. D. Friedrich:’Mönch am Meer’- ‘Wanderer über dem Nebelmeer’ - J.H. Füssli: ‘Der Nachtmahr’ - C. Spitzweg: ‘Der arme Poet’)</w:t>
      </w:r>
    </w:p>
    <w:p w14:paraId="68A14CEA" w14:textId="77777777" w:rsidR="002B0C72" w:rsidRPr="00EB23E1" w:rsidRDefault="002B0C72" w:rsidP="002B0C72">
      <w:pPr>
        <w:rPr>
          <w:rFonts w:ascii="Arial" w:hAnsi="Arial" w:cs="Arial"/>
          <w:sz w:val="22"/>
          <w:szCs w:val="22"/>
          <w:lang w:val="en-GB"/>
        </w:rPr>
      </w:pPr>
    </w:p>
    <w:p w14:paraId="6CFA515B" w14:textId="77777777" w:rsidR="00EB23E1" w:rsidRDefault="002B0C72" w:rsidP="00EB23E1">
      <w:pPr>
        <w:spacing w:after="152" w:line="259" w:lineRule="auto"/>
        <w:ind w:left="-5"/>
        <w:rPr>
          <w:rFonts w:ascii="Arial" w:hAnsi="Arial" w:cs="Arial"/>
          <w:sz w:val="22"/>
          <w:szCs w:val="22"/>
          <w:lang w:val="en-GB"/>
        </w:rPr>
      </w:pPr>
      <w:r w:rsidRPr="00EB23E1">
        <w:rPr>
          <w:rFonts w:ascii="Arial" w:hAnsi="Arial" w:cs="Arial"/>
          <w:b/>
          <w:i/>
          <w:iCs/>
          <w:sz w:val="22"/>
          <w:szCs w:val="22"/>
          <w:lang w:val="en-GB"/>
        </w:rPr>
        <w:t xml:space="preserve">Vormärz: </w:t>
      </w:r>
      <w:r w:rsidR="00EB23E1">
        <w:rPr>
          <w:rFonts w:ascii="Arial" w:hAnsi="Arial" w:cs="Arial"/>
          <w:b/>
          <w:i/>
          <w:iCs/>
          <w:sz w:val="22"/>
          <w:szCs w:val="22"/>
          <w:lang w:val="en-GB"/>
        </w:rPr>
        <w:br/>
      </w:r>
      <w:r w:rsidRPr="00EB23E1">
        <w:rPr>
          <w:rFonts w:ascii="Arial" w:hAnsi="Arial" w:cs="Arial"/>
          <w:b/>
          <w:sz w:val="22"/>
          <w:szCs w:val="22"/>
          <w:lang w:val="en-GB"/>
        </w:rPr>
        <w:t xml:space="preserve"> G. Büchner: </w:t>
      </w:r>
      <w:r w:rsidRPr="00EB23E1">
        <w:rPr>
          <w:rFonts w:ascii="Arial" w:hAnsi="Arial" w:cs="Arial"/>
          <w:bCs/>
          <w:sz w:val="22"/>
          <w:szCs w:val="22"/>
          <w:lang w:val="en-GB"/>
        </w:rPr>
        <w:t>‘Woyzeck’</w:t>
      </w:r>
      <w:r w:rsidR="00EB23E1">
        <w:rPr>
          <w:rFonts w:ascii="Arial" w:hAnsi="Arial" w:cs="Arial"/>
          <w:bCs/>
          <w:sz w:val="22"/>
          <w:szCs w:val="22"/>
          <w:lang w:val="en-GB"/>
        </w:rPr>
        <w:br/>
      </w:r>
      <w:r w:rsidRPr="00EB23E1">
        <w:rPr>
          <w:rFonts w:ascii="Arial" w:hAnsi="Arial" w:cs="Arial"/>
          <w:b/>
          <w:sz w:val="22"/>
          <w:szCs w:val="22"/>
          <w:lang w:val="en-GB"/>
        </w:rPr>
        <w:t xml:space="preserve">H. Heine: </w:t>
      </w:r>
      <w:r w:rsidRPr="00EB23E1">
        <w:rPr>
          <w:rFonts w:ascii="Arial" w:hAnsi="Arial" w:cs="Arial"/>
          <w:sz w:val="22"/>
          <w:szCs w:val="22"/>
          <w:lang w:val="en-GB"/>
        </w:rPr>
        <w:t xml:space="preserve">“Ein Fichtenbaum steht einsam’ -  ‘Die Schlesischen Weber’ </w:t>
      </w:r>
    </w:p>
    <w:p w14:paraId="4DEEE4E9" w14:textId="555B2E4C" w:rsidR="002B0C72" w:rsidRPr="00EB23E1" w:rsidRDefault="002B0C72" w:rsidP="00EB23E1">
      <w:pPr>
        <w:spacing w:after="152" w:line="259" w:lineRule="auto"/>
        <w:ind w:left="-5"/>
        <w:rPr>
          <w:rFonts w:ascii="Arial" w:hAnsi="Arial" w:cs="Arial"/>
          <w:sz w:val="22"/>
          <w:szCs w:val="22"/>
          <w:lang w:val="en-GB"/>
        </w:rPr>
      </w:pPr>
      <w:r w:rsidRPr="00EB23E1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Realismus:</w:t>
      </w:r>
      <w:r w:rsidR="00EB23E1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br/>
      </w:r>
      <w:r w:rsidRPr="00EB23E1">
        <w:rPr>
          <w:rFonts w:ascii="Arial" w:hAnsi="Arial" w:cs="Arial"/>
          <w:b/>
          <w:bCs/>
          <w:sz w:val="22"/>
          <w:szCs w:val="22"/>
          <w:lang w:val="en-GB"/>
        </w:rPr>
        <w:t>G. Keller</w:t>
      </w:r>
      <w:r w:rsidRPr="00EB23E1">
        <w:rPr>
          <w:rFonts w:ascii="Arial" w:hAnsi="Arial" w:cs="Arial"/>
          <w:sz w:val="22"/>
          <w:szCs w:val="22"/>
          <w:lang w:val="en-GB"/>
        </w:rPr>
        <w:t xml:space="preserve">: ‘Der Radmantel’ </w:t>
      </w:r>
      <w:r w:rsidR="00EB23E1">
        <w:rPr>
          <w:rFonts w:ascii="Arial" w:hAnsi="Arial" w:cs="Arial"/>
          <w:sz w:val="22"/>
          <w:szCs w:val="22"/>
          <w:lang w:val="en-GB"/>
        </w:rPr>
        <w:br/>
      </w:r>
      <w:r w:rsidRPr="00EB23E1">
        <w:rPr>
          <w:rFonts w:ascii="Arial" w:hAnsi="Arial" w:cs="Arial"/>
          <w:b/>
          <w:sz w:val="22"/>
          <w:szCs w:val="22"/>
          <w:lang w:val="en-GB"/>
        </w:rPr>
        <w:t>T. Fontane</w:t>
      </w:r>
      <w:r w:rsidRPr="00EB23E1">
        <w:rPr>
          <w:rFonts w:ascii="Arial" w:hAnsi="Arial" w:cs="Arial"/>
          <w:sz w:val="22"/>
          <w:szCs w:val="22"/>
          <w:lang w:val="en-GB"/>
        </w:rPr>
        <w:t xml:space="preserve">:  ‘Effi Briest’ </w:t>
      </w:r>
    </w:p>
    <w:p w14:paraId="60D090B0" w14:textId="77777777" w:rsidR="002B0C72" w:rsidRPr="00EB23E1" w:rsidRDefault="002B0C72" w:rsidP="002B0C72">
      <w:pPr>
        <w:ind w:left="-5"/>
        <w:rPr>
          <w:rFonts w:ascii="Arial" w:hAnsi="Arial" w:cs="Arial"/>
          <w:i/>
          <w:iCs/>
          <w:sz w:val="22"/>
          <w:szCs w:val="22"/>
          <w:lang w:val="en-GB"/>
        </w:rPr>
      </w:pPr>
      <w:r w:rsidRPr="00EB23E1">
        <w:rPr>
          <w:rFonts w:ascii="Arial" w:hAnsi="Arial" w:cs="Arial"/>
          <w:b/>
          <w:i/>
          <w:iCs/>
          <w:sz w:val="22"/>
          <w:szCs w:val="22"/>
          <w:lang w:val="en-GB"/>
        </w:rPr>
        <w:t xml:space="preserve"> Naturalismus:</w:t>
      </w:r>
      <w:r w:rsidRPr="00EB23E1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</w:p>
    <w:p w14:paraId="3C4BAC2B" w14:textId="77777777" w:rsidR="002B0C72" w:rsidRPr="00EB23E1" w:rsidRDefault="002B0C72" w:rsidP="002B0C72">
      <w:pPr>
        <w:spacing w:after="154" w:line="259" w:lineRule="auto"/>
        <w:rPr>
          <w:rFonts w:ascii="Arial" w:hAnsi="Arial" w:cs="Arial"/>
          <w:sz w:val="22"/>
          <w:szCs w:val="22"/>
          <w:lang w:val="en-GB"/>
        </w:rPr>
      </w:pPr>
      <w:r w:rsidRPr="00EB23E1">
        <w:rPr>
          <w:rFonts w:ascii="Arial" w:hAnsi="Arial" w:cs="Arial"/>
          <w:sz w:val="22"/>
          <w:szCs w:val="22"/>
          <w:lang w:val="en-GB"/>
        </w:rPr>
        <w:t xml:space="preserve"> </w:t>
      </w:r>
      <w:r w:rsidRPr="00EB23E1">
        <w:rPr>
          <w:rFonts w:ascii="Arial" w:hAnsi="Arial" w:cs="Arial"/>
          <w:b/>
          <w:sz w:val="22"/>
          <w:szCs w:val="22"/>
          <w:lang w:val="en-GB"/>
        </w:rPr>
        <w:t>G. Hauptmann</w:t>
      </w:r>
      <w:r w:rsidRPr="00EB23E1">
        <w:rPr>
          <w:rFonts w:ascii="Arial" w:hAnsi="Arial" w:cs="Arial"/>
          <w:bCs/>
          <w:sz w:val="22"/>
          <w:szCs w:val="22"/>
          <w:lang w:val="en-GB"/>
        </w:rPr>
        <w:t xml:space="preserve">:  </w:t>
      </w:r>
      <w:r w:rsidRPr="00EB23E1">
        <w:rPr>
          <w:rFonts w:ascii="Arial" w:hAnsi="Arial" w:cs="Arial"/>
          <w:b/>
          <w:sz w:val="22"/>
          <w:szCs w:val="22"/>
          <w:lang w:val="en-GB"/>
        </w:rPr>
        <w:t>‘</w:t>
      </w:r>
      <w:r w:rsidRPr="00EB23E1">
        <w:rPr>
          <w:rFonts w:ascii="Arial" w:hAnsi="Arial" w:cs="Arial"/>
          <w:sz w:val="22"/>
          <w:szCs w:val="22"/>
          <w:lang w:val="en-GB"/>
        </w:rPr>
        <w:t xml:space="preserve">Die Weber’   </w:t>
      </w:r>
    </w:p>
    <w:p w14:paraId="3E18CD9B" w14:textId="77777777" w:rsidR="002B0C72" w:rsidRPr="00EB23E1" w:rsidRDefault="002B0C72" w:rsidP="002B0C72">
      <w:pPr>
        <w:spacing w:after="154" w:line="259" w:lineRule="auto"/>
        <w:rPr>
          <w:rFonts w:ascii="Arial" w:hAnsi="Arial" w:cs="Arial"/>
          <w:sz w:val="22"/>
          <w:szCs w:val="22"/>
          <w:lang w:val="en-GB"/>
        </w:rPr>
      </w:pPr>
      <w:r w:rsidRPr="00EB23E1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lastRenderedPageBreak/>
        <w:t>Die Kunst des Realismus und Naturalismus</w:t>
      </w:r>
      <w:r w:rsidRPr="00EB23E1">
        <w:rPr>
          <w:rFonts w:ascii="Arial" w:hAnsi="Arial" w:cs="Arial"/>
          <w:sz w:val="22"/>
          <w:szCs w:val="22"/>
          <w:lang w:val="en-GB"/>
        </w:rPr>
        <w:t xml:space="preserve"> (Gemälde von W. Leibl ‘Drei Frauen in der Kirche’ - A. von Menzel ‘das Eisenwalzwerk’)</w:t>
      </w:r>
    </w:p>
    <w:p w14:paraId="5423318E" w14:textId="3575BE35" w:rsidR="002B0C72" w:rsidRPr="00EB23E1" w:rsidRDefault="002B0C72" w:rsidP="002B0C72">
      <w:pPr>
        <w:spacing w:after="152" w:line="259" w:lineRule="auto"/>
        <w:ind w:left="-5"/>
        <w:rPr>
          <w:rFonts w:ascii="Arial" w:hAnsi="Arial" w:cs="Arial"/>
          <w:i/>
          <w:iCs/>
          <w:sz w:val="22"/>
          <w:szCs w:val="22"/>
          <w:lang w:val="en-GB"/>
        </w:rPr>
      </w:pPr>
      <w:r w:rsidRPr="00EB23E1">
        <w:rPr>
          <w:rFonts w:ascii="Arial" w:hAnsi="Arial" w:cs="Arial"/>
          <w:b/>
          <w:i/>
          <w:iCs/>
          <w:sz w:val="22"/>
          <w:szCs w:val="22"/>
          <w:lang w:val="en-GB"/>
        </w:rPr>
        <w:t xml:space="preserve"> Symbolismus: </w:t>
      </w:r>
      <w:r w:rsidR="00EB23E1">
        <w:rPr>
          <w:rFonts w:ascii="Arial" w:hAnsi="Arial" w:cs="Arial"/>
          <w:b/>
          <w:i/>
          <w:iCs/>
          <w:sz w:val="22"/>
          <w:szCs w:val="22"/>
          <w:lang w:val="en-GB"/>
        </w:rPr>
        <w:br/>
      </w:r>
      <w:r w:rsidRPr="00EB23E1">
        <w:rPr>
          <w:rFonts w:ascii="Arial" w:hAnsi="Arial" w:cs="Arial"/>
          <w:b/>
          <w:sz w:val="22"/>
          <w:szCs w:val="22"/>
          <w:lang w:val="en-GB"/>
        </w:rPr>
        <w:t>T. Mann</w:t>
      </w:r>
      <w:r w:rsidRPr="00EB23E1">
        <w:rPr>
          <w:rFonts w:ascii="Arial" w:hAnsi="Arial" w:cs="Arial"/>
          <w:bCs/>
          <w:sz w:val="22"/>
          <w:szCs w:val="22"/>
          <w:lang w:val="en-GB"/>
        </w:rPr>
        <w:t>: ‘Buddenbrooks’</w:t>
      </w:r>
      <w:r w:rsidRPr="00EB23E1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</w:p>
    <w:p w14:paraId="65310188" w14:textId="77777777" w:rsidR="002B0C72" w:rsidRPr="00EB23E1" w:rsidRDefault="002B0C72" w:rsidP="002B0C72">
      <w:pPr>
        <w:pStyle w:val="Titolo2"/>
        <w:keepNext w:val="0"/>
        <w:numPr>
          <w:ilvl w:val="1"/>
          <w:numId w:val="0"/>
        </w:numPr>
        <w:pBdr>
          <w:top w:val="none" w:sz="1" w:space="1" w:color="000000"/>
          <w:left w:val="none" w:sz="1" w:space="4" w:color="000000"/>
          <w:bottom w:val="none" w:sz="1" w:space="1" w:color="000000"/>
          <w:right w:val="none" w:sz="1" w:space="4" w:color="000000"/>
        </w:pBdr>
        <w:tabs>
          <w:tab w:val="num" w:pos="576"/>
        </w:tabs>
        <w:suppressAutoHyphens/>
        <w:spacing w:before="360"/>
        <w:ind w:left="-5"/>
        <w:rPr>
          <w:rFonts w:ascii="Arial" w:hAnsi="Arial" w:cs="Arial"/>
          <w:i w:val="0"/>
          <w:iCs/>
          <w:sz w:val="22"/>
          <w:szCs w:val="22"/>
          <w:lang w:val="en-GB"/>
        </w:rPr>
      </w:pPr>
      <w:r w:rsidRPr="00EB23E1">
        <w:rPr>
          <w:rFonts w:ascii="Arial" w:hAnsi="Arial" w:cs="Arial"/>
          <w:iCs/>
          <w:sz w:val="22"/>
          <w:szCs w:val="22"/>
          <w:lang w:val="en-GB"/>
        </w:rPr>
        <w:t>Expressionismus:</w:t>
      </w:r>
      <w:r w:rsidRPr="00EB23E1">
        <w:rPr>
          <w:rFonts w:ascii="Arial" w:hAnsi="Arial" w:cs="Arial"/>
          <w:b w:val="0"/>
          <w:iCs/>
          <w:sz w:val="22"/>
          <w:szCs w:val="22"/>
          <w:lang w:val="en-GB"/>
        </w:rPr>
        <w:t xml:space="preserve">  </w:t>
      </w:r>
    </w:p>
    <w:p w14:paraId="45BCB393" w14:textId="010EBE5D" w:rsidR="002B0C72" w:rsidRPr="00EB23E1" w:rsidRDefault="002B0C72" w:rsidP="00EB23E1">
      <w:pPr>
        <w:spacing w:after="154" w:line="259" w:lineRule="auto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  <w:lang w:val="en-GB"/>
        </w:rPr>
        <w:t xml:space="preserve"> </w:t>
      </w:r>
      <w:r w:rsidRPr="00EB23E1">
        <w:rPr>
          <w:rFonts w:ascii="Arial" w:hAnsi="Arial" w:cs="Arial"/>
          <w:b/>
          <w:sz w:val="22"/>
          <w:szCs w:val="22"/>
        </w:rPr>
        <w:t xml:space="preserve">Franz Kafka: </w:t>
      </w:r>
      <w:r w:rsidRPr="00EB23E1">
        <w:rPr>
          <w:rFonts w:ascii="Arial" w:hAnsi="Arial" w:cs="Arial"/>
          <w:bCs/>
          <w:sz w:val="22"/>
          <w:szCs w:val="22"/>
        </w:rPr>
        <w:t>‘Die Verwandlung’ – ‘Der Prozess’</w:t>
      </w:r>
    </w:p>
    <w:p w14:paraId="7341EF6F" w14:textId="77777777" w:rsidR="002B0C72" w:rsidRPr="00EB23E1" w:rsidRDefault="002B0C72" w:rsidP="002B0C72">
      <w:pPr>
        <w:spacing w:after="148" w:line="259" w:lineRule="auto"/>
        <w:rPr>
          <w:rFonts w:ascii="Arial" w:hAnsi="Arial" w:cs="Arial"/>
          <w:sz w:val="22"/>
          <w:szCs w:val="22"/>
        </w:rPr>
      </w:pPr>
    </w:p>
    <w:p w14:paraId="438B57C8" w14:textId="77777777" w:rsidR="002B0C72" w:rsidRPr="00EB23E1" w:rsidRDefault="002B0C72" w:rsidP="002B0C72">
      <w:pPr>
        <w:pStyle w:val="Titolo3"/>
        <w:keepNext w:val="0"/>
        <w:widowControl w:val="0"/>
        <w:numPr>
          <w:ilvl w:val="2"/>
          <w:numId w:val="0"/>
        </w:numPr>
        <w:tabs>
          <w:tab w:val="num" w:pos="720"/>
        </w:tabs>
        <w:suppressAutoHyphens/>
        <w:spacing w:after="0"/>
        <w:ind w:left="720" w:hanging="720"/>
        <w:jc w:val="center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PROGRAMMA CHE SI PRESUME DI SVOLGERE DOPO IL 15 MAGGIO</w:t>
      </w:r>
    </w:p>
    <w:p w14:paraId="53B36135" w14:textId="77777777" w:rsidR="002B0C72" w:rsidRPr="00EB23E1" w:rsidRDefault="002B0C72" w:rsidP="002B0C72">
      <w:pPr>
        <w:rPr>
          <w:rFonts w:ascii="Arial" w:hAnsi="Arial" w:cs="Arial"/>
          <w:sz w:val="22"/>
          <w:szCs w:val="22"/>
        </w:rPr>
      </w:pPr>
    </w:p>
    <w:p w14:paraId="23A50805" w14:textId="77777777" w:rsidR="002B0C72" w:rsidRPr="00EB23E1" w:rsidRDefault="002B0C72" w:rsidP="002B0C72">
      <w:pPr>
        <w:ind w:left="-5"/>
        <w:rPr>
          <w:rFonts w:ascii="Arial" w:hAnsi="Arial" w:cs="Arial"/>
          <w:b/>
          <w:i/>
          <w:iCs/>
          <w:sz w:val="22"/>
          <w:szCs w:val="22"/>
          <w:lang w:val="en-GB"/>
        </w:rPr>
      </w:pPr>
      <w:r w:rsidRPr="00EB23E1">
        <w:rPr>
          <w:rFonts w:ascii="Arial" w:hAnsi="Arial" w:cs="Arial"/>
          <w:b/>
          <w:i/>
          <w:iCs/>
          <w:sz w:val="22"/>
          <w:szCs w:val="22"/>
          <w:lang w:val="en-GB"/>
        </w:rPr>
        <w:t>Die Weimarer Republik:</w:t>
      </w:r>
    </w:p>
    <w:p w14:paraId="0D317286" w14:textId="77777777" w:rsidR="002B0C72" w:rsidRDefault="002B0C72" w:rsidP="002B0C72">
      <w:pPr>
        <w:ind w:left="-5"/>
        <w:rPr>
          <w:rFonts w:ascii="Arial" w:hAnsi="Arial" w:cs="Arial"/>
          <w:bCs/>
          <w:sz w:val="22"/>
          <w:szCs w:val="22"/>
          <w:lang w:val="en-GB"/>
        </w:rPr>
      </w:pPr>
      <w:r w:rsidRPr="00EB23E1">
        <w:rPr>
          <w:rFonts w:ascii="Arial" w:hAnsi="Arial" w:cs="Arial"/>
          <w:b/>
          <w:sz w:val="22"/>
          <w:szCs w:val="22"/>
          <w:lang w:val="en-GB"/>
        </w:rPr>
        <w:t xml:space="preserve">Döblin: </w:t>
      </w:r>
      <w:r w:rsidRPr="00EB23E1">
        <w:rPr>
          <w:rFonts w:ascii="Arial" w:hAnsi="Arial" w:cs="Arial"/>
          <w:bCs/>
          <w:sz w:val="22"/>
          <w:szCs w:val="22"/>
          <w:lang w:val="en-GB"/>
        </w:rPr>
        <w:t>‘Berlin Alexanderplatz’</w:t>
      </w:r>
    </w:p>
    <w:p w14:paraId="2DA9B7B9" w14:textId="77777777" w:rsidR="00EB23E1" w:rsidRPr="00EB23E1" w:rsidRDefault="00EB23E1" w:rsidP="002B0C72">
      <w:pPr>
        <w:ind w:left="-5"/>
        <w:rPr>
          <w:rFonts w:ascii="Arial" w:hAnsi="Arial" w:cs="Arial"/>
          <w:bCs/>
          <w:sz w:val="22"/>
          <w:szCs w:val="22"/>
          <w:lang w:val="en-GB"/>
        </w:rPr>
      </w:pPr>
    </w:p>
    <w:p w14:paraId="3D0335D4" w14:textId="77777777" w:rsidR="002B0C72" w:rsidRPr="00EB23E1" w:rsidRDefault="002B0C72" w:rsidP="002B0C72">
      <w:pPr>
        <w:ind w:left="-5"/>
        <w:rPr>
          <w:rFonts w:ascii="Arial" w:hAnsi="Arial" w:cs="Arial"/>
          <w:b/>
          <w:i/>
          <w:iCs/>
          <w:sz w:val="22"/>
          <w:szCs w:val="22"/>
          <w:lang w:val="en-GB"/>
        </w:rPr>
      </w:pPr>
      <w:r w:rsidRPr="00EB23E1">
        <w:rPr>
          <w:rFonts w:ascii="Arial" w:hAnsi="Arial" w:cs="Arial"/>
          <w:b/>
          <w:i/>
          <w:iCs/>
          <w:sz w:val="22"/>
          <w:szCs w:val="22"/>
          <w:lang w:val="en-GB"/>
        </w:rPr>
        <w:t>Literatur im Dritten Reich:</w:t>
      </w:r>
    </w:p>
    <w:p w14:paraId="3F34D3DE" w14:textId="77777777" w:rsidR="002B0C72" w:rsidRDefault="002B0C72" w:rsidP="002B0C72">
      <w:pPr>
        <w:ind w:left="-5"/>
        <w:rPr>
          <w:rFonts w:ascii="Arial" w:hAnsi="Arial" w:cs="Arial"/>
          <w:sz w:val="22"/>
          <w:szCs w:val="22"/>
          <w:lang w:val="en-GB"/>
        </w:rPr>
      </w:pPr>
      <w:r w:rsidRPr="00EB23E1">
        <w:rPr>
          <w:rFonts w:ascii="Arial" w:hAnsi="Arial" w:cs="Arial"/>
          <w:b/>
          <w:sz w:val="22"/>
          <w:szCs w:val="22"/>
          <w:lang w:val="en-GB"/>
        </w:rPr>
        <w:t>Bertolt Brecht</w:t>
      </w:r>
      <w:r w:rsidRPr="00EB23E1">
        <w:rPr>
          <w:rFonts w:ascii="Arial" w:hAnsi="Arial" w:cs="Arial"/>
          <w:sz w:val="22"/>
          <w:szCs w:val="22"/>
          <w:lang w:val="en-GB"/>
        </w:rPr>
        <w:t xml:space="preserve">: ‘Mein Bruder war ein Flieger’- ‘Leben des Galilei’ </w:t>
      </w:r>
    </w:p>
    <w:p w14:paraId="62FA080D" w14:textId="77777777" w:rsidR="00EB23E1" w:rsidRPr="00EB23E1" w:rsidRDefault="00EB23E1" w:rsidP="002B0C72">
      <w:pPr>
        <w:ind w:left="-5"/>
        <w:rPr>
          <w:rFonts w:ascii="Arial" w:hAnsi="Arial" w:cs="Arial"/>
          <w:sz w:val="22"/>
          <w:szCs w:val="22"/>
          <w:lang w:val="en-GB"/>
        </w:rPr>
      </w:pPr>
    </w:p>
    <w:p w14:paraId="68B0BAEC" w14:textId="77777777" w:rsidR="002B0C72" w:rsidRPr="00EB23E1" w:rsidRDefault="002B0C72" w:rsidP="002B0C72">
      <w:pPr>
        <w:ind w:left="-5"/>
        <w:rPr>
          <w:rFonts w:ascii="Arial" w:hAnsi="Arial" w:cs="Arial"/>
          <w:b/>
          <w:i/>
          <w:iCs/>
          <w:sz w:val="22"/>
          <w:szCs w:val="22"/>
          <w:lang w:val="en-GB"/>
        </w:rPr>
      </w:pPr>
      <w:r w:rsidRPr="00EB23E1">
        <w:rPr>
          <w:rFonts w:ascii="Arial" w:hAnsi="Arial" w:cs="Arial"/>
          <w:b/>
          <w:i/>
          <w:iCs/>
          <w:sz w:val="22"/>
          <w:szCs w:val="22"/>
          <w:lang w:val="en-GB"/>
        </w:rPr>
        <w:t>Deutschland nach 1945:</w:t>
      </w:r>
    </w:p>
    <w:p w14:paraId="5EFFD051" w14:textId="77777777" w:rsidR="002B0C72" w:rsidRDefault="002B0C72" w:rsidP="002B0C72">
      <w:pPr>
        <w:ind w:left="-5"/>
        <w:rPr>
          <w:rFonts w:ascii="Arial" w:hAnsi="Arial" w:cs="Arial"/>
          <w:bCs/>
          <w:sz w:val="22"/>
          <w:szCs w:val="22"/>
          <w:lang w:val="en-GB"/>
        </w:rPr>
      </w:pPr>
      <w:r w:rsidRPr="00EB23E1">
        <w:rPr>
          <w:rFonts w:ascii="Arial" w:hAnsi="Arial" w:cs="Arial"/>
          <w:b/>
          <w:sz w:val="22"/>
          <w:szCs w:val="22"/>
          <w:lang w:val="en-GB"/>
        </w:rPr>
        <w:t xml:space="preserve">H. Böll: </w:t>
      </w:r>
      <w:r w:rsidRPr="00EB23E1">
        <w:rPr>
          <w:rFonts w:ascii="Arial" w:hAnsi="Arial" w:cs="Arial"/>
          <w:bCs/>
          <w:sz w:val="22"/>
          <w:szCs w:val="22"/>
          <w:lang w:val="en-GB"/>
        </w:rPr>
        <w:t>‘Ansichten eines Clowns’</w:t>
      </w:r>
    </w:p>
    <w:p w14:paraId="2D13C9E1" w14:textId="77777777" w:rsidR="00EB23E1" w:rsidRPr="00EB23E1" w:rsidRDefault="00EB23E1" w:rsidP="002B0C72">
      <w:pPr>
        <w:ind w:left="-5"/>
        <w:rPr>
          <w:rFonts w:ascii="Arial" w:hAnsi="Arial" w:cs="Arial"/>
          <w:b/>
          <w:sz w:val="22"/>
          <w:szCs w:val="22"/>
          <w:lang w:val="en-GB"/>
        </w:rPr>
      </w:pPr>
    </w:p>
    <w:p w14:paraId="16E79270" w14:textId="77777777" w:rsidR="002B0C72" w:rsidRPr="00EB23E1" w:rsidRDefault="002B0C72" w:rsidP="002B0C72">
      <w:pPr>
        <w:ind w:left="-5"/>
        <w:rPr>
          <w:rFonts w:ascii="Arial" w:hAnsi="Arial" w:cs="Arial"/>
          <w:b/>
          <w:i/>
          <w:iCs/>
          <w:sz w:val="22"/>
          <w:szCs w:val="22"/>
          <w:lang w:val="en-GB"/>
        </w:rPr>
      </w:pPr>
      <w:r w:rsidRPr="00EB23E1">
        <w:rPr>
          <w:rFonts w:ascii="Arial" w:hAnsi="Arial" w:cs="Arial"/>
          <w:b/>
          <w:i/>
          <w:iCs/>
          <w:sz w:val="22"/>
          <w:szCs w:val="22"/>
          <w:lang w:val="en-GB"/>
        </w:rPr>
        <w:t>Von der DDR über die Wende bis heute:</w:t>
      </w:r>
    </w:p>
    <w:p w14:paraId="4CE99273" w14:textId="77777777" w:rsidR="002B0C72" w:rsidRPr="00EB23E1" w:rsidRDefault="002B0C72" w:rsidP="002B0C72">
      <w:pPr>
        <w:ind w:left="-5"/>
        <w:rPr>
          <w:rFonts w:ascii="Arial" w:hAnsi="Arial" w:cs="Arial"/>
          <w:bCs/>
          <w:sz w:val="22"/>
          <w:szCs w:val="22"/>
        </w:rPr>
      </w:pPr>
      <w:r w:rsidRPr="00EB23E1">
        <w:rPr>
          <w:rFonts w:ascii="Arial" w:hAnsi="Arial" w:cs="Arial"/>
          <w:b/>
          <w:sz w:val="22"/>
          <w:szCs w:val="22"/>
        </w:rPr>
        <w:t xml:space="preserve">C. Wolf: </w:t>
      </w:r>
      <w:r w:rsidRPr="00EB23E1">
        <w:rPr>
          <w:rFonts w:ascii="Arial" w:hAnsi="Arial" w:cs="Arial"/>
          <w:bCs/>
          <w:sz w:val="22"/>
          <w:szCs w:val="22"/>
        </w:rPr>
        <w:t>‘Der Geteilte Himmel’</w:t>
      </w:r>
    </w:p>
    <w:p w14:paraId="37A435B9" w14:textId="77777777" w:rsidR="002B0C72" w:rsidRPr="0002683B" w:rsidRDefault="002B0C72" w:rsidP="002B0C72">
      <w:pPr>
        <w:pStyle w:val="testo"/>
        <w:spacing w:before="360" w:after="120"/>
        <w:rPr>
          <w:sz w:val="22"/>
        </w:rPr>
      </w:pPr>
      <w:r w:rsidRPr="00EB23E1">
        <w:rPr>
          <w:sz w:val="22"/>
          <w:szCs w:val="22"/>
        </w:rPr>
        <w:t>I sottoscritti Alessio Galimberti e</w:t>
      </w:r>
      <w:r w:rsidRPr="0002683B">
        <w:rPr>
          <w:color w:val="0000FF"/>
          <w:sz w:val="22"/>
        </w:rPr>
        <w:t xml:space="preserve"> </w:t>
      </w:r>
      <w:r w:rsidRPr="008D45D5">
        <w:rPr>
          <w:sz w:val="22"/>
        </w:rPr>
        <w:t>Spinelli Chiara Zoe</w:t>
      </w:r>
      <w:r w:rsidRPr="0002683B">
        <w:rPr>
          <w:color w:val="0000FF"/>
          <w:sz w:val="22"/>
        </w:rPr>
        <w:t xml:space="preserve"> </w:t>
      </w:r>
      <w:r w:rsidRPr="0002683B">
        <w:rPr>
          <w:sz w:val="22"/>
        </w:rPr>
        <w:t xml:space="preserve">studenti della classe </w:t>
      </w:r>
      <w:r>
        <w:rPr>
          <w:sz w:val="22"/>
        </w:rPr>
        <w:t>5 M</w:t>
      </w:r>
      <w:r w:rsidRPr="0002683B">
        <w:rPr>
          <w:sz w:val="22"/>
        </w:rPr>
        <w:t xml:space="preserve"> dichiarano che in data </w:t>
      </w:r>
      <w:r>
        <w:rPr>
          <w:sz w:val="22"/>
        </w:rPr>
        <w:t>15</w:t>
      </w:r>
      <w:r w:rsidRPr="0002683B">
        <w:rPr>
          <w:sz w:val="22"/>
        </w:rPr>
        <w:t xml:space="preserve"> </w:t>
      </w:r>
      <w:r>
        <w:rPr>
          <w:sz w:val="22"/>
        </w:rPr>
        <w:t xml:space="preserve">Maggio </w:t>
      </w:r>
      <w:r w:rsidRPr="0002683B">
        <w:rPr>
          <w:sz w:val="22"/>
        </w:rPr>
        <w:t>20</w:t>
      </w:r>
      <w:r>
        <w:rPr>
          <w:sz w:val="22"/>
        </w:rPr>
        <w:t>21</w:t>
      </w:r>
      <w:r w:rsidRPr="0002683B">
        <w:rPr>
          <w:sz w:val="22"/>
        </w:rPr>
        <w:t xml:space="preserve"> è stato sottoposto alla classe il programma effettivamente svolto di  </w:t>
      </w:r>
      <w:r>
        <w:rPr>
          <w:sz w:val="22"/>
        </w:rPr>
        <w:t>Tedesco</w:t>
      </w:r>
      <w:r>
        <w:rPr>
          <w:color w:val="0000FF"/>
          <w:sz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46"/>
        <w:gridCol w:w="386"/>
        <w:gridCol w:w="416"/>
        <w:gridCol w:w="4194"/>
      </w:tblGrid>
      <w:tr w:rsidR="002B0C72" w:rsidRPr="0080423D" w14:paraId="693FB580" w14:textId="77777777" w:rsidTr="002B0C72">
        <w:tc>
          <w:tcPr>
            <w:tcW w:w="4911" w:type="dxa"/>
            <w:gridSpan w:val="2"/>
            <w:shd w:val="clear" w:color="auto" w:fill="auto"/>
          </w:tcPr>
          <w:p w14:paraId="31ADBBEC" w14:textId="77777777" w:rsidR="002B0C72" w:rsidRPr="0080423D" w:rsidRDefault="002B0C72" w:rsidP="002B0C72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  <w:r w:rsidRPr="0080423D">
              <w:rPr>
                <w:sz w:val="22"/>
              </w:rPr>
              <w:t xml:space="preserve">F.to </w:t>
            </w:r>
            <w:r>
              <w:rPr>
                <w:sz w:val="22"/>
              </w:rPr>
              <w:t>Alessio Galimberti</w:t>
            </w:r>
            <w:r w:rsidRPr="0080423D">
              <w:rPr>
                <w:sz w:val="22"/>
              </w:rPr>
              <w:t xml:space="preserve"> 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710F0BAC" w14:textId="77777777" w:rsidR="002B0C72" w:rsidRPr="0080423D" w:rsidRDefault="002B0C72" w:rsidP="002B0C72">
            <w:pPr>
              <w:pStyle w:val="testo"/>
              <w:tabs>
                <w:tab w:val="clear" w:pos="0"/>
              </w:tabs>
              <w:jc w:val="center"/>
              <w:rPr>
                <w:i/>
                <w:color w:val="0000FF"/>
                <w:sz w:val="18"/>
              </w:rPr>
            </w:pPr>
            <w:r w:rsidRPr="0080423D">
              <w:rPr>
                <w:sz w:val="22"/>
              </w:rPr>
              <w:t xml:space="preserve">F.to </w:t>
            </w:r>
            <w:r>
              <w:rPr>
                <w:sz w:val="22"/>
              </w:rPr>
              <w:t>Chiara Zoe Spinelli</w:t>
            </w:r>
          </w:p>
        </w:tc>
      </w:tr>
      <w:tr w:rsidR="002B0C72" w:rsidRPr="0080423D" w14:paraId="2F851BF6" w14:textId="77777777" w:rsidTr="002B0C72">
        <w:trPr>
          <w:trHeight w:val="621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14:paraId="4C22DE9E" w14:textId="77777777" w:rsidR="002B0C72" w:rsidRPr="0080423D" w:rsidRDefault="002B0C72" w:rsidP="002B0C72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70C33B8C" w14:textId="77777777" w:rsidR="002B0C72" w:rsidRPr="0080423D" w:rsidRDefault="002B0C72" w:rsidP="002B0C72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auto"/>
          </w:tcPr>
          <w:p w14:paraId="0CD05622" w14:textId="77777777" w:rsidR="002B0C72" w:rsidRPr="0080423D" w:rsidRDefault="002B0C72" w:rsidP="002B0C72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</w:tr>
    </w:tbl>
    <w:p w14:paraId="208E7C65" w14:textId="77777777" w:rsidR="002B0C72" w:rsidRPr="008D45D5" w:rsidRDefault="002B0C72" w:rsidP="002B0C72">
      <w:pPr>
        <w:spacing w:before="120"/>
        <w:jc w:val="center"/>
        <w:rPr>
          <w:rFonts w:ascii="Arial" w:hAnsi="Arial" w:cs="Arial"/>
          <w:i/>
          <w:sz w:val="16"/>
        </w:rPr>
      </w:pPr>
      <w:r w:rsidRPr="008D45D5">
        <w:rPr>
          <w:rFonts w:ascii="Arial" w:hAnsi="Arial" w:cs="Arial"/>
          <w:i/>
          <w:sz w:val="16"/>
        </w:rPr>
        <w:t>(Firme autografe sostituite a mezzo stampa ai sensi dell’art. 3, comma 2 del decreto legislativo n.39/1993)</w:t>
      </w:r>
    </w:p>
    <w:p w14:paraId="1546E1DF" w14:textId="77777777" w:rsidR="002B0C72" w:rsidRPr="008D45D5" w:rsidRDefault="002B0C72" w:rsidP="002B0C72">
      <w:pPr>
        <w:jc w:val="center"/>
      </w:pPr>
    </w:p>
    <w:p w14:paraId="0180FDA2" w14:textId="1F931BCB" w:rsidR="002B0C72" w:rsidRPr="00EB23E1" w:rsidRDefault="002B0C72" w:rsidP="00EB23E1">
      <w:pPr>
        <w:pStyle w:val="testo"/>
        <w:spacing w:before="360"/>
        <w:rPr>
          <w:sz w:val="22"/>
          <w:szCs w:val="22"/>
        </w:rPr>
      </w:pPr>
      <w:r w:rsidRPr="00EB23E1">
        <w:rPr>
          <w:sz w:val="22"/>
          <w:szCs w:val="22"/>
        </w:rPr>
        <w:t xml:space="preserve">Erba,  15 Maggio 2021   </w:t>
      </w:r>
      <w:r w:rsidR="00EB23E1" w:rsidRPr="00EB23E1">
        <w:rPr>
          <w:sz w:val="22"/>
          <w:szCs w:val="22"/>
        </w:rPr>
        <w:t xml:space="preserve">                                                                 </w:t>
      </w:r>
      <w:r w:rsidRPr="00EB23E1">
        <w:rPr>
          <w:sz w:val="22"/>
          <w:szCs w:val="22"/>
        </w:rPr>
        <w:t>I DOCENTI</w:t>
      </w:r>
    </w:p>
    <w:p w14:paraId="4C8EE354" w14:textId="77777777" w:rsidR="002B0C72" w:rsidRPr="00EB23E1" w:rsidRDefault="002B0C72" w:rsidP="002B0C72">
      <w:pPr>
        <w:spacing w:before="360"/>
        <w:ind w:left="5103"/>
        <w:jc w:val="center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Luca Nava___Rosanna Chiappetta</w:t>
      </w:r>
    </w:p>
    <w:p w14:paraId="20B3DF31" w14:textId="77777777" w:rsidR="002B0C72" w:rsidRPr="008D45D5" w:rsidRDefault="002B0C72" w:rsidP="002B0C72">
      <w:pPr>
        <w:spacing w:before="360"/>
        <w:ind w:left="5103"/>
        <w:jc w:val="center"/>
        <w:rPr>
          <w:rFonts w:ascii="Arial" w:hAnsi="Arial" w:cs="Arial"/>
          <w:i/>
          <w:sz w:val="10"/>
          <w:szCs w:val="22"/>
        </w:rPr>
      </w:pPr>
      <w:r w:rsidRPr="008D45D5">
        <w:rPr>
          <w:rFonts w:ascii="Arial" w:hAnsi="Arial" w:cs="Arial"/>
          <w:i/>
          <w:sz w:val="10"/>
          <w:szCs w:val="22"/>
        </w:rPr>
        <w:t xml:space="preserve">(Firma autografa sostituita a mezzo stampa ai sensi dell’art. 3, c. 2 del DLgs n.39/1993)  </w:t>
      </w:r>
    </w:p>
    <w:p w14:paraId="3CF8791B" w14:textId="77777777" w:rsidR="00B7061B" w:rsidRDefault="00B7061B" w:rsidP="002B0C72">
      <w:pPr>
        <w:ind w:left="5103"/>
        <w:rPr>
          <w:rFonts w:ascii="Arial" w:hAnsi="Arial" w:cs="Arial"/>
          <w:sz w:val="24"/>
          <w:szCs w:val="24"/>
        </w:rPr>
      </w:pPr>
    </w:p>
    <w:p w14:paraId="2E696323" w14:textId="77777777" w:rsidR="002B0C72" w:rsidRPr="002B0C72" w:rsidRDefault="002B0C72" w:rsidP="002B0C72">
      <w:pPr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9699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932"/>
      </w:tblGrid>
      <w:tr w:rsidR="002B0C72" w:rsidRPr="00B8686C" w14:paraId="382C7986" w14:textId="77777777" w:rsidTr="002B0C72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C0CF555" w14:textId="77777777" w:rsidR="002B0C72" w:rsidRPr="00B8686C" w:rsidRDefault="002B0C72" w:rsidP="002B0C72">
            <w:pPr>
              <w:jc w:val="center"/>
              <w:rPr>
                <w:b/>
              </w:rPr>
            </w:pPr>
            <w:r w:rsidRPr="00B8686C">
              <w:rPr>
                <w:rFonts w:ascii="Arial" w:hAnsi="Arial" w:cs="Arial"/>
                <w:b/>
                <w:color w:val="A6A6A6"/>
                <w:sz w:val="24"/>
              </w:rPr>
              <w:t>PROGRAMMA SVOLTO</w:t>
            </w:r>
          </w:p>
        </w:tc>
      </w:tr>
      <w:tr w:rsidR="002B0C72" w:rsidRPr="00016F05" w14:paraId="4119B07B" w14:textId="77777777" w:rsidTr="002B0C72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D3ED3A3" w14:textId="77777777" w:rsidR="002B0C72" w:rsidRDefault="002B0C72" w:rsidP="002B0C72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E49D269" w14:textId="77777777" w:rsidR="002B0C72" w:rsidRPr="00016F05" w:rsidRDefault="002B0C72" w:rsidP="002B0C72">
            <w:pPr>
              <w:snapToGrid w:val="0"/>
              <w:jc w:val="center"/>
            </w:pPr>
            <w:r w:rsidRPr="00016F05">
              <w:rPr>
                <w:rFonts w:ascii="Arial" w:hAnsi="Arial" w:cs="Arial"/>
                <w:b/>
                <w:sz w:val="28"/>
              </w:rPr>
              <w:t>STORIA</w:t>
            </w:r>
          </w:p>
        </w:tc>
      </w:tr>
      <w:tr w:rsidR="002B0C72" w:rsidRPr="00016F05" w14:paraId="1460DAF9" w14:textId="77777777" w:rsidTr="002B0C72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942A37" w14:textId="77777777" w:rsidR="002B0C72" w:rsidRDefault="002B0C72" w:rsidP="002B0C72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CLASSE - SEZIONE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C24370D" w14:textId="77777777" w:rsidR="002B0C72" w:rsidRPr="00016F05" w:rsidRDefault="002B0C72" w:rsidP="002B0C72">
            <w:pPr>
              <w:snapToGrid w:val="0"/>
              <w:jc w:val="center"/>
            </w:pPr>
            <w:r w:rsidRPr="00016F05">
              <w:rPr>
                <w:rFonts w:ascii="Arial" w:hAnsi="Arial" w:cs="Arial"/>
                <w:b/>
                <w:sz w:val="22"/>
              </w:rPr>
              <w:t>5^</w:t>
            </w:r>
            <w:r>
              <w:rPr>
                <w:rFonts w:ascii="Arial" w:hAnsi="Arial" w:cs="Arial"/>
                <w:b/>
                <w:sz w:val="22"/>
              </w:rPr>
              <w:t>M</w:t>
            </w:r>
          </w:p>
        </w:tc>
      </w:tr>
      <w:tr w:rsidR="002B0C72" w:rsidRPr="00016F05" w14:paraId="466B99B6" w14:textId="77777777" w:rsidTr="002B0C72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BD2FA3" w14:textId="77777777" w:rsidR="002B0C72" w:rsidRDefault="002B0C72" w:rsidP="002B0C72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ED96E5D" w14:textId="77777777" w:rsidR="002B0C72" w:rsidRPr="00016F05" w:rsidRDefault="002B0C72" w:rsidP="002B0C72">
            <w:pPr>
              <w:snapToGrid w:val="0"/>
              <w:jc w:val="center"/>
            </w:pPr>
            <w:r w:rsidRPr="00016F05">
              <w:rPr>
                <w:rFonts w:ascii="Arial" w:hAnsi="Arial" w:cs="Arial"/>
                <w:b/>
                <w:sz w:val="22"/>
              </w:rPr>
              <w:t>Ghezzi Alessandro</w:t>
            </w:r>
          </w:p>
        </w:tc>
      </w:tr>
    </w:tbl>
    <w:p w14:paraId="21233B52" w14:textId="77777777" w:rsidR="002B0C72" w:rsidRPr="00EB23E1" w:rsidRDefault="002B0C72" w:rsidP="002B0C72">
      <w:pPr>
        <w:pStyle w:val="Titolo3"/>
        <w:keepNext w:val="0"/>
        <w:widowControl w:val="0"/>
        <w:numPr>
          <w:ilvl w:val="2"/>
          <w:numId w:val="0"/>
        </w:numPr>
        <w:tabs>
          <w:tab w:val="num" w:pos="720"/>
        </w:tabs>
        <w:suppressAutoHyphens/>
        <w:spacing w:before="360" w:after="0"/>
        <w:ind w:left="720" w:hanging="720"/>
        <w:jc w:val="center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PROGRAMMA EFFETTIVAMENTE SVOLTO FINO AL 15 MAGGIO 2021</w:t>
      </w:r>
    </w:p>
    <w:p w14:paraId="5FA78537" w14:textId="77777777" w:rsidR="002B0C72" w:rsidRPr="00EB23E1" w:rsidRDefault="002B0C72" w:rsidP="002B0C72">
      <w:pPr>
        <w:jc w:val="both"/>
        <w:rPr>
          <w:rFonts w:ascii="Arial" w:hAnsi="Arial" w:cs="Arial"/>
          <w:b/>
          <w:sz w:val="22"/>
          <w:szCs w:val="22"/>
        </w:rPr>
      </w:pPr>
      <w:r w:rsidRPr="00EB23E1">
        <w:rPr>
          <w:rFonts w:ascii="Arial" w:hAnsi="Arial" w:cs="Arial"/>
          <w:b/>
          <w:sz w:val="22"/>
          <w:szCs w:val="22"/>
        </w:rPr>
        <w:t>L’Europa all’inizio del XX secolo</w:t>
      </w:r>
    </w:p>
    <w:p w14:paraId="38AE734F" w14:textId="77777777" w:rsidR="002B0C72" w:rsidRPr="00EB23E1" w:rsidRDefault="002B0C72" w:rsidP="002B0C72">
      <w:pPr>
        <w:pStyle w:val="Paragrafoelenco"/>
        <w:numPr>
          <w:ilvl w:val="0"/>
          <w:numId w:val="34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La belle époque.</w:t>
      </w:r>
    </w:p>
    <w:p w14:paraId="178A7FDC" w14:textId="77777777" w:rsidR="002B0C72" w:rsidRPr="00EB23E1" w:rsidRDefault="002B0C72" w:rsidP="002B0C72">
      <w:pPr>
        <w:pStyle w:val="Paragrafoelenco"/>
        <w:numPr>
          <w:ilvl w:val="0"/>
          <w:numId w:val="34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Crescita industriale e grande depressione.</w:t>
      </w:r>
    </w:p>
    <w:p w14:paraId="3757CC73" w14:textId="77777777" w:rsidR="002B0C72" w:rsidRPr="00EB23E1" w:rsidRDefault="002B0C72" w:rsidP="002B0C72">
      <w:pPr>
        <w:pStyle w:val="Paragrafoelenco"/>
        <w:numPr>
          <w:ilvl w:val="0"/>
          <w:numId w:val="34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La crescita demografica e urbana e lo sviluppo della società di massa.</w:t>
      </w:r>
    </w:p>
    <w:p w14:paraId="3E4B3417" w14:textId="77777777" w:rsidR="002B0C72" w:rsidRPr="00EB23E1" w:rsidRDefault="002B0C72" w:rsidP="002B0C72">
      <w:pPr>
        <w:pStyle w:val="Paragrafoelenco"/>
        <w:numPr>
          <w:ilvl w:val="0"/>
          <w:numId w:val="34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Le potenze ad inizio Novecento</w:t>
      </w:r>
    </w:p>
    <w:p w14:paraId="661A27CD" w14:textId="77777777" w:rsidR="002B0C72" w:rsidRPr="00EB23E1" w:rsidRDefault="002B0C72" w:rsidP="002B0C72">
      <w:pPr>
        <w:pStyle w:val="Paragrafoelenco"/>
        <w:numPr>
          <w:ilvl w:val="0"/>
          <w:numId w:val="34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La reazione della Chiesa alla modernità.</w:t>
      </w:r>
    </w:p>
    <w:p w14:paraId="1475CE53" w14:textId="77777777" w:rsidR="002B0C72" w:rsidRPr="00EB23E1" w:rsidRDefault="002B0C72" w:rsidP="002B0C72">
      <w:pPr>
        <w:jc w:val="both"/>
        <w:rPr>
          <w:rFonts w:ascii="Arial" w:hAnsi="Arial" w:cs="Arial"/>
          <w:b/>
          <w:sz w:val="22"/>
          <w:szCs w:val="22"/>
        </w:rPr>
      </w:pPr>
      <w:r w:rsidRPr="00EB23E1">
        <w:rPr>
          <w:rFonts w:ascii="Arial" w:hAnsi="Arial" w:cs="Arial"/>
          <w:b/>
          <w:sz w:val="22"/>
          <w:szCs w:val="22"/>
        </w:rPr>
        <w:t>L’età giolittiana</w:t>
      </w:r>
    </w:p>
    <w:p w14:paraId="0678FA62" w14:textId="77777777" w:rsidR="002B0C72" w:rsidRPr="00EB23E1" w:rsidRDefault="002B0C72" w:rsidP="002B0C72">
      <w:pPr>
        <w:pStyle w:val="Paragrafoelenco"/>
        <w:numPr>
          <w:ilvl w:val="0"/>
          <w:numId w:val="27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La crisi di fine secolo.</w:t>
      </w:r>
    </w:p>
    <w:p w14:paraId="6A2A25DD" w14:textId="77777777" w:rsidR="002B0C72" w:rsidRPr="00EB23E1" w:rsidRDefault="002B0C72" w:rsidP="002B0C72">
      <w:pPr>
        <w:pStyle w:val="Paragrafoelenco"/>
        <w:numPr>
          <w:ilvl w:val="0"/>
          <w:numId w:val="27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La figura e la strategia di Giolitti.</w:t>
      </w:r>
    </w:p>
    <w:p w14:paraId="6DFB8C30" w14:textId="77777777" w:rsidR="002B0C72" w:rsidRPr="00EB23E1" w:rsidRDefault="002B0C72" w:rsidP="002B0C72">
      <w:pPr>
        <w:pStyle w:val="Paragrafoelenco"/>
        <w:numPr>
          <w:ilvl w:val="0"/>
          <w:numId w:val="27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Economia, politica e riforme.</w:t>
      </w:r>
    </w:p>
    <w:p w14:paraId="663E05C5" w14:textId="77777777" w:rsidR="002B0C72" w:rsidRPr="00EB23E1" w:rsidRDefault="002B0C72" w:rsidP="002B0C72">
      <w:pPr>
        <w:pStyle w:val="Paragrafoelenco"/>
        <w:numPr>
          <w:ilvl w:val="0"/>
          <w:numId w:val="27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La guerra di Libia.</w:t>
      </w:r>
    </w:p>
    <w:p w14:paraId="74704BFA" w14:textId="77777777" w:rsidR="002B0C72" w:rsidRPr="00EB23E1" w:rsidRDefault="002B0C72" w:rsidP="002B0C72">
      <w:pPr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Letture: L’atteggiamento di Giolitti nei confronti dei lavoratori; il patto Gentiloni. </w:t>
      </w:r>
    </w:p>
    <w:p w14:paraId="131FA7DD" w14:textId="77777777" w:rsidR="002B0C72" w:rsidRPr="00EB23E1" w:rsidRDefault="002B0C72" w:rsidP="002B0C72">
      <w:pPr>
        <w:jc w:val="both"/>
        <w:rPr>
          <w:rFonts w:ascii="Arial" w:hAnsi="Arial" w:cs="Arial"/>
          <w:b/>
          <w:sz w:val="22"/>
          <w:szCs w:val="22"/>
        </w:rPr>
      </w:pPr>
      <w:r w:rsidRPr="00EB23E1">
        <w:rPr>
          <w:rFonts w:ascii="Arial" w:hAnsi="Arial" w:cs="Arial"/>
          <w:b/>
          <w:sz w:val="22"/>
          <w:szCs w:val="22"/>
        </w:rPr>
        <w:t>La prima guerra mondiale e le sue conseguenze</w:t>
      </w:r>
    </w:p>
    <w:p w14:paraId="40778E72" w14:textId="77777777" w:rsidR="002B0C72" w:rsidRPr="00EB23E1" w:rsidRDefault="002B0C72" w:rsidP="002B0C72">
      <w:pPr>
        <w:pStyle w:val="Paragrafoelenco"/>
        <w:numPr>
          <w:ilvl w:val="0"/>
          <w:numId w:val="28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Le cause del conflitto.</w:t>
      </w:r>
    </w:p>
    <w:p w14:paraId="45A077FE" w14:textId="77777777" w:rsidR="002B0C72" w:rsidRPr="00EB23E1" w:rsidRDefault="002B0C72" w:rsidP="002B0C72">
      <w:pPr>
        <w:pStyle w:val="Paragrafoelenco"/>
        <w:numPr>
          <w:ilvl w:val="0"/>
          <w:numId w:val="28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L’assassinio di Sarajevo e lo scoppio della guerra.</w:t>
      </w:r>
    </w:p>
    <w:p w14:paraId="3828172D" w14:textId="77777777" w:rsidR="002B0C72" w:rsidRPr="00EB23E1" w:rsidRDefault="002B0C72" w:rsidP="002B0C72">
      <w:pPr>
        <w:pStyle w:val="Paragrafoelenco"/>
        <w:numPr>
          <w:ilvl w:val="0"/>
          <w:numId w:val="28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Guerra di trincea e guerra di logoramento; il fronte interno.</w:t>
      </w:r>
    </w:p>
    <w:p w14:paraId="750DF342" w14:textId="77777777" w:rsidR="002B0C72" w:rsidRPr="00EB23E1" w:rsidRDefault="002B0C72" w:rsidP="002B0C72">
      <w:pPr>
        <w:pStyle w:val="Paragrafoelenco"/>
        <w:numPr>
          <w:ilvl w:val="0"/>
          <w:numId w:val="28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Il dibattito tra neutralisti e interventisti e l’ingresso in guerra dell’Italia.</w:t>
      </w:r>
    </w:p>
    <w:p w14:paraId="333A29FB" w14:textId="77777777" w:rsidR="002B0C72" w:rsidRPr="00EB23E1" w:rsidRDefault="002B0C72" w:rsidP="002B0C72">
      <w:pPr>
        <w:pStyle w:val="Paragrafoelenco"/>
        <w:numPr>
          <w:ilvl w:val="0"/>
          <w:numId w:val="28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il fronte italiano; da Caporetto a Vittorio Veneto. </w:t>
      </w:r>
    </w:p>
    <w:p w14:paraId="59695787" w14:textId="77777777" w:rsidR="002B0C72" w:rsidRPr="00EB23E1" w:rsidRDefault="002B0C72" w:rsidP="002B0C72">
      <w:pPr>
        <w:pStyle w:val="Paragrafoelenco"/>
        <w:numPr>
          <w:ilvl w:val="0"/>
          <w:numId w:val="28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Il crollo della Russia, l’intervento degli Usa e la fine del conflitto. </w:t>
      </w:r>
    </w:p>
    <w:p w14:paraId="394FAB9D" w14:textId="77777777" w:rsidR="002B0C72" w:rsidRPr="00EB23E1" w:rsidRDefault="002B0C72" w:rsidP="002B0C72">
      <w:pPr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Letture: L’ultimatum dell’Austria-Ungheria alla Serbia; i 14 punti di Wilson; la dichiarazione Balfour.</w:t>
      </w:r>
    </w:p>
    <w:p w14:paraId="40776A25" w14:textId="77777777" w:rsidR="002B0C72" w:rsidRPr="00EB23E1" w:rsidRDefault="002B0C72" w:rsidP="002B0C72">
      <w:pPr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Lavoro sui documenti: le testimonianze dal fronte italiano.</w:t>
      </w:r>
    </w:p>
    <w:p w14:paraId="402FEB8D" w14:textId="77777777" w:rsidR="002B0C72" w:rsidRPr="00EB23E1" w:rsidRDefault="002B0C72" w:rsidP="002B0C72">
      <w:pPr>
        <w:jc w:val="both"/>
        <w:rPr>
          <w:rFonts w:ascii="Arial" w:hAnsi="Arial" w:cs="Arial"/>
          <w:b/>
          <w:sz w:val="22"/>
          <w:szCs w:val="22"/>
        </w:rPr>
      </w:pPr>
      <w:r w:rsidRPr="00EB23E1">
        <w:rPr>
          <w:rFonts w:ascii="Arial" w:hAnsi="Arial" w:cs="Arial"/>
          <w:b/>
          <w:sz w:val="22"/>
          <w:szCs w:val="22"/>
        </w:rPr>
        <w:t>La rivoluzione russa</w:t>
      </w:r>
    </w:p>
    <w:p w14:paraId="096C5F76" w14:textId="77777777" w:rsidR="002B0C72" w:rsidRPr="00EB23E1" w:rsidRDefault="002B0C72" w:rsidP="002B0C72">
      <w:pPr>
        <w:pStyle w:val="Paragrafoelenco"/>
        <w:numPr>
          <w:ilvl w:val="0"/>
          <w:numId w:val="29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Le premesse della rivoluzione.</w:t>
      </w:r>
    </w:p>
    <w:p w14:paraId="1D96E02D" w14:textId="77777777" w:rsidR="002B0C72" w:rsidRPr="00EB23E1" w:rsidRDefault="002B0C72" w:rsidP="002B0C72">
      <w:pPr>
        <w:pStyle w:val="Paragrafoelenco"/>
        <w:numPr>
          <w:ilvl w:val="0"/>
          <w:numId w:val="29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La rivoluzione borghese di febbraio.</w:t>
      </w:r>
    </w:p>
    <w:p w14:paraId="4022DB90" w14:textId="77777777" w:rsidR="002B0C72" w:rsidRPr="00EB23E1" w:rsidRDefault="002B0C72" w:rsidP="002B0C72">
      <w:pPr>
        <w:pStyle w:val="Paragrafoelenco"/>
        <w:numPr>
          <w:ilvl w:val="0"/>
          <w:numId w:val="29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I bolscevichi e la rivoluzione d’ottobre.</w:t>
      </w:r>
    </w:p>
    <w:p w14:paraId="144E0C84" w14:textId="77777777" w:rsidR="002B0C72" w:rsidRPr="00EB23E1" w:rsidRDefault="002B0C72" w:rsidP="002B0C72">
      <w:pPr>
        <w:pStyle w:val="Paragrafoelenco"/>
        <w:numPr>
          <w:ilvl w:val="0"/>
          <w:numId w:val="29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La guerra civile.</w:t>
      </w:r>
    </w:p>
    <w:p w14:paraId="1142D855" w14:textId="77777777" w:rsidR="002B0C72" w:rsidRPr="00EB23E1" w:rsidRDefault="002B0C72" w:rsidP="002B0C72">
      <w:pPr>
        <w:pStyle w:val="Paragrafoelenco"/>
        <w:numPr>
          <w:ilvl w:val="0"/>
          <w:numId w:val="29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La nascita della Terza Internazionale.</w:t>
      </w:r>
    </w:p>
    <w:p w14:paraId="4C71E715" w14:textId="77777777" w:rsidR="002B0C72" w:rsidRPr="00EB23E1" w:rsidRDefault="002B0C72" w:rsidP="002B0C72">
      <w:pPr>
        <w:pStyle w:val="Paragrafoelenco"/>
        <w:numPr>
          <w:ilvl w:val="0"/>
          <w:numId w:val="29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La politica economica: comunismo di guerra, Nep, pianificazione economica.</w:t>
      </w:r>
    </w:p>
    <w:p w14:paraId="48BADEEE" w14:textId="77777777" w:rsidR="002B0C72" w:rsidRPr="00EB23E1" w:rsidRDefault="002B0C72" w:rsidP="002B0C72">
      <w:pPr>
        <w:pStyle w:val="Paragrafoelenco"/>
        <w:numPr>
          <w:ilvl w:val="0"/>
          <w:numId w:val="29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La nascita dell’Urss e la successione di Stalin a Lenin.</w:t>
      </w:r>
    </w:p>
    <w:p w14:paraId="4407232F" w14:textId="77777777" w:rsidR="002B0C72" w:rsidRPr="00EB23E1" w:rsidRDefault="002B0C72" w:rsidP="002B0C72">
      <w:pPr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Lettura: Le tesi di aprile; la dittatura del proletariato.</w:t>
      </w:r>
    </w:p>
    <w:p w14:paraId="60DD89EE" w14:textId="77777777" w:rsidR="002B0C72" w:rsidRPr="00EB23E1" w:rsidRDefault="002B0C72" w:rsidP="002B0C72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EB23E1">
        <w:rPr>
          <w:rFonts w:ascii="Arial" w:hAnsi="Arial" w:cs="Arial"/>
          <w:b/>
          <w:sz w:val="22"/>
          <w:szCs w:val="22"/>
        </w:rPr>
        <w:t>Il difficile dopoguerra</w:t>
      </w:r>
    </w:p>
    <w:p w14:paraId="2E0150B8" w14:textId="77777777" w:rsidR="002B0C72" w:rsidRPr="00EB23E1" w:rsidRDefault="002B0C72" w:rsidP="002B0C72">
      <w:pPr>
        <w:pStyle w:val="Paragrafoelenco"/>
        <w:numPr>
          <w:ilvl w:val="0"/>
          <w:numId w:val="31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Conseguenze politiche, sociali ed economiche; il trattato di Versailles.</w:t>
      </w:r>
    </w:p>
    <w:p w14:paraId="038273D8" w14:textId="77777777" w:rsidR="002B0C72" w:rsidRPr="00EB23E1" w:rsidRDefault="002B0C72" w:rsidP="002B0C72">
      <w:pPr>
        <w:pStyle w:val="Paragrafoelenco"/>
        <w:numPr>
          <w:ilvl w:val="0"/>
          <w:numId w:val="31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Il tramonto del colonialismo: il caso del Medio Oriente Il dopoguerra in Germania.</w:t>
      </w:r>
    </w:p>
    <w:p w14:paraId="3EA2E682" w14:textId="77777777" w:rsidR="002B0C72" w:rsidRPr="00EB23E1" w:rsidRDefault="002B0C72" w:rsidP="002B0C72">
      <w:pPr>
        <w:pStyle w:val="Paragrafoelenco"/>
        <w:numPr>
          <w:ilvl w:val="0"/>
          <w:numId w:val="31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Caratteristiche e problemi della repubblica di Weimar.</w:t>
      </w:r>
    </w:p>
    <w:p w14:paraId="0A71D62E" w14:textId="77777777" w:rsidR="002B0C72" w:rsidRPr="00EB23E1" w:rsidRDefault="002B0C72" w:rsidP="002B0C72">
      <w:pPr>
        <w:pStyle w:val="Paragrafoelenco"/>
        <w:numPr>
          <w:ilvl w:val="0"/>
          <w:numId w:val="31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La crisi della Ruhr.</w:t>
      </w:r>
    </w:p>
    <w:p w14:paraId="4C326B17" w14:textId="77777777" w:rsidR="002B0C72" w:rsidRPr="00EB23E1" w:rsidRDefault="002B0C72" w:rsidP="002B0C72">
      <w:pPr>
        <w:pStyle w:val="Paragrafoelenco"/>
        <w:numPr>
          <w:ilvl w:val="0"/>
          <w:numId w:val="31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Gli Usa negli anni Venti.</w:t>
      </w:r>
    </w:p>
    <w:p w14:paraId="45433D07" w14:textId="77777777" w:rsidR="002B0C72" w:rsidRPr="00EB23E1" w:rsidRDefault="002B0C72" w:rsidP="002B0C72">
      <w:pPr>
        <w:pStyle w:val="Paragrafoelenco"/>
        <w:numPr>
          <w:ilvl w:val="0"/>
          <w:numId w:val="31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Il grande crollo del 1929.</w:t>
      </w:r>
    </w:p>
    <w:p w14:paraId="3F89100F" w14:textId="77777777" w:rsidR="002B0C72" w:rsidRPr="00EB23E1" w:rsidRDefault="002B0C72" w:rsidP="002B0C72">
      <w:pPr>
        <w:pStyle w:val="Paragrafoelenco"/>
        <w:numPr>
          <w:ilvl w:val="0"/>
          <w:numId w:val="31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La diffusione della crisi in Europa.</w:t>
      </w:r>
    </w:p>
    <w:p w14:paraId="0839D31D" w14:textId="77777777" w:rsidR="002B0C72" w:rsidRPr="00EB23E1" w:rsidRDefault="002B0C72" w:rsidP="002B0C72">
      <w:pPr>
        <w:pStyle w:val="Paragrafoelenco"/>
        <w:numPr>
          <w:ilvl w:val="0"/>
          <w:numId w:val="31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EB23E1">
        <w:rPr>
          <w:rFonts w:ascii="Arial" w:hAnsi="Arial" w:cs="Arial"/>
          <w:sz w:val="22"/>
          <w:szCs w:val="22"/>
          <w:lang w:val="en-US"/>
        </w:rPr>
        <w:t xml:space="preserve">Roosevelt e il </w:t>
      </w:r>
      <w:r w:rsidRPr="00EB23E1">
        <w:rPr>
          <w:rFonts w:ascii="Arial" w:hAnsi="Arial" w:cs="Arial"/>
          <w:i/>
          <w:sz w:val="22"/>
          <w:szCs w:val="22"/>
          <w:lang w:val="en-US"/>
        </w:rPr>
        <w:t>New Deal</w:t>
      </w:r>
      <w:r w:rsidRPr="00EB23E1">
        <w:rPr>
          <w:rFonts w:ascii="Arial" w:hAnsi="Arial" w:cs="Arial"/>
          <w:sz w:val="22"/>
          <w:szCs w:val="22"/>
          <w:lang w:val="en-US"/>
        </w:rPr>
        <w:t>.</w:t>
      </w:r>
    </w:p>
    <w:p w14:paraId="2D64B3D6" w14:textId="77777777" w:rsidR="002B0C72" w:rsidRPr="00EB23E1" w:rsidRDefault="002B0C72" w:rsidP="002B0C72">
      <w:pPr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lastRenderedPageBreak/>
        <w:t xml:space="preserve">Letture: La dichiarazione Balfour; la Costituzione di Weimar; </w:t>
      </w:r>
      <w:r w:rsidRPr="00EB23E1">
        <w:rPr>
          <w:rFonts w:ascii="Arial" w:hAnsi="Arial" w:cs="Arial"/>
          <w:i/>
          <w:iCs/>
          <w:sz w:val="22"/>
          <w:szCs w:val="22"/>
        </w:rPr>
        <w:t xml:space="preserve">Furore </w:t>
      </w:r>
      <w:r w:rsidRPr="00EB23E1">
        <w:rPr>
          <w:rFonts w:ascii="Arial" w:hAnsi="Arial" w:cs="Arial"/>
          <w:sz w:val="22"/>
          <w:szCs w:val="22"/>
        </w:rPr>
        <w:t>di John Steinbeck; il discorso del New Deal.</w:t>
      </w:r>
    </w:p>
    <w:p w14:paraId="0B53EA58" w14:textId="77777777" w:rsidR="002B0C72" w:rsidRPr="00EB23E1" w:rsidRDefault="002B0C72" w:rsidP="002B0C72">
      <w:pPr>
        <w:jc w:val="both"/>
        <w:rPr>
          <w:rFonts w:ascii="Arial" w:hAnsi="Arial" w:cs="Arial"/>
          <w:b/>
          <w:sz w:val="22"/>
          <w:szCs w:val="22"/>
        </w:rPr>
      </w:pPr>
      <w:r w:rsidRPr="00EB23E1">
        <w:rPr>
          <w:rFonts w:ascii="Arial" w:hAnsi="Arial" w:cs="Arial"/>
          <w:b/>
          <w:sz w:val="22"/>
          <w:szCs w:val="22"/>
        </w:rPr>
        <w:t>L’Italia nel dopoguerra e il fascismo</w:t>
      </w:r>
    </w:p>
    <w:p w14:paraId="2D51DE07" w14:textId="77777777" w:rsidR="002B0C72" w:rsidRPr="00EB23E1" w:rsidRDefault="002B0C72" w:rsidP="002B0C72">
      <w:pPr>
        <w:pStyle w:val="Paragrafoelenco"/>
        <w:numPr>
          <w:ilvl w:val="0"/>
          <w:numId w:val="30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Il dopoguerra in Italia: i problemi da affrontare e la vittoria mutilata.</w:t>
      </w:r>
    </w:p>
    <w:p w14:paraId="38BF84E4" w14:textId="77777777" w:rsidR="002B0C72" w:rsidRPr="00EB23E1" w:rsidRDefault="002B0C72" w:rsidP="002B0C72">
      <w:pPr>
        <w:pStyle w:val="Paragrafoelenco"/>
        <w:numPr>
          <w:ilvl w:val="0"/>
          <w:numId w:val="30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La nascita dei partiti politici di massa e del movimento fascista.</w:t>
      </w:r>
    </w:p>
    <w:p w14:paraId="2659EA35" w14:textId="77777777" w:rsidR="002B0C72" w:rsidRPr="00EB23E1" w:rsidRDefault="002B0C72" w:rsidP="002B0C72">
      <w:pPr>
        <w:pStyle w:val="Paragrafoelenco"/>
        <w:numPr>
          <w:ilvl w:val="0"/>
          <w:numId w:val="30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L’ultimo governo Giolitti e il biennio rosso.</w:t>
      </w:r>
    </w:p>
    <w:p w14:paraId="627AC2C0" w14:textId="77777777" w:rsidR="002B0C72" w:rsidRPr="00EB23E1" w:rsidRDefault="002B0C72" w:rsidP="002B0C72">
      <w:pPr>
        <w:pStyle w:val="Paragrafoelenco"/>
        <w:numPr>
          <w:ilvl w:val="0"/>
          <w:numId w:val="30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Il fascismo agrario e le elezioni del ’21; l’agonia dello Stato liberale.</w:t>
      </w:r>
    </w:p>
    <w:p w14:paraId="1A8E353D" w14:textId="77777777" w:rsidR="002B0C72" w:rsidRPr="00EB23E1" w:rsidRDefault="002B0C72" w:rsidP="002B0C72">
      <w:pPr>
        <w:pStyle w:val="Paragrafoelenco"/>
        <w:numPr>
          <w:ilvl w:val="0"/>
          <w:numId w:val="30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La marcia su Roma e il primo governo Mussolini.</w:t>
      </w:r>
    </w:p>
    <w:p w14:paraId="5C9D37CE" w14:textId="77777777" w:rsidR="002B0C72" w:rsidRPr="00EB23E1" w:rsidRDefault="002B0C72" w:rsidP="002B0C72">
      <w:pPr>
        <w:pStyle w:val="Paragrafoelenco"/>
        <w:numPr>
          <w:ilvl w:val="0"/>
          <w:numId w:val="30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Il delitto Matteotti e l’Aventino.</w:t>
      </w:r>
    </w:p>
    <w:p w14:paraId="1672C117" w14:textId="77777777" w:rsidR="002B0C72" w:rsidRPr="00EB23E1" w:rsidRDefault="002B0C72" w:rsidP="002B0C72">
      <w:pPr>
        <w:pStyle w:val="Paragrafoelenco"/>
        <w:numPr>
          <w:ilvl w:val="0"/>
          <w:numId w:val="30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La dittatura a viso aperto: le leggi fascistissime.</w:t>
      </w:r>
    </w:p>
    <w:p w14:paraId="4B664E5F" w14:textId="77777777" w:rsidR="002B0C72" w:rsidRPr="00EB23E1" w:rsidRDefault="002B0C72" w:rsidP="002B0C72">
      <w:pPr>
        <w:pStyle w:val="Paragrafoelenco"/>
        <w:numPr>
          <w:ilvl w:val="0"/>
          <w:numId w:val="30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La costruzione dello Stato totalitario: l’ideologia fascista, la propaganda, l’inquadramento delle masse, l’evoluzione del partito.</w:t>
      </w:r>
    </w:p>
    <w:p w14:paraId="2ED96323" w14:textId="77777777" w:rsidR="002B0C72" w:rsidRPr="00EB23E1" w:rsidRDefault="002B0C72" w:rsidP="002B0C72">
      <w:pPr>
        <w:pStyle w:val="Paragrafoelenco"/>
        <w:numPr>
          <w:ilvl w:val="0"/>
          <w:numId w:val="30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La politica economica del regime.</w:t>
      </w:r>
    </w:p>
    <w:p w14:paraId="64BCFA46" w14:textId="77777777" w:rsidR="002B0C72" w:rsidRPr="00EB23E1" w:rsidRDefault="002B0C72" w:rsidP="002B0C72">
      <w:pPr>
        <w:pStyle w:val="Paragrafoelenco"/>
        <w:numPr>
          <w:ilvl w:val="0"/>
          <w:numId w:val="30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La politica estera: la guerra d’Etiopia.</w:t>
      </w:r>
    </w:p>
    <w:p w14:paraId="40DA30FD" w14:textId="77777777" w:rsidR="002B0C72" w:rsidRPr="00EB23E1" w:rsidRDefault="002B0C72" w:rsidP="002B0C72">
      <w:pPr>
        <w:pStyle w:val="Paragrafoelenco"/>
        <w:numPr>
          <w:ilvl w:val="0"/>
          <w:numId w:val="30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Le leggi razziali.</w:t>
      </w:r>
    </w:p>
    <w:p w14:paraId="0D96206C" w14:textId="77777777" w:rsidR="002B0C72" w:rsidRPr="00EB23E1" w:rsidRDefault="002B0C72" w:rsidP="002B0C72">
      <w:pPr>
        <w:pStyle w:val="Paragrafoelenco"/>
        <w:numPr>
          <w:ilvl w:val="0"/>
          <w:numId w:val="30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L’antifascismo e i limiti del regime.</w:t>
      </w:r>
    </w:p>
    <w:p w14:paraId="53667FC9" w14:textId="77777777" w:rsidR="002B0C72" w:rsidRPr="00EB23E1" w:rsidRDefault="002B0C72" w:rsidP="002B0C72">
      <w:pPr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Letture: Il programma di Sansepolcro; lo squadrismo; il discorso di Mussolini del 3 gennaio 1925; le leggi fascistissime; l’ideologia del fascismo; il Manifesto degli scienziati razzisti.</w:t>
      </w:r>
    </w:p>
    <w:p w14:paraId="1E4136D6" w14:textId="77777777" w:rsidR="002B0C72" w:rsidRPr="00EB23E1" w:rsidRDefault="002B0C72" w:rsidP="002B0C72">
      <w:pPr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Lavoro sui documenti: La categoria di totalitarismo.</w:t>
      </w:r>
    </w:p>
    <w:p w14:paraId="46E16A09" w14:textId="77777777" w:rsidR="002B0C72" w:rsidRPr="00EB23E1" w:rsidRDefault="002B0C72" w:rsidP="002B0C72">
      <w:pPr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Video: La marcia su Roma (Rai Storia); Giovinezza: il fascismo e i giovani (Rai Storia)</w:t>
      </w:r>
    </w:p>
    <w:p w14:paraId="50ADC13F" w14:textId="77777777" w:rsidR="002B0C72" w:rsidRPr="00EB23E1" w:rsidRDefault="002B0C72" w:rsidP="002B0C72">
      <w:pPr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b/>
          <w:sz w:val="22"/>
          <w:szCs w:val="22"/>
        </w:rPr>
        <w:t>Gli altri totalitarismi: nazismo e stalinismo. (Inizio didattica a distanza)</w:t>
      </w:r>
    </w:p>
    <w:p w14:paraId="34DB6FE5" w14:textId="77777777" w:rsidR="002B0C72" w:rsidRPr="00EB23E1" w:rsidRDefault="002B0C72" w:rsidP="002B0C72">
      <w:pPr>
        <w:pStyle w:val="Paragrafoelenco"/>
        <w:numPr>
          <w:ilvl w:val="0"/>
          <w:numId w:val="35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L’ideologia nazista: il </w:t>
      </w:r>
      <w:r w:rsidRPr="00EB23E1">
        <w:rPr>
          <w:rFonts w:ascii="Arial" w:hAnsi="Arial" w:cs="Arial"/>
          <w:i/>
          <w:sz w:val="22"/>
          <w:szCs w:val="22"/>
        </w:rPr>
        <w:t>Mein Kampf</w:t>
      </w:r>
      <w:r w:rsidRPr="00EB23E1">
        <w:rPr>
          <w:rFonts w:ascii="Arial" w:hAnsi="Arial" w:cs="Arial"/>
          <w:sz w:val="22"/>
          <w:szCs w:val="22"/>
        </w:rPr>
        <w:t>.</w:t>
      </w:r>
    </w:p>
    <w:p w14:paraId="61606E25" w14:textId="77777777" w:rsidR="002B0C72" w:rsidRPr="00EB23E1" w:rsidRDefault="002B0C72" w:rsidP="002B0C72">
      <w:pPr>
        <w:pStyle w:val="Paragrafoelenco"/>
        <w:numPr>
          <w:ilvl w:val="0"/>
          <w:numId w:val="35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L’ascesa del nazismo.</w:t>
      </w:r>
    </w:p>
    <w:p w14:paraId="4B6E65FF" w14:textId="77777777" w:rsidR="002B0C72" w:rsidRPr="00EB23E1" w:rsidRDefault="002B0C72" w:rsidP="002B0C72">
      <w:pPr>
        <w:pStyle w:val="Paragrafoelenco"/>
        <w:numPr>
          <w:ilvl w:val="0"/>
          <w:numId w:val="35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Hitler al potere: la nascita del Terzo Reich. </w:t>
      </w:r>
    </w:p>
    <w:p w14:paraId="654BB855" w14:textId="77777777" w:rsidR="002B0C72" w:rsidRPr="00EB23E1" w:rsidRDefault="002B0C72" w:rsidP="002B0C72">
      <w:pPr>
        <w:pStyle w:val="Paragrafoelenco"/>
        <w:numPr>
          <w:ilvl w:val="0"/>
          <w:numId w:val="35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Antisemitismo, repressione del dissenso e ricerca del consenso.</w:t>
      </w:r>
    </w:p>
    <w:p w14:paraId="24EB86C6" w14:textId="77777777" w:rsidR="002B0C72" w:rsidRPr="00EB23E1" w:rsidRDefault="002B0C72" w:rsidP="002B0C72">
      <w:pPr>
        <w:pStyle w:val="Paragrafoelenco"/>
        <w:numPr>
          <w:ilvl w:val="0"/>
          <w:numId w:val="35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La pianificazione economica nell’Urss di Stalin.</w:t>
      </w:r>
    </w:p>
    <w:p w14:paraId="7A9E1100" w14:textId="77777777" w:rsidR="002B0C72" w:rsidRPr="00EB23E1" w:rsidRDefault="002B0C72" w:rsidP="002B0C72">
      <w:pPr>
        <w:pStyle w:val="Paragrafoelenco"/>
        <w:numPr>
          <w:ilvl w:val="0"/>
          <w:numId w:val="35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Le purghe staliniane.</w:t>
      </w:r>
    </w:p>
    <w:p w14:paraId="1CFF1A3F" w14:textId="77777777" w:rsidR="002B0C72" w:rsidRPr="00EB23E1" w:rsidRDefault="002B0C72" w:rsidP="002B0C72">
      <w:pPr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Letture: le leggi di Norimberga; le requisizioni forzate in Urss; le purghe staliniane.</w:t>
      </w:r>
    </w:p>
    <w:p w14:paraId="019EB670" w14:textId="77777777" w:rsidR="002B0C72" w:rsidRPr="00EB23E1" w:rsidRDefault="002B0C72" w:rsidP="002B0C72">
      <w:pPr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Video: Il </w:t>
      </w:r>
      <w:r w:rsidRPr="00EB23E1">
        <w:rPr>
          <w:rFonts w:ascii="Arial" w:hAnsi="Arial" w:cs="Arial"/>
          <w:i/>
          <w:sz w:val="22"/>
          <w:szCs w:val="22"/>
        </w:rPr>
        <w:t>Mein Kampf</w:t>
      </w:r>
      <w:r w:rsidRPr="00EB23E1">
        <w:rPr>
          <w:rFonts w:ascii="Arial" w:hAnsi="Arial" w:cs="Arial"/>
          <w:sz w:val="22"/>
          <w:szCs w:val="22"/>
        </w:rPr>
        <w:t xml:space="preserve"> (Rai Storia). </w:t>
      </w:r>
    </w:p>
    <w:p w14:paraId="40C9881B" w14:textId="77777777" w:rsidR="002B0C72" w:rsidRPr="00EB23E1" w:rsidRDefault="002B0C72" w:rsidP="002B0C72">
      <w:pPr>
        <w:jc w:val="both"/>
        <w:rPr>
          <w:rFonts w:ascii="Arial" w:hAnsi="Arial" w:cs="Arial"/>
          <w:b/>
          <w:sz w:val="22"/>
          <w:szCs w:val="22"/>
        </w:rPr>
      </w:pPr>
      <w:r w:rsidRPr="00EB23E1">
        <w:rPr>
          <w:rFonts w:ascii="Arial" w:hAnsi="Arial" w:cs="Arial"/>
          <w:b/>
          <w:sz w:val="22"/>
          <w:szCs w:val="22"/>
        </w:rPr>
        <w:t>La seconda Guerra mondiale</w:t>
      </w:r>
    </w:p>
    <w:p w14:paraId="0E774E1A" w14:textId="77777777" w:rsidR="002B0C72" w:rsidRPr="00EB23E1" w:rsidRDefault="002B0C72" w:rsidP="002B0C72">
      <w:pPr>
        <w:pStyle w:val="Paragrafoelenco"/>
        <w:numPr>
          <w:ilvl w:val="0"/>
          <w:numId w:val="32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L’avvicinamento alla guerra: la politica estera tedesca; la guerra civile spagnola; l’espansionismo di Hitler e l’a</w:t>
      </w:r>
      <w:r w:rsidRPr="00EB23E1">
        <w:rPr>
          <w:rFonts w:ascii="Arial" w:hAnsi="Arial" w:cs="Arial"/>
          <w:i/>
          <w:sz w:val="22"/>
          <w:szCs w:val="22"/>
        </w:rPr>
        <w:t>ppeasement</w:t>
      </w:r>
      <w:r w:rsidRPr="00EB23E1">
        <w:rPr>
          <w:rFonts w:ascii="Arial" w:hAnsi="Arial" w:cs="Arial"/>
          <w:sz w:val="22"/>
          <w:szCs w:val="22"/>
        </w:rPr>
        <w:t>; il patto d’acciaio e il patto Molotov-Ribbentrop.</w:t>
      </w:r>
    </w:p>
    <w:p w14:paraId="11FBF5AB" w14:textId="77777777" w:rsidR="002B0C72" w:rsidRPr="00EB23E1" w:rsidRDefault="002B0C72" w:rsidP="002B0C72">
      <w:pPr>
        <w:pStyle w:val="Paragrafoelenco"/>
        <w:numPr>
          <w:ilvl w:val="0"/>
          <w:numId w:val="32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L’invasione della Polonia e lo scoppio del conflitto.</w:t>
      </w:r>
    </w:p>
    <w:p w14:paraId="0A0C59C5" w14:textId="77777777" w:rsidR="002B0C72" w:rsidRPr="00EB23E1" w:rsidRDefault="002B0C72" w:rsidP="002B0C72">
      <w:pPr>
        <w:pStyle w:val="Paragrafoelenco"/>
        <w:numPr>
          <w:ilvl w:val="0"/>
          <w:numId w:val="32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La caduta della Francia e la battaglia d’Inghilterra.</w:t>
      </w:r>
    </w:p>
    <w:p w14:paraId="16DC9A55" w14:textId="77777777" w:rsidR="002B0C72" w:rsidRPr="00EB23E1" w:rsidRDefault="002B0C72" w:rsidP="002B0C72">
      <w:pPr>
        <w:pStyle w:val="Paragrafoelenco"/>
        <w:numPr>
          <w:ilvl w:val="0"/>
          <w:numId w:val="32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L’intervento dell’Italia: il fallimento della guerra parallela.</w:t>
      </w:r>
    </w:p>
    <w:p w14:paraId="28197876" w14:textId="77777777" w:rsidR="002B0C72" w:rsidRPr="00EB23E1" w:rsidRDefault="002B0C72" w:rsidP="002B0C72">
      <w:pPr>
        <w:pStyle w:val="Paragrafoelenco"/>
        <w:numPr>
          <w:ilvl w:val="0"/>
          <w:numId w:val="32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L’invasione dell’Urss.</w:t>
      </w:r>
    </w:p>
    <w:p w14:paraId="742F0894" w14:textId="77777777" w:rsidR="002B0C72" w:rsidRPr="00EB23E1" w:rsidRDefault="002B0C72" w:rsidP="002B0C72">
      <w:pPr>
        <w:pStyle w:val="Paragrafoelenco"/>
        <w:numPr>
          <w:ilvl w:val="0"/>
          <w:numId w:val="32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L’intervento degli Usa e le prime sconfitte dell’Asse.</w:t>
      </w:r>
    </w:p>
    <w:p w14:paraId="4B68FB11" w14:textId="77777777" w:rsidR="002B0C72" w:rsidRPr="00EB23E1" w:rsidRDefault="002B0C72" w:rsidP="002B0C72">
      <w:pPr>
        <w:pStyle w:val="Paragrafoelenco"/>
        <w:numPr>
          <w:ilvl w:val="0"/>
          <w:numId w:val="32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Le vicende italiane: la caduta di Mussolini, l’armistizio, l’occupazione nazifascista, il CLN la resistenza e la guerra civile, la Liberazione.</w:t>
      </w:r>
    </w:p>
    <w:p w14:paraId="1574AB32" w14:textId="77777777" w:rsidR="002B0C72" w:rsidRPr="00EB23E1" w:rsidRDefault="002B0C72" w:rsidP="002B0C72">
      <w:pPr>
        <w:pStyle w:val="Paragrafoelenco"/>
        <w:numPr>
          <w:ilvl w:val="0"/>
          <w:numId w:val="32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La fine della guerra.</w:t>
      </w:r>
    </w:p>
    <w:p w14:paraId="37D865D8" w14:textId="77777777" w:rsidR="002B0C72" w:rsidRPr="00EB23E1" w:rsidRDefault="002B0C72" w:rsidP="002B0C72">
      <w:pPr>
        <w:pStyle w:val="Paragrafoelenco"/>
        <w:numPr>
          <w:ilvl w:val="0"/>
          <w:numId w:val="32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La Shoah.</w:t>
      </w:r>
    </w:p>
    <w:p w14:paraId="03C7F0A8" w14:textId="77777777" w:rsidR="002B0C72" w:rsidRPr="00EB23E1" w:rsidRDefault="002B0C72" w:rsidP="002B0C72">
      <w:pPr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Letture: l’appeasement; la conferenza di Wannsee; la disumanizzazione dei campi di concentramento.</w:t>
      </w:r>
    </w:p>
    <w:p w14:paraId="286800B3" w14:textId="77777777" w:rsidR="002B0C72" w:rsidRPr="00EB23E1" w:rsidRDefault="002B0C72" w:rsidP="002B0C72">
      <w:pPr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Video: Il discorso di Mussolini del 10 giugno 1940 (Youtube).</w:t>
      </w:r>
    </w:p>
    <w:p w14:paraId="38EF9830" w14:textId="77777777" w:rsidR="002B0C72" w:rsidRPr="00EB23E1" w:rsidRDefault="002B0C72" w:rsidP="002B0C7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B23E1">
        <w:rPr>
          <w:rFonts w:ascii="Arial" w:hAnsi="Arial" w:cs="Arial"/>
          <w:b/>
          <w:bCs/>
          <w:sz w:val="22"/>
          <w:szCs w:val="22"/>
        </w:rPr>
        <w:t>La Costituzione italiana (Educazione civica)</w:t>
      </w:r>
    </w:p>
    <w:p w14:paraId="5AAE3603" w14:textId="77777777" w:rsidR="002B0C72" w:rsidRPr="00EB23E1" w:rsidRDefault="002B0C72" w:rsidP="002B0C72">
      <w:pPr>
        <w:pStyle w:val="Paragrafoelenco"/>
        <w:numPr>
          <w:ilvl w:val="0"/>
          <w:numId w:val="33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Differenze tra Statuto Albertino e Costituzione repubblicana.</w:t>
      </w:r>
    </w:p>
    <w:p w14:paraId="685B035A" w14:textId="77777777" w:rsidR="002B0C72" w:rsidRPr="00EB23E1" w:rsidRDefault="002B0C72" w:rsidP="002B0C72">
      <w:pPr>
        <w:pStyle w:val="Paragrafoelenco"/>
        <w:numPr>
          <w:ilvl w:val="0"/>
          <w:numId w:val="33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Le elezioni del 2 giugno 1946.</w:t>
      </w:r>
    </w:p>
    <w:p w14:paraId="069C93FA" w14:textId="77777777" w:rsidR="002B0C72" w:rsidRPr="00EB23E1" w:rsidRDefault="002B0C72" w:rsidP="002B0C72">
      <w:pPr>
        <w:pStyle w:val="Paragrafoelenco"/>
        <w:numPr>
          <w:ilvl w:val="0"/>
          <w:numId w:val="33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L’Assemblea Costituente.</w:t>
      </w:r>
    </w:p>
    <w:p w14:paraId="3FE59019" w14:textId="77777777" w:rsidR="002B0C72" w:rsidRPr="00EB23E1" w:rsidRDefault="002B0C72" w:rsidP="002B0C72">
      <w:pPr>
        <w:pStyle w:val="Paragrafoelenco"/>
        <w:numPr>
          <w:ilvl w:val="0"/>
          <w:numId w:val="33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lastRenderedPageBreak/>
        <w:t>La struttura della Costituzione.</w:t>
      </w:r>
    </w:p>
    <w:p w14:paraId="64D5E459" w14:textId="77777777" w:rsidR="002B0C72" w:rsidRPr="00EB23E1" w:rsidRDefault="002B0C72" w:rsidP="002B0C72">
      <w:pPr>
        <w:pStyle w:val="Paragrafoelenco"/>
        <w:numPr>
          <w:ilvl w:val="0"/>
          <w:numId w:val="33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Il funzionamento degli organi della Repubblica: Parlamento, Governo, Consiglio Superiore della Magistratura, Presidenza della Repubblica, Corte Costituzionale.</w:t>
      </w:r>
    </w:p>
    <w:p w14:paraId="7CA61F4B" w14:textId="77777777" w:rsidR="002B0C72" w:rsidRPr="00EB23E1" w:rsidRDefault="002B0C72" w:rsidP="002B0C72">
      <w:pPr>
        <w:pStyle w:val="Titolo3"/>
        <w:keepNext w:val="0"/>
        <w:widowControl w:val="0"/>
        <w:numPr>
          <w:ilvl w:val="2"/>
          <w:numId w:val="0"/>
        </w:numPr>
        <w:tabs>
          <w:tab w:val="num" w:pos="720"/>
        </w:tabs>
        <w:suppressAutoHyphens/>
        <w:spacing w:after="0"/>
        <w:ind w:left="720" w:hanging="720"/>
        <w:jc w:val="center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PROGRAMMA CHE SI PRESUME DI SVOLGERE DOPO IL 15 MAGGIO</w:t>
      </w:r>
    </w:p>
    <w:p w14:paraId="0C0B6ED8" w14:textId="77777777" w:rsidR="002B0C72" w:rsidRPr="00EB23E1" w:rsidRDefault="002B0C72" w:rsidP="002B0C72">
      <w:pPr>
        <w:jc w:val="both"/>
        <w:rPr>
          <w:rFonts w:ascii="Arial" w:hAnsi="Arial" w:cs="Arial"/>
          <w:b/>
          <w:sz w:val="22"/>
          <w:szCs w:val="22"/>
        </w:rPr>
      </w:pPr>
      <w:r w:rsidRPr="00EB23E1">
        <w:rPr>
          <w:rFonts w:ascii="Arial" w:hAnsi="Arial" w:cs="Arial"/>
          <w:b/>
          <w:sz w:val="22"/>
          <w:szCs w:val="22"/>
        </w:rPr>
        <w:t>La guerra fredda</w:t>
      </w:r>
    </w:p>
    <w:p w14:paraId="2DA80BD8" w14:textId="77777777" w:rsidR="002B0C72" w:rsidRPr="00EB23E1" w:rsidRDefault="002B0C72" w:rsidP="002B0C72">
      <w:pPr>
        <w:pStyle w:val="Paragrafoelenco"/>
        <w:numPr>
          <w:ilvl w:val="0"/>
          <w:numId w:val="36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Il senso della guerra fredda.</w:t>
      </w:r>
    </w:p>
    <w:p w14:paraId="22DB19DD" w14:textId="77777777" w:rsidR="002B0C72" w:rsidRPr="00EB23E1" w:rsidRDefault="002B0C72" w:rsidP="002B0C72">
      <w:pPr>
        <w:pStyle w:val="Paragrafoelenco"/>
        <w:numPr>
          <w:ilvl w:val="0"/>
          <w:numId w:val="36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La nascita e il funzionamento dell’Onu.</w:t>
      </w:r>
    </w:p>
    <w:p w14:paraId="4A7BF632" w14:textId="77777777" w:rsidR="002B0C72" w:rsidRPr="00EB23E1" w:rsidRDefault="002B0C72" w:rsidP="002B0C72">
      <w:pPr>
        <w:pStyle w:val="Paragrafoelenco"/>
        <w:numPr>
          <w:ilvl w:val="0"/>
          <w:numId w:val="36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La divisione in blocchi: le conferenze di Yalta e Potsdam, la dottrina Truman, la divisione della Germania.</w:t>
      </w:r>
    </w:p>
    <w:p w14:paraId="10A0BDE0" w14:textId="77777777" w:rsidR="002B0C72" w:rsidRPr="00EB23E1" w:rsidRDefault="002B0C72" w:rsidP="002B0C72">
      <w:pPr>
        <w:pStyle w:val="Paragrafoelenco"/>
        <w:numPr>
          <w:ilvl w:val="0"/>
          <w:numId w:val="36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L’Urss dalla destalinizzazione di Krusciov all’era Breznev.</w:t>
      </w:r>
    </w:p>
    <w:p w14:paraId="01A0E876" w14:textId="77777777" w:rsidR="002B0C72" w:rsidRPr="00EB23E1" w:rsidRDefault="002B0C72" w:rsidP="002B0C72">
      <w:pPr>
        <w:pStyle w:val="Paragrafoelenco"/>
        <w:numPr>
          <w:ilvl w:val="0"/>
          <w:numId w:val="36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Gli anni Sessanta: l’avvento di Kennedy, la crisi di Cuba, la guerra del Vietnam.</w:t>
      </w:r>
    </w:p>
    <w:p w14:paraId="15029F2E" w14:textId="77777777" w:rsidR="002B0C72" w:rsidRPr="00EB23E1" w:rsidRDefault="002B0C72" w:rsidP="002B0C72">
      <w:pPr>
        <w:pStyle w:val="Paragrafoelenco"/>
        <w:numPr>
          <w:ilvl w:val="0"/>
          <w:numId w:val="36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La crisi del bipolarismo: l’avvento di Gorbaciov nell’Urss.</w:t>
      </w:r>
    </w:p>
    <w:p w14:paraId="20A176EA" w14:textId="77777777" w:rsidR="002B0C72" w:rsidRPr="00EB23E1" w:rsidRDefault="002B0C72" w:rsidP="002B0C72">
      <w:pPr>
        <w:pStyle w:val="Paragrafoelenco"/>
        <w:numPr>
          <w:ilvl w:val="0"/>
          <w:numId w:val="36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La dissoluzione del mondo comunista.</w:t>
      </w:r>
    </w:p>
    <w:p w14:paraId="6D5BADC2" w14:textId="77777777" w:rsidR="002B0C72" w:rsidRPr="00EB23E1" w:rsidRDefault="002B0C72" w:rsidP="002B0C72">
      <w:pPr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Letture: Lo Statuto dell’Onu (estratti); il discorso della cortina di ferro di Churchill; la dottrina Truman; Kennedy a Berlino; Reagan e l’impero del male.</w:t>
      </w:r>
    </w:p>
    <w:p w14:paraId="7125DD41" w14:textId="77777777" w:rsidR="002B0C72" w:rsidRPr="00EB23E1" w:rsidRDefault="002B0C72" w:rsidP="002B0C72">
      <w:pPr>
        <w:jc w:val="both"/>
        <w:rPr>
          <w:rFonts w:ascii="Arial" w:hAnsi="Arial" w:cs="Arial"/>
          <w:b/>
          <w:sz w:val="22"/>
          <w:szCs w:val="22"/>
        </w:rPr>
      </w:pPr>
      <w:r w:rsidRPr="00EB23E1">
        <w:rPr>
          <w:rFonts w:ascii="Arial" w:hAnsi="Arial" w:cs="Arial"/>
          <w:b/>
          <w:sz w:val="22"/>
          <w:szCs w:val="22"/>
        </w:rPr>
        <w:t>L’Italia repubblicana</w:t>
      </w:r>
    </w:p>
    <w:p w14:paraId="54A5ECE4" w14:textId="77777777" w:rsidR="002B0C72" w:rsidRPr="00EB23E1" w:rsidRDefault="002B0C72" w:rsidP="002B0C72">
      <w:pPr>
        <w:pStyle w:val="Paragrafoelenco"/>
        <w:numPr>
          <w:ilvl w:val="0"/>
          <w:numId w:val="37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Il secondo dopoguerra in Italia: la ricostruzione, il referendum istituzionale, l’Assemblea Costituente, l’affermazione della Dc.</w:t>
      </w:r>
    </w:p>
    <w:p w14:paraId="7C7DBE6A" w14:textId="77777777" w:rsidR="002B0C72" w:rsidRPr="00EB23E1" w:rsidRDefault="002B0C72" w:rsidP="002B0C72">
      <w:pPr>
        <w:pStyle w:val="Paragrafoelenco"/>
        <w:numPr>
          <w:ilvl w:val="0"/>
          <w:numId w:val="37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Le difficoltà della Repubblica: gli anni di piombo.</w:t>
      </w:r>
    </w:p>
    <w:p w14:paraId="7EFEF5AB" w14:textId="77777777" w:rsidR="002B0C72" w:rsidRPr="00EB23E1" w:rsidRDefault="002B0C72" w:rsidP="002B0C72">
      <w:pPr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Video: gli anni di piombo (Rai Storia).</w:t>
      </w:r>
    </w:p>
    <w:p w14:paraId="1623A96B" w14:textId="77777777" w:rsidR="002B0C72" w:rsidRPr="008E41B4" w:rsidRDefault="002B0C72" w:rsidP="002B0C72">
      <w:pPr>
        <w:pStyle w:val="testo"/>
        <w:spacing w:before="360" w:after="120"/>
        <w:rPr>
          <w:sz w:val="22"/>
        </w:rPr>
      </w:pPr>
      <w:r w:rsidRPr="008E41B4">
        <w:rPr>
          <w:sz w:val="22"/>
        </w:rPr>
        <w:t xml:space="preserve">I sottoscritti </w:t>
      </w:r>
      <w:r w:rsidRPr="008E41B4">
        <w:rPr>
          <w:b/>
          <w:bCs/>
          <w:sz w:val="22"/>
        </w:rPr>
        <w:t>Ales</w:t>
      </w:r>
      <w:r>
        <w:rPr>
          <w:b/>
          <w:bCs/>
          <w:sz w:val="22"/>
        </w:rPr>
        <w:t>s</w:t>
      </w:r>
      <w:r w:rsidRPr="008E41B4">
        <w:rPr>
          <w:b/>
          <w:bCs/>
          <w:sz w:val="22"/>
        </w:rPr>
        <w:t>io Galimberti</w:t>
      </w:r>
      <w:r w:rsidRPr="008E41B4">
        <w:rPr>
          <w:sz w:val="22"/>
        </w:rPr>
        <w:t xml:space="preserve"> e </w:t>
      </w:r>
      <w:r w:rsidRPr="008E41B4">
        <w:rPr>
          <w:b/>
          <w:bCs/>
          <w:sz w:val="22"/>
        </w:rPr>
        <w:t>Alessandra Baruffini</w:t>
      </w:r>
      <w:r w:rsidRPr="008E41B4">
        <w:rPr>
          <w:sz w:val="22"/>
        </w:rPr>
        <w:t>, studenti della classe 5^M dichiarano che in data 7 maggio 2021 è stato sottoposto alla classe il programma effettivamente svolto di Storia.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33"/>
        <w:gridCol w:w="384"/>
        <w:gridCol w:w="416"/>
        <w:gridCol w:w="4209"/>
      </w:tblGrid>
      <w:tr w:rsidR="002B0C72" w:rsidRPr="008E41B4" w14:paraId="48C97A29" w14:textId="77777777" w:rsidTr="002B0C72">
        <w:tc>
          <w:tcPr>
            <w:tcW w:w="4911" w:type="dxa"/>
            <w:gridSpan w:val="2"/>
            <w:shd w:val="clear" w:color="auto" w:fill="auto"/>
          </w:tcPr>
          <w:p w14:paraId="712730EE" w14:textId="77777777" w:rsidR="002B0C72" w:rsidRPr="008E41B4" w:rsidRDefault="002B0C72" w:rsidP="002B0C72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  <w:r w:rsidRPr="008E41B4">
              <w:rPr>
                <w:sz w:val="22"/>
              </w:rPr>
              <w:t xml:space="preserve">F.to Alessio Galimberti 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078D0A1C" w14:textId="77777777" w:rsidR="002B0C72" w:rsidRPr="008E41B4" w:rsidRDefault="002B0C72" w:rsidP="002B0C72">
            <w:pPr>
              <w:pStyle w:val="testo"/>
              <w:tabs>
                <w:tab w:val="clear" w:pos="0"/>
              </w:tabs>
              <w:jc w:val="center"/>
              <w:rPr>
                <w:i/>
                <w:sz w:val="18"/>
              </w:rPr>
            </w:pPr>
            <w:r w:rsidRPr="008E41B4">
              <w:rPr>
                <w:sz w:val="22"/>
              </w:rPr>
              <w:t>F.to Alessandra Baruffini</w:t>
            </w:r>
          </w:p>
        </w:tc>
      </w:tr>
      <w:tr w:rsidR="002B0C72" w:rsidRPr="008E41B4" w14:paraId="511B48AC" w14:textId="77777777" w:rsidTr="002B0C72">
        <w:trPr>
          <w:trHeight w:val="621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14:paraId="74605441" w14:textId="77777777" w:rsidR="002B0C72" w:rsidRPr="008E41B4" w:rsidRDefault="002B0C72" w:rsidP="002B0C72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2E8D27E4" w14:textId="77777777" w:rsidR="002B0C72" w:rsidRPr="008E41B4" w:rsidRDefault="002B0C72" w:rsidP="002B0C72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auto"/>
          </w:tcPr>
          <w:p w14:paraId="78402D6B" w14:textId="77777777" w:rsidR="002B0C72" w:rsidRPr="008E41B4" w:rsidRDefault="002B0C72" w:rsidP="002B0C72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</w:tr>
    </w:tbl>
    <w:p w14:paraId="1EBFD06B" w14:textId="77777777" w:rsidR="002B0C72" w:rsidRPr="008E41B4" w:rsidRDefault="002B0C72" w:rsidP="002B0C72">
      <w:pPr>
        <w:spacing w:before="120"/>
        <w:jc w:val="center"/>
        <w:rPr>
          <w:rFonts w:ascii="Arial" w:hAnsi="Arial" w:cs="Arial"/>
          <w:i/>
          <w:sz w:val="16"/>
        </w:rPr>
      </w:pPr>
      <w:r w:rsidRPr="008E41B4">
        <w:rPr>
          <w:rFonts w:ascii="Arial" w:hAnsi="Arial" w:cs="Arial"/>
          <w:i/>
          <w:sz w:val="16"/>
        </w:rPr>
        <w:t>(Firme autografe sostituite a mezzo stampa ai sensi dell’art. 3, comma 2 del decreto legislativo n.39/1993)</w:t>
      </w:r>
    </w:p>
    <w:p w14:paraId="3FAB5BDB" w14:textId="77777777" w:rsidR="002B0C72" w:rsidRPr="008E41B4" w:rsidRDefault="002B0C72" w:rsidP="002B0C72">
      <w:pPr>
        <w:pStyle w:val="testo"/>
        <w:spacing w:before="360"/>
        <w:rPr>
          <w:sz w:val="22"/>
          <w:szCs w:val="22"/>
        </w:rPr>
      </w:pPr>
      <w:r w:rsidRPr="008E41B4">
        <w:rPr>
          <w:sz w:val="22"/>
          <w:szCs w:val="22"/>
        </w:rPr>
        <w:t>Erba, 15 maggio</w:t>
      </w:r>
      <w:r w:rsidRPr="008E41B4">
        <w:rPr>
          <w:sz w:val="22"/>
        </w:rPr>
        <w:t xml:space="preserve"> </w:t>
      </w:r>
      <w:r w:rsidRPr="008E41B4">
        <w:rPr>
          <w:sz w:val="22"/>
          <w:szCs w:val="22"/>
        </w:rPr>
        <w:t xml:space="preserve">2021   </w:t>
      </w:r>
    </w:p>
    <w:p w14:paraId="2BEFC93C" w14:textId="77777777" w:rsidR="002B0C72" w:rsidRPr="008E41B4" w:rsidRDefault="002B0C72" w:rsidP="002B0C72">
      <w:pPr>
        <w:ind w:left="5103"/>
        <w:jc w:val="center"/>
        <w:rPr>
          <w:rFonts w:ascii="Arial" w:hAnsi="Arial" w:cs="Arial"/>
          <w:sz w:val="22"/>
          <w:szCs w:val="22"/>
        </w:rPr>
      </w:pPr>
      <w:r w:rsidRPr="008E41B4">
        <w:rPr>
          <w:rFonts w:ascii="Arial" w:hAnsi="Arial" w:cs="Arial"/>
          <w:sz w:val="22"/>
          <w:szCs w:val="22"/>
        </w:rPr>
        <w:t>IL DOCENTE</w:t>
      </w:r>
    </w:p>
    <w:p w14:paraId="2C3B1B50" w14:textId="74861A6F" w:rsidR="002B0C72" w:rsidRPr="008E41B4" w:rsidRDefault="002B0C72" w:rsidP="002B0C72">
      <w:pPr>
        <w:ind w:left="5103"/>
        <w:jc w:val="center"/>
        <w:rPr>
          <w:rFonts w:ascii="Arial" w:hAnsi="Arial" w:cs="Arial"/>
          <w:i/>
          <w:sz w:val="10"/>
          <w:szCs w:val="22"/>
        </w:rPr>
      </w:pPr>
      <w:r w:rsidRPr="008E41B4">
        <w:rPr>
          <w:rFonts w:ascii="Arial" w:hAnsi="Arial" w:cs="Arial"/>
          <w:sz w:val="22"/>
          <w:szCs w:val="22"/>
        </w:rPr>
        <w:t>Ghezzi Alessandro</w:t>
      </w:r>
      <w:r>
        <w:rPr>
          <w:rFonts w:ascii="Arial" w:hAnsi="Arial" w:cs="Arial"/>
          <w:sz w:val="22"/>
          <w:szCs w:val="22"/>
        </w:rPr>
        <w:br/>
      </w:r>
      <w:r w:rsidRPr="008E41B4">
        <w:rPr>
          <w:rFonts w:ascii="Arial" w:hAnsi="Arial" w:cs="Arial"/>
          <w:sz w:val="14"/>
          <w:szCs w:val="24"/>
        </w:rPr>
        <w:t>___________________</w:t>
      </w:r>
      <w:r>
        <w:rPr>
          <w:rFonts w:ascii="Arial" w:hAnsi="Arial" w:cs="Arial"/>
          <w:sz w:val="14"/>
          <w:szCs w:val="24"/>
        </w:rPr>
        <w:t>_______________________________</w:t>
      </w:r>
    </w:p>
    <w:p w14:paraId="729397BD" w14:textId="77777777" w:rsidR="002B0C72" w:rsidRPr="008E41B4" w:rsidRDefault="002B0C72" w:rsidP="002B0C72">
      <w:pPr>
        <w:spacing w:before="240"/>
        <w:ind w:left="5103"/>
        <w:jc w:val="center"/>
        <w:rPr>
          <w:rFonts w:ascii="Arial" w:hAnsi="Arial" w:cs="Arial"/>
          <w:i/>
          <w:sz w:val="10"/>
          <w:szCs w:val="22"/>
        </w:rPr>
      </w:pPr>
      <w:r w:rsidRPr="008E41B4">
        <w:rPr>
          <w:rFonts w:ascii="Arial" w:hAnsi="Arial" w:cs="Arial"/>
          <w:i/>
          <w:sz w:val="10"/>
          <w:szCs w:val="22"/>
        </w:rPr>
        <w:t xml:space="preserve">(Firma autografa sostituita a mezzo stampa ai sensi dell’art. 3, c. 2 del DLgs n.39/1993)  </w:t>
      </w:r>
    </w:p>
    <w:p w14:paraId="156B2B81" w14:textId="77777777" w:rsidR="002B0C72" w:rsidRPr="002B0C72" w:rsidRDefault="002B0C72" w:rsidP="002B0C72">
      <w:pPr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9703" w:type="dxa"/>
        <w:tblInd w:w="19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0"/>
        <w:gridCol w:w="4933"/>
      </w:tblGrid>
      <w:tr w:rsidR="002B0C72" w14:paraId="3F401EB4" w14:textId="77777777" w:rsidTr="0004024B">
        <w:trPr>
          <w:trHeight w:val="281"/>
        </w:trPr>
        <w:tc>
          <w:tcPr>
            <w:tcW w:w="9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70BE44" w14:textId="77777777" w:rsidR="002B0C72" w:rsidRPr="0004024B" w:rsidRDefault="002B0C72" w:rsidP="0004024B">
            <w:pPr>
              <w:spacing w:line="259" w:lineRule="auto"/>
              <w:ind w:left="3"/>
              <w:jc w:val="center"/>
              <w:rPr>
                <w:rFonts w:ascii="Calibri" w:hAnsi="Calibri"/>
                <w:sz w:val="22"/>
                <w:szCs w:val="22"/>
              </w:rPr>
            </w:pPr>
            <w:r w:rsidRPr="0004024B">
              <w:rPr>
                <w:rFonts w:ascii="Calibri" w:hAnsi="Calibri"/>
                <w:b/>
                <w:color w:val="A6A6A6"/>
                <w:sz w:val="24"/>
                <w:szCs w:val="22"/>
              </w:rPr>
              <w:t>PROGRAMMA SVOLTO</w:t>
            </w:r>
            <w:r w:rsidRPr="0004024B">
              <w:rPr>
                <w:b/>
                <w:szCs w:val="22"/>
              </w:rPr>
              <w:t xml:space="preserve"> </w:t>
            </w:r>
          </w:p>
        </w:tc>
      </w:tr>
      <w:tr w:rsidR="002B0C72" w14:paraId="35425CA4" w14:textId="77777777" w:rsidTr="0004024B">
        <w:trPr>
          <w:trHeight w:val="327"/>
        </w:trPr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E6BDBA" w14:textId="77777777" w:rsidR="002B0C72" w:rsidRPr="0004024B" w:rsidRDefault="002B0C72" w:rsidP="0004024B">
            <w:pPr>
              <w:spacing w:line="259" w:lineRule="auto"/>
              <w:ind w:left="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24B">
              <w:rPr>
                <w:rFonts w:ascii="Arial" w:hAnsi="Arial" w:cs="Arial"/>
                <w:b/>
                <w:sz w:val="22"/>
                <w:szCs w:val="22"/>
              </w:rPr>
              <w:t>MATERIA</w:t>
            </w:r>
            <w:r w:rsidRPr="0004024B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095659" w14:textId="77777777" w:rsidR="002B0C72" w:rsidRPr="0004024B" w:rsidRDefault="002B0C72" w:rsidP="0004024B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24B">
              <w:rPr>
                <w:rFonts w:ascii="Arial" w:hAnsi="Arial" w:cs="Arial"/>
                <w:b/>
                <w:sz w:val="28"/>
                <w:szCs w:val="22"/>
              </w:rPr>
              <w:t>FILOSOFIA</w:t>
            </w:r>
            <w:r w:rsidRPr="0004024B">
              <w:rPr>
                <w:rFonts w:ascii="Arial" w:hAnsi="Arial" w:cs="Arial"/>
                <w:sz w:val="28"/>
                <w:szCs w:val="22"/>
                <w:vertAlign w:val="subscript"/>
              </w:rPr>
              <w:t xml:space="preserve"> </w:t>
            </w:r>
          </w:p>
        </w:tc>
      </w:tr>
      <w:tr w:rsidR="002B0C72" w14:paraId="210E7304" w14:textId="77777777" w:rsidTr="0004024B">
        <w:trPr>
          <w:trHeight w:val="324"/>
        </w:trPr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E8BDEB" w14:textId="77777777" w:rsidR="002B0C72" w:rsidRPr="0004024B" w:rsidRDefault="002B0C72" w:rsidP="0004024B">
            <w:pPr>
              <w:spacing w:line="259" w:lineRule="auto"/>
              <w:ind w:left="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24B">
              <w:rPr>
                <w:rFonts w:ascii="Arial" w:hAnsi="Arial" w:cs="Arial"/>
                <w:b/>
                <w:sz w:val="22"/>
                <w:szCs w:val="22"/>
              </w:rPr>
              <w:t>CLASSE - SEZIONE</w:t>
            </w:r>
            <w:r w:rsidRPr="0004024B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CABF01" w14:textId="77777777" w:rsidR="002B0C72" w:rsidRPr="0004024B" w:rsidRDefault="002B0C72" w:rsidP="0004024B">
            <w:pPr>
              <w:spacing w:line="259" w:lineRule="auto"/>
              <w:ind w:right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24B">
              <w:rPr>
                <w:rFonts w:ascii="Arial" w:hAnsi="Arial" w:cs="Arial"/>
                <w:b/>
                <w:sz w:val="22"/>
                <w:szCs w:val="22"/>
              </w:rPr>
              <w:t>5 SEZ. M</w:t>
            </w:r>
            <w:r w:rsidRPr="0004024B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2B0C72" w14:paraId="0144BA2F" w14:textId="77777777" w:rsidTr="0004024B">
        <w:trPr>
          <w:trHeight w:val="326"/>
        </w:trPr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5F186D" w14:textId="77777777" w:rsidR="002B0C72" w:rsidRPr="0004024B" w:rsidRDefault="002B0C72" w:rsidP="0004024B">
            <w:pPr>
              <w:spacing w:line="259" w:lineRule="auto"/>
              <w:ind w:left="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24B">
              <w:rPr>
                <w:rFonts w:ascii="Arial" w:hAnsi="Arial" w:cs="Arial"/>
                <w:b/>
                <w:sz w:val="22"/>
                <w:szCs w:val="22"/>
              </w:rPr>
              <w:t>DOCENTE</w:t>
            </w:r>
            <w:r w:rsidRPr="0004024B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38DB5F" w14:textId="77777777" w:rsidR="002B0C72" w:rsidRPr="0004024B" w:rsidRDefault="002B0C72" w:rsidP="0004024B">
            <w:pPr>
              <w:spacing w:line="259" w:lineRule="auto"/>
              <w:ind w:right="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24B">
              <w:rPr>
                <w:rFonts w:ascii="Arial" w:hAnsi="Arial" w:cs="Arial"/>
                <w:b/>
                <w:sz w:val="22"/>
                <w:szCs w:val="22"/>
              </w:rPr>
              <w:t>BRAMBILLA ANTONIA</w:t>
            </w:r>
            <w:r w:rsidRPr="0004024B">
              <w:rPr>
                <w:rFonts w:ascii="Arial" w:hAnsi="Arial" w:cs="Arial"/>
                <w:szCs w:val="22"/>
              </w:rPr>
              <w:t xml:space="preserve"> </w:t>
            </w:r>
          </w:p>
        </w:tc>
      </w:tr>
    </w:tbl>
    <w:p w14:paraId="28F4B03D" w14:textId="771FAE35" w:rsidR="002B0C72" w:rsidRDefault="002B0C72" w:rsidP="002B0C72">
      <w:pPr>
        <w:ind w:left="5103"/>
        <w:rPr>
          <w:rFonts w:ascii="Arial" w:hAnsi="Arial" w:cs="Arial"/>
          <w:sz w:val="24"/>
          <w:szCs w:val="24"/>
        </w:rPr>
      </w:pPr>
    </w:p>
    <w:p w14:paraId="0E30BE7B" w14:textId="77777777" w:rsidR="002B0C72" w:rsidRPr="00EB23E1" w:rsidRDefault="002B0C72" w:rsidP="002B0C72">
      <w:pPr>
        <w:pStyle w:val="Titolo1"/>
        <w:spacing w:after="0"/>
        <w:ind w:left="119" w:right="113" w:hanging="11"/>
        <w:jc w:val="center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PROGRAMMA EFFETTIVAMENTE SVOLTO FINO AL 15 MAGGIO 2021 </w:t>
      </w:r>
    </w:p>
    <w:p w14:paraId="7F08315F" w14:textId="77777777" w:rsidR="002B0C72" w:rsidRPr="00EB23E1" w:rsidRDefault="002B0C72" w:rsidP="002B0C72">
      <w:pPr>
        <w:rPr>
          <w:rFonts w:ascii="Arial" w:hAnsi="Arial" w:cs="Arial"/>
          <w:sz w:val="22"/>
          <w:szCs w:val="22"/>
        </w:rPr>
      </w:pPr>
    </w:p>
    <w:p w14:paraId="785B0EA8" w14:textId="77777777" w:rsidR="002B0C72" w:rsidRPr="00EB23E1" w:rsidRDefault="002B0C72" w:rsidP="002B0C72">
      <w:pPr>
        <w:pStyle w:val="Titolo2"/>
        <w:spacing w:after="160"/>
        <w:ind w:right="6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La filosofia nell’età dei lumi </w:t>
      </w:r>
    </w:p>
    <w:p w14:paraId="584E3AB1" w14:textId="77777777" w:rsidR="002B0C72" w:rsidRPr="00EB23E1" w:rsidRDefault="002B0C72" w:rsidP="002B0C72">
      <w:pPr>
        <w:spacing w:after="3" w:line="262" w:lineRule="auto"/>
        <w:ind w:left="-5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b/>
          <w:sz w:val="22"/>
          <w:szCs w:val="22"/>
        </w:rPr>
        <w:t>Kant</w:t>
      </w:r>
      <w:r w:rsidRPr="00EB23E1">
        <w:rPr>
          <w:rFonts w:ascii="Arial" w:hAnsi="Arial" w:cs="Arial"/>
          <w:sz w:val="22"/>
          <w:szCs w:val="22"/>
        </w:rPr>
        <w:t xml:space="preserve">: gli scritti pre-critici; il programma del criticismo; le critiche a Razionalismo ed Empirismo; la “rivoluzione copernicana”; la “Critica della Ragion Pura” (estetica trascendentale, analitica trascendentale, dialettica trascendentale); la “Critica della Ragion Pratica” e l’indagine in campo morale; la “Critica del Giudizio” ed il problema estetico, la ricerca di un accordo tra natura e libertà   </w:t>
      </w:r>
    </w:p>
    <w:p w14:paraId="4C2E7549" w14:textId="77777777" w:rsidR="002B0C72" w:rsidRPr="00EB23E1" w:rsidRDefault="002B0C72" w:rsidP="002B0C72">
      <w:pPr>
        <w:spacing w:after="22" w:line="259" w:lineRule="auto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 </w:t>
      </w:r>
    </w:p>
    <w:p w14:paraId="2D565B52" w14:textId="77777777" w:rsidR="002B0C72" w:rsidRPr="00EB23E1" w:rsidRDefault="002B0C72" w:rsidP="002B0C72">
      <w:pPr>
        <w:spacing w:after="3" w:line="262" w:lineRule="auto"/>
        <w:ind w:left="-5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i/>
          <w:sz w:val="22"/>
          <w:szCs w:val="22"/>
        </w:rPr>
        <w:t>Testi:</w:t>
      </w:r>
      <w:r w:rsidRPr="00EB23E1">
        <w:rPr>
          <w:rFonts w:ascii="Arial" w:hAnsi="Arial" w:cs="Arial"/>
          <w:sz w:val="22"/>
          <w:szCs w:val="22"/>
        </w:rPr>
        <w:t xml:space="preserve"> “L’Illuminismo e lo stato di minorità” (da </w:t>
      </w:r>
      <w:r w:rsidRPr="00EB23E1">
        <w:rPr>
          <w:rFonts w:ascii="Arial" w:hAnsi="Arial" w:cs="Arial"/>
          <w:i/>
          <w:sz w:val="22"/>
          <w:szCs w:val="22"/>
        </w:rPr>
        <w:t>Che cos’è l’Illuminismo?</w:t>
      </w:r>
      <w:r w:rsidRPr="00EB23E1">
        <w:rPr>
          <w:rFonts w:ascii="Arial" w:hAnsi="Arial" w:cs="Arial"/>
          <w:sz w:val="22"/>
          <w:szCs w:val="22"/>
        </w:rPr>
        <w:t xml:space="preserve">)   </w:t>
      </w:r>
    </w:p>
    <w:p w14:paraId="64FA1E8C" w14:textId="77777777" w:rsidR="002B0C72" w:rsidRPr="00EB23E1" w:rsidRDefault="002B0C72" w:rsidP="002B0C72">
      <w:pPr>
        <w:spacing w:after="28" w:line="259" w:lineRule="auto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 </w:t>
      </w:r>
    </w:p>
    <w:p w14:paraId="6A72BED1" w14:textId="77777777" w:rsidR="002B0C72" w:rsidRPr="00EB23E1" w:rsidRDefault="002B0C72" w:rsidP="002B0C72">
      <w:pPr>
        <w:pStyle w:val="Titolo2"/>
        <w:spacing w:after="160"/>
        <w:ind w:right="6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La filosofia dell’ ‘800 </w:t>
      </w:r>
    </w:p>
    <w:p w14:paraId="4F0F4F96" w14:textId="77777777" w:rsidR="002B0C72" w:rsidRPr="00EB23E1" w:rsidRDefault="002B0C72" w:rsidP="002B0C72">
      <w:pPr>
        <w:pStyle w:val="Titolo1"/>
        <w:ind w:left="-5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Caratteri generali del Romanticismo tedesco ed europeo </w:t>
      </w:r>
    </w:p>
    <w:p w14:paraId="196D0A68" w14:textId="77777777" w:rsidR="002B0C72" w:rsidRPr="00EB23E1" w:rsidRDefault="002B0C72" w:rsidP="002B0C72">
      <w:pPr>
        <w:ind w:left="-5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Il Romanticismo come problema critico e storiografico - Il rifiuto della ragione illuminista e la ricerca di altre vie d’accesso alla realtà e all’Assoluto – Il senso dell’infinito – La vita come inquietudine e desiderio - La concezione della natura – La nuova concezione di arte, storia, politica, religione – Romanticismo e filosofia ottocentesca </w:t>
      </w:r>
    </w:p>
    <w:p w14:paraId="0734F441" w14:textId="77777777" w:rsidR="002B0C72" w:rsidRPr="00EB23E1" w:rsidRDefault="002B0C72" w:rsidP="002B0C72">
      <w:pPr>
        <w:spacing w:after="30" w:line="259" w:lineRule="auto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 </w:t>
      </w:r>
    </w:p>
    <w:p w14:paraId="158B0522" w14:textId="77777777" w:rsidR="002B0C72" w:rsidRPr="00EB23E1" w:rsidRDefault="002B0C72" w:rsidP="002B0C72">
      <w:pPr>
        <w:pStyle w:val="Titolo1"/>
        <w:ind w:left="-5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L’Idealismo tedesco</w:t>
      </w:r>
      <w:r w:rsidRPr="00EB23E1">
        <w:rPr>
          <w:rFonts w:ascii="Arial" w:hAnsi="Arial" w:cs="Arial"/>
          <w:b w:val="0"/>
          <w:sz w:val="22"/>
          <w:szCs w:val="22"/>
        </w:rPr>
        <w:t xml:space="preserve"> </w:t>
      </w:r>
    </w:p>
    <w:p w14:paraId="1150A094" w14:textId="77777777" w:rsidR="002B0C72" w:rsidRPr="00EB23E1" w:rsidRDefault="002B0C72" w:rsidP="002B0C72">
      <w:pPr>
        <w:ind w:left="-5" w:right="3135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Il dibattito sul kantismo – Il problema della “cosa in sé” L’idealismo: l’infinitizzazione dell’io e i caratteri fondamentali </w:t>
      </w:r>
    </w:p>
    <w:p w14:paraId="5D2CFC38" w14:textId="77777777" w:rsidR="002B0C72" w:rsidRPr="00EB23E1" w:rsidRDefault="002B0C72" w:rsidP="002B0C72">
      <w:pPr>
        <w:spacing w:line="259" w:lineRule="auto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 </w:t>
      </w:r>
    </w:p>
    <w:p w14:paraId="21D4E1DD" w14:textId="77777777" w:rsidR="002B0C72" w:rsidRPr="00EB23E1" w:rsidRDefault="002B0C72" w:rsidP="002B0C72">
      <w:pPr>
        <w:spacing w:after="167"/>
        <w:ind w:left="-5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b/>
          <w:sz w:val="22"/>
          <w:szCs w:val="22"/>
        </w:rPr>
        <w:t>Hegel</w:t>
      </w:r>
      <w:r w:rsidRPr="00EB23E1">
        <w:rPr>
          <w:rFonts w:ascii="Arial" w:hAnsi="Arial" w:cs="Arial"/>
          <w:sz w:val="22"/>
          <w:szCs w:val="22"/>
        </w:rPr>
        <w:t xml:space="preserve">:  Gli scritti giovanili – Il confronto con Kant e Fichte – I capisaldi del pensiero: finito ed infinito, l’identità di razionale e reale, la funzione della filosofia, il “giustificazionismo” hegeliano- La dialettica come legge del reale e come procedimento del pensiero – La “Fenomenologia dello Spirito” e le sue “figure”-  Presentazione della ripartizione del sistema hegeliano, con particolare riguardo alle sezioni relative allo  Spirito oggettivo  (diritto, moralità, eticità; la concezione dello Stato e  la visione della storia) e allo Spirito assoluto (arte, religione, filosofia) </w:t>
      </w:r>
    </w:p>
    <w:p w14:paraId="7EE995E0" w14:textId="77777777" w:rsidR="002B0C72" w:rsidRPr="00EB23E1" w:rsidRDefault="002B0C72" w:rsidP="002B0C72">
      <w:pPr>
        <w:ind w:left="-5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i/>
          <w:sz w:val="22"/>
          <w:szCs w:val="22"/>
        </w:rPr>
        <w:t>Testi:</w:t>
      </w:r>
      <w:r w:rsidRPr="00EB23E1">
        <w:rPr>
          <w:rFonts w:ascii="Arial" w:hAnsi="Arial" w:cs="Arial"/>
          <w:sz w:val="22"/>
          <w:szCs w:val="22"/>
        </w:rPr>
        <w:t xml:space="preserve"> “Il rapporto tra servitù e signoria” (da </w:t>
      </w:r>
      <w:r w:rsidRPr="00EB23E1">
        <w:rPr>
          <w:rFonts w:ascii="Arial" w:hAnsi="Arial" w:cs="Arial"/>
          <w:i/>
          <w:sz w:val="22"/>
          <w:szCs w:val="22"/>
        </w:rPr>
        <w:t>Fenomenologia dello spirito</w:t>
      </w:r>
      <w:r w:rsidRPr="00EB23E1">
        <w:rPr>
          <w:rFonts w:ascii="Arial" w:hAnsi="Arial" w:cs="Arial"/>
          <w:sz w:val="22"/>
          <w:szCs w:val="22"/>
        </w:rPr>
        <w:t xml:space="preserve">) </w:t>
      </w:r>
    </w:p>
    <w:p w14:paraId="6227B439" w14:textId="77777777" w:rsidR="002B0C72" w:rsidRPr="00EB23E1" w:rsidRDefault="002B0C72" w:rsidP="002B0C72">
      <w:pPr>
        <w:ind w:left="718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“La coscienza infelice” (da </w:t>
      </w:r>
      <w:r w:rsidRPr="00EB23E1">
        <w:rPr>
          <w:rFonts w:ascii="Arial" w:hAnsi="Arial" w:cs="Arial"/>
          <w:i/>
          <w:sz w:val="22"/>
          <w:szCs w:val="22"/>
        </w:rPr>
        <w:t>Fenomenologia dello spirito</w:t>
      </w:r>
      <w:r w:rsidRPr="00EB23E1">
        <w:rPr>
          <w:rFonts w:ascii="Arial" w:hAnsi="Arial" w:cs="Arial"/>
          <w:sz w:val="22"/>
          <w:szCs w:val="22"/>
        </w:rPr>
        <w:t xml:space="preserve">) </w:t>
      </w:r>
    </w:p>
    <w:p w14:paraId="2839E6AB" w14:textId="77777777" w:rsidR="002B0C72" w:rsidRPr="00EB23E1" w:rsidRDefault="002B0C72" w:rsidP="002B0C72">
      <w:pPr>
        <w:ind w:left="718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“Lo stato, la ragione e la realtà” (da </w:t>
      </w:r>
      <w:r w:rsidRPr="00EB23E1">
        <w:rPr>
          <w:rFonts w:ascii="Arial" w:hAnsi="Arial" w:cs="Arial"/>
          <w:i/>
          <w:sz w:val="22"/>
          <w:szCs w:val="22"/>
        </w:rPr>
        <w:t>Lineamenti di filosofia del diritto</w:t>
      </w:r>
      <w:r w:rsidRPr="00EB23E1">
        <w:rPr>
          <w:rFonts w:ascii="Arial" w:hAnsi="Arial" w:cs="Arial"/>
          <w:sz w:val="22"/>
          <w:szCs w:val="22"/>
        </w:rPr>
        <w:t xml:space="preserve">) </w:t>
      </w:r>
    </w:p>
    <w:p w14:paraId="5053008B" w14:textId="77777777" w:rsidR="002B0C72" w:rsidRPr="00EB23E1" w:rsidRDefault="002B0C72" w:rsidP="002B0C72">
      <w:pPr>
        <w:ind w:left="718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“Gli individui storico-universali e la storia del mondo” (da </w:t>
      </w:r>
      <w:r w:rsidRPr="00EB23E1">
        <w:rPr>
          <w:rFonts w:ascii="Arial" w:hAnsi="Arial" w:cs="Arial"/>
          <w:i/>
          <w:sz w:val="22"/>
          <w:szCs w:val="22"/>
        </w:rPr>
        <w:t>Lezioni di filosofia della storia</w:t>
      </w:r>
      <w:r w:rsidRPr="00EB23E1">
        <w:rPr>
          <w:rFonts w:ascii="Arial" w:hAnsi="Arial" w:cs="Arial"/>
          <w:sz w:val="22"/>
          <w:szCs w:val="22"/>
        </w:rPr>
        <w:t xml:space="preserve">) </w:t>
      </w:r>
    </w:p>
    <w:p w14:paraId="1B48A6D8" w14:textId="77777777" w:rsidR="002B0C72" w:rsidRPr="00EB23E1" w:rsidRDefault="002B0C72" w:rsidP="002B0C72">
      <w:pPr>
        <w:ind w:left="718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“La filosofia come comprensione del reale” (da </w:t>
      </w:r>
      <w:r w:rsidRPr="00EB23E1">
        <w:rPr>
          <w:rFonts w:ascii="Arial" w:hAnsi="Arial" w:cs="Arial"/>
          <w:i/>
          <w:sz w:val="22"/>
          <w:szCs w:val="22"/>
        </w:rPr>
        <w:t>Lineamenti di filosofia del diritto</w:t>
      </w:r>
      <w:r w:rsidRPr="00EB23E1">
        <w:rPr>
          <w:rFonts w:ascii="Arial" w:hAnsi="Arial" w:cs="Arial"/>
          <w:sz w:val="22"/>
          <w:szCs w:val="22"/>
        </w:rPr>
        <w:t xml:space="preserve">) </w:t>
      </w:r>
    </w:p>
    <w:p w14:paraId="4D3577D9" w14:textId="77777777" w:rsidR="002B0C72" w:rsidRPr="00EB23E1" w:rsidRDefault="002B0C72" w:rsidP="002B0C72">
      <w:pPr>
        <w:spacing w:after="108" w:line="259" w:lineRule="auto"/>
        <w:ind w:left="708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 </w:t>
      </w:r>
    </w:p>
    <w:p w14:paraId="17438F55" w14:textId="77777777" w:rsidR="002B0C72" w:rsidRPr="00EB23E1" w:rsidRDefault="002B0C72" w:rsidP="002B0C72">
      <w:pPr>
        <w:pStyle w:val="Titolo2"/>
        <w:spacing w:after="160"/>
        <w:ind w:right="6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Hegeliani ed antihegeliani </w:t>
      </w:r>
    </w:p>
    <w:p w14:paraId="15DE7F02" w14:textId="77777777" w:rsidR="002B0C72" w:rsidRPr="00EB23E1" w:rsidRDefault="002B0C72" w:rsidP="002B0C72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EB23E1">
        <w:rPr>
          <w:rFonts w:ascii="Arial" w:hAnsi="Arial" w:cs="Arial"/>
          <w:b/>
          <w:sz w:val="22"/>
          <w:szCs w:val="22"/>
        </w:rPr>
        <w:t>La Scuola hegeliana</w:t>
      </w:r>
      <w:r w:rsidRPr="00EB23E1">
        <w:rPr>
          <w:rFonts w:ascii="Arial" w:hAnsi="Arial" w:cs="Arial"/>
          <w:bCs/>
          <w:sz w:val="22"/>
          <w:szCs w:val="22"/>
        </w:rPr>
        <w:t xml:space="preserve">: religione e politica nell’ambito della Destra e della Sinistra hegeliana </w:t>
      </w:r>
    </w:p>
    <w:p w14:paraId="13BB1C03" w14:textId="77777777" w:rsidR="002B0C72" w:rsidRPr="00EB23E1" w:rsidRDefault="002B0C72" w:rsidP="002B0C72">
      <w:pPr>
        <w:spacing w:after="178"/>
        <w:ind w:left="-5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b/>
          <w:sz w:val="22"/>
          <w:szCs w:val="22"/>
        </w:rPr>
        <w:t>Feuerbach</w:t>
      </w:r>
      <w:r w:rsidRPr="00EB23E1">
        <w:rPr>
          <w:rFonts w:ascii="Arial" w:hAnsi="Arial" w:cs="Arial"/>
          <w:sz w:val="22"/>
          <w:szCs w:val="22"/>
        </w:rPr>
        <w:t xml:space="preserve">: Il rovesciamento dei rapporti di predicazione – La critica a Hegel ed alla religione – La nuova antropologia </w:t>
      </w:r>
    </w:p>
    <w:p w14:paraId="0C2E5FFB" w14:textId="77777777" w:rsidR="002B0C72" w:rsidRPr="00EB23E1" w:rsidRDefault="002B0C72" w:rsidP="002B0C72">
      <w:pPr>
        <w:ind w:left="-5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i/>
          <w:sz w:val="22"/>
          <w:szCs w:val="22"/>
        </w:rPr>
        <w:lastRenderedPageBreak/>
        <w:t>Testo:</w:t>
      </w:r>
      <w:r w:rsidRPr="00EB23E1">
        <w:rPr>
          <w:rFonts w:ascii="Arial" w:hAnsi="Arial" w:cs="Arial"/>
          <w:sz w:val="22"/>
          <w:szCs w:val="22"/>
        </w:rPr>
        <w:t xml:space="preserve"> “Cristianesimo e alienazione religiosa” (da </w:t>
      </w:r>
      <w:r w:rsidRPr="00EB23E1">
        <w:rPr>
          <w:rFonts w:ascii="Arial" w:hAnsi="Arial" w:cs="Arial"/>
          <w:i/>
          <w:sz w:val="22"/>
          <w:szCs w:val="22"/>
        </w:rPr>
        <w:t>L’essenza del cristianesimo</w:t>
      </w:r>
      <w:r w:rsidRPr="00EB23E1">
        <w:rPr>
          <w:rFonts w:ascii="Arial" w:hAnsi="Arial" w:cs="Arial"/>
          <w:sz w:val="22"/>
          <w:szCs w:val="22"/>
        </w:rPr>
        <w:t xml:space="preserve">) </w:t>
      </w:r>
    </w:p>
    <w:p w14:paraId="6A24DF32" w14:textId="77777777" w:rsidR="002B0C72" w:rsidRPr="00EB23E1" w:rsidRDefault="002B0C72" w:rsidP="002B0C72">
      <w:pPr>
        <w:spacing w:after="16" w:line="259" w:lineRule="auto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 </w:t>
      </w:r>
    </w:p>
    <w:p w14:paraId="23937827" w14:textId="77777777" w:rsidR="002B0C72" w:rsidRPr="00EB23E1" w:rsidRDefault="002B0C72" w:rsidP="002B0C72">
      <w:pPr>
        <w:spacing w:after="26"/>
        <w:ind w:left="-5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b/>
          <w:sz w:val="22"/>
          <w:szCs w:val="22"/>
        </w:rPr>
        <w:t>Marx</w:t>
      </w:r>
      <w:r w:rsidRPr="00EB23E1">
        <w:rPr>
          <w:rFonts w:ascii="Arial" w:hAnsi="Arial" w:cs="Arial"/>
          <w:sz w:val="22"/>
          <w:szCs w:val="22"/>
        </w:rPr>
        <w:t xml:space="preserve">: Caratteristiche del marxismo – La critica al “misticismo logico” di Hegel ed alla sinistra hegeliana con particolare riferimento a Feuerbach – L’interpretazione della religione - La critica allo Stato moderno e al liberalismo – La critica agli economisti classici e all’economia borghese – La critica del socialismo utopistico e dei precedenti socialismi    – La problematica dell’ </w:t>
      </w:r>
    </w:p>
    <w:p w14:paraId="6B7534BA" w14:textId="77777777" w:rsidR="002B0C72" w:rsidRPr="00EB23E1" w:rsidRDefault="002B0C72" w:rsidP="002B0C72">
      <w:pPr>
        <w:spacing w:after="166" w:line="259" w:lineRule="auto"/>
        <w:jc w:val="both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“alienazione” – La concezione materialistica e dialettica della storia (dall’ “ideologia” alla “scienza”, struttura e sovrastruttura, la legge della storia e le grandi formazioni economiche-sociali ) – L’articolazione del “Manifesto” – Il “Capitale”: i concetti di merce, plus-valore e profitto – Tendenze e contraddizioni del capitalismo – Caratteri della rivoluzione comunista – Le fasi della futura società comunista </w:t>
      </w:r>
    </w:p>
    <w:p w14:paraId="0A74A521" w14:textId="77777777" w:rsidR="002B0C72" w:rsidRPr="00EB23E1" w:rsidRDefault="002B0C72" w:rsidP="002B0C72">
      <w:pPr>
        <w:spacing w:after="30" w:line="256" w:lineRule="auto"/>
        <w:ind w:left="-5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i/>
          <w:sz w:val="22"/>
          <w:szCs w:val="22"/>
        </w:rPr>
        <w:t>Testi:</w:t>
      </w:r>
      <w:r w:rsidRPr="00EB23E1">
        <w:rPr>
          <w:rFonts w:ascii="Arial" w:hAnsi="Arial" w:cs="Arial"/>
          <w:i/>
          <w:sz w:val="22"/>
          <w:szCs w:val="22"/>
        </w:rPr>
        <w:tab/>
      </w:r>
      <w:r w:rsidRPr="00EB23E1">
        <w:rPr>
          <w:rFonts w:ascii="Arial" w:hAnsi="Arial" w:cs="Arial"/>
          <w:sz w:val="22"/>
          <w:szCs w:val="22"/>
        </w:rPr>
        <w:t xml:space="preserve">“L’ alienazione” (da </w:t>
      </w:r>
      <w:r w:rsidRPr="00EB23E1">
        <w:rPr>
          <w:rFonts w:ascii="Arial" w:hAnsi="Arial" w:cs="Arial"/>
          <w:i/>
          <w:sz w:val="22"/>
          <w:szCs w:val="22"/>
        </w:rPr>
        <w:t>Manoscritti economico-filosofici</w:t>
      </w:r>
      <w:r w:rsidRPr="00EB23E1">
        <w:rPr>
          <w:rFonts w:ascii="Arial" w:hAnsi="Arial" w:cs="Arial"/>
          <w:sz w:val="22"/>
          <w:szCs w:val="22"/>
        </w:rPr>
        <w:t xml:space="preserve">) </w:t>
      </w:r>
    </w:p>
    <w:p w14:paraId="37EFA9A5" w14:textId="77777777" w:rsidR="002B0C72" w:rsidRPr="00EB23E1" w:rsidRDefault="002B0C72" w:rsidP="002B0C72">
      <w:pPr>
        <w:spacing w:after="8" w:line="256" w:lineRule="auto"/>
        <w:ind w:left="718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“Struttura e sovrastruttura” (da </w:t>
      </w:r>
      <w:r w:rsidRPr="00EB23E1">
        <w:rPr>
          <w:rFonts w:ascii="Arial" w:hAnsi="Arial" w:cs="Arial"/>
          <w:i/>
          <w:sz w:val="22"/>
          <w:szCs w:val="22"/>
        </w:rPr>
        <w:t>Per la critica dell’economia politica</w:t>
      </w:r>
      <w:r w:rsidRPr="00EB23E1">
        <w:rPr>
          <w:rFonts w:ascii="Arial" w:hAnsi="Arial" w:cs="Arial"/>
          <w:sz w:val="22"/>
          <w:szCs w:val="22"/>
        </w:rPr>
        <w:t xml:space="preserve">) </w:t>
      </w:r>
    </w:p>
    <w:p w14:paraId="004C03CD" w14:textId="77777777" w:rsidR="002B0C72" w:rsidRPr="00EB23E1" w:rsidRDefault="002B0C72" w:rsidP="002B0C72">
      <w:pPr>
        <w:ind w:left="718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“Classi e lotta tra classi” (da </w:t>
      </w:r>
      <w:r w:rsidRPr="00EB23E1">
        <w:rPr>
          <w:rFonts w:ascii="Arial" w:hAnsi="Arial" w:cs="Arial"/>
          <w:i/>
          <w:sz w:val="22"/>
          <w:szCs w:val="22"/>
        </w:rPr>
        <w:t>Manifesto del partito comunista</w:t>
      </w:r>
      <w:r w:rsidRPr="00EB23E1">
        <w:rPr>
          <w:rFonts w:ascii="Arial" w:hAnsi="Arial" w:cs="Arial"/>
          <w:sz w:val="22"/>
          <w:szCs w:val="22"/>
        </w:rPr>
        <w:t xml:space="preserve">) </w:t>
      </w:r>
    </w:p>
    <w:p w14:paraId="7F3A6F50" w14:textId="77777777" w:rsidR="002B0C72" w:rsidRPr="00EB23E1" w:rsidRDefault="002B0C72" w:rsidP="002B0C72">
      <w:pPr>
        <w:spacing w:line="259" w:lineRule="auto"/>
        <w:ind w:left="708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 </w:t>
      </w:r>
    </w:p>
    <w:p w14:paraId="7FCD57D5" w14:textId="77777777" w:rsidR="002B0C72" w:rsidRPr="00EB23E1" w:rsidRDefault="002B0C72" w:rsidP="002B0C72">
      <w:pPr>
        <w:spacing w:after="150"/>
        <w:ind w:left="-5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b/>
          <w:sz w:val="22"/>
          <w:szCs w:val="22"/>
        </w:rPr>
        <w:t>Schopenhauer</w:t>
      </w:r>
      <w:r w:rsidRPr="00EB23E1">
        <w:rPr>
          <w:rFonts w:ascii="Arial" w:hAnsi="Arial" w:cs="Arial"/>
          <w:sz w:val="22"/>
          <w:szCs w:val="22"/>
        </w:rPr>
        <w:t xml:space="preserve">: Le radici culturali del pensiero di Schopenhauer – Le critiche ai sistemi dell’idealismo speculativo – L’interpretazione di Kant - Il mondo come rappresentazione e il mondo come Volontà – Il pessimismo – Le vie della liberazione dal dolore  </w:t>
      </w:r>
    </w:p>
    <w:p w14:paraId="03AF73B4" w14:textId="77777777" w:rsidR="002B0C72" w:rsidRPr="00EB23E1" w:rsidRDefault="002B0C72" w:rsidP="002B0C72">
      <w:pPr>
        <w:spacing w:after="8" w:line="256" w:lineRule="auto"/>
        <w:ind w:left="-5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i/>
          <w:sz w:val="22"/>
          <w:szCs w:val="22"/>
        </w:rPr>
        <w:t>Testi:</w:t>
      </w:r>
      <w:r w:rsidRPr="00EB23E1">
        <w:rPr>
          <w:rFonts w:ascii="Arial" w:hAnsi="Arial" w:cs="Arial"/>
          <w:i/>
          <w:sz w:val="22"/>
          <w:szCs w:val="22"/>
        </w:rPr>
        <w:tab/>
      </w:r>
      <w:r w:rsidRPr="00EB23E1">
        <w:rPr>
          <w:rFonts w:ascii="Arial" w:hAnsi="Arial" w:cs="Arial"/>
          <w:sz w:val="22"/>
          <w:szCs w:val="22"/>
        </w:rPr>
        <w:t xml:space="preserve">“Il mondo come rappresentazione” (da </w:t>
      </w:r>
      <w:r w:rsidRPr="00EB23E1">
        <w:rPr>
          <w:rFonts w:ascii="Arial" w:hAnsi="Arial" w:cs="Arial"/>
          <w:i/>
          <w:sz w:val="22"/>
          <w:szCs w:val="22"/>
        </w:rPr>
        <w:t>Il mondo come volontà e rappresentazione</w:t>
      </w:r>
      <w:r w:rsidRPr="00EB23E1">
        <w:rPr>
          <w:rFonts w:ascii="Arial" w:hAnsi="Arial" w:cs="Arial"/>
          <w:sz w:val="22"/>
          <w:szCs w:val="22"/>
        </w:rPr>
        <w:t xml:space="preserve">) </w:t>
      </w:r>
    </w:p>
    <w:p w14:paraId="7CF67476" w14:textId="77777777" w:rsidR="002B0C72" w:rsidRPr="00EB23E1" w:rsidRDefault="002B0C72" w:rsidP="002B0C72">
      <w:pPr>
        <w:tabs>
          <w:tab w:val="center" w:pos="4635"/>
        </w:tabs>
        <w:spacing w:after="8" w:line="256" w:lineRule="auto"/>
        <w:ind w:left="-15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 </w:t>
      </w:r>
      <w:r w:rsidRPr="00EB23E1">
        <w:rPr>
          <w:rFonts w:ascii="Arial" w:hAnsi="Arial" w:cs="Arial"/>
          <w:sz w:val="22"/>
          <w:szCs w:val="22"/>
        </w:rPr>
        <w:tab/>
        <w:t xml:space="preserve">“La vita umana tra dolore e noia” (da </w:t>
      </w:r>
      <w:r w:rsidRPr="00EB23E1">
        <w:rPr>
          <w:rFonts w:ascii="Arial" w:hAnsi="Arial" w:cs="Arial"/>
          <w:i/>
          <w:sz w:val="22"/>
          <w:szCs w:val="22"/>
        </w:rPr>
        <w:t>Il mondo come volontà e rappresentazione</w:t>
      </w:r>
      <w:r w:rsidRPr="00EB23E1">
        <w:rPr>
          <w:rFonts w:ascii="Arial" w:hAnsi="Arial" w:cs="Arial"/>
          <w:sz w:val="22"/>
          <w:szCs w:val="22"/>
        </w:rPr>
        <w:t xml:space="preserve">) </w:t>
      </w:r>
    </w:p>
    <w:p w14:paraId="15DEDC4A" w14:textId="77777777" w:rsidR="002B0C72" w:rsidRPr="00EB23E1" w:rsidRDefault="002B0C72" w:rsidP="002B0C72">
      <w:pPr>
        <w:spacing w:after="10" w:line="259" w:lineRule="auto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 </w:t>
      </w:r>
    </w:p>
    <w:p w14:paraId="21B5BB75" w14:textId="77777777" w:rsidR="002B0C72" w:rsidRPr="00EB23E1" w:rsidRDefault="002B0C72" w:rsidP="002B0C72">
      <w:pPr>
        <w:ind w:left="-5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b/>
          <w:sz w:val="22"/>
          <w:szCs w:val="22"/>
        </w:rPr>
        <w:t>Kierkegaard</w:t>
      </w:r>
      <w:r w:rsidRPr="00EB23E1">
        <w:rPr>
          <w:rFonts w:ascii="Arial" w:hAnsi="Arial" w:cs="Arial"/>
          <w:sz w:val="22"/>
          <w:szCs w:val="22"/>
        </w:rPr>
        <w:t xml:space="preserve">: Le forme della comunicazione - L’antihegelismo - La verità del “singolo” – </w:t>
      </w:r>
    </w:p>
    <w:p w14:paraId="53E5304C" w14:textId="77777777" w:rsidR="002B0C72" w:rsidRPr="00EB23E1" w:rsidRDefault="002B0C72" w:rsidP="002B0C72">
      <w:pPr>
        <w:spacing w:after="182"/>
        <w:ind w:left="-5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L’esistenza come possibilità e i tre stadi (estetico, etico, religioso) – L’angoscia esistenziale (la dialettica dell’aut-aut) – Dalla disperazione alla fede – La fede come scandalo e paradosso – L’attimo e la storia </w:t>
      </w:r>
    </w:p>
    <w:p w14:paraId="1A7AC7AD" w14:textId="77777777" w:rsidR="002B0C72" w:rsidRPr="00EB23E1" w:rsidRDefault="002B0C72" w:rsidP="002B0C72">
      <w:pPr>
        <w:spacing w:after="8" w:line="256" w:lineRule="auto"/>
        <w:ind w:left="693" w:hanging="708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i/>
          <w:sz w:val="22"/>
          <w:szCs w:val="22"/>
        </w:rPr>
        <w:t>Testi:</w:t>
      </w:r>
      <w:r w:rsidRPr="00EB23E1">
        <w:rPr>
          <w:rFonts w:ascii="Arial" w:hAnsi="Arial" w:cs="Arial"/>
          <w:sz w:val="22"/>
          <w:szCs w:val="22"/>
        </w:rPr>
        <w:tab/>
        <w:t xml:space="preserve">“L’autentica natura della vita estetica” (da </w:t>
      </w:r>
      <w:r w:rsidRPr="00EB23E1">
        <w:rPr>
          <w:rFonts w:ascii="Arial" w:hAnsi="Arial" w:cs="Arial"/>
          <w:i/>
          <w:sz w:val="22"/>
          <w:szCs w:val="22"/>
        </w:rPr>
        <w:t>L’equilibrio tra l’estetico e l’etico nell’elaborazione della personalità</w:t>
      </w:r>
      <w:r w:rsidRPr="00EB23E1">
        <w:rPr>
          <w:rFonts w:ascii="Arial" w:hAnsi="Arial" w:cs="Arial"/>
          <w:sz w:val="22"/>
          <w:szCs w:val="22"/>
        </w:rPr>
        <w:t xml:space="preserve">)  </w:t>
      </w:r>
    </w:p>
    <w:p w14:paraId="734AF92F" w14:textId="77777777" w:rsidR="002B0C72" w:rsidRPr="00EB23E1" w:rsidRDefault="002B0C72" w:rsidP="002B0C72">
      <w:pPr>
        <w:ind w:firstLine="683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“Lo scandalo del cristianesimo” (da </w:t>
      </w:r>
      <w:r w:rsidRPr="00EB23E1">
        <w:rPr>
          <w:rFonts w:ascii="Arial" w:hAnsi="Arial" w:cs="Arial"/>
          <w:i/>
          <w:sz w:val="22"/>
          <w:szCs w:val="22"/>
        </w:rPr>
        <w:t xml:space="preserve">L’esercizio del cristianesimo </w:t>
      </w:r>
      <w:r w:rsidRPr="00EB23E1">
        <w:rPr>
          <w:rFonts w:ascii="Arial" w:hAnsi="Arial" w:cs="Arial"/>
          <w:sz w:val="22"/>
          <w:szCs w:val="22"/>
        </w:rPr>
        <w:t>in</w:t>
      </w:r>
      <w:r w:rsidRPr="00EB23E1">
        <w:rPr>
          <w:rFonts w:ascii="Arial" w:hAnsi="Arial" w:cs="Arial"/>
          <w:i/>
          <w:sz w:val="22"/>
          <w:szCs w:val="22"/>
        </w:rPr>
        <w:t xml:space="preserve"> Opere</w:t>
      </w:r>
      <w:r w:rsidRPr="00EB23E1">
        <w:rPr>
          <w:rFonts w:ascii="Arial" w:hAnsi="Arial" w:cs="Arial"/>
          <w:sz w:val="22"/>
          <w:szCs w:val="22"/>
        </w:rPr>
        <w:t xml:space="preserve">) </w:t>
      </w:r>
    </w:p>
    <w:p w14:paraId="1E4668E7" w14:textId="77777777" w:rsidR="002B0C72" w:rsidRPr="00EB23E1" w:rsidRDefault="002B0C72" w:rsidP="002B0C72">
      <w:pPr>
        <w:spacing w:line="259" w:lineRule="auto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 </w:t>
      </w:r>
    </w:p>
    <w:p w14:paraId="0E331DE5" w14:textId="77777777" w:rsidR="002B0C72" w:rsidRPr="00EB23E1" w:rsidRDefault="002B0C72" w:rsidP="002B0C72">
      <w:pPr>
        <w:pStyle w:val="Titolo1"/>
        <w:ind w:left="-5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Il Positivismo </w:t>
      </w:r>
    </w:p>
    <w:p w14:paraId="5A0E819A" w14:textId="77777777" w:rsidR="002B0C72" w:rsidRPr="00EB23E1" w:rsidRDefault="002B0C72" w:rsidP="002B0C72">
      <w:pPr>
        <w:spacing w:after="151"/>
        <w:ind w:left="-5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Contesto storico del Positivismo europeo – I principi fondamentali – Le connessioni tra Positivismo, Illuminismo, Romanticismo - I nuovi rapporti tra scienza e filosofia  </w:t>
      </w:r>
    </w:p>
    <w:p w14:paraId="798EDF9C" w14:textId="77777777" w:rsidR="002B0C72" w:rsidRPr="00EB23E1" w:rsidRDefault="002B0C72" w:rsidP="002B0C72">
      <w:pPr>
        <w:spacing w:after="154"/>
        <w:ind w:left="-5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b/>
          <w:sz w:val="22"/>
          <w:szCs w:val="22"/>
        </w:rPr>
        <w:t>Comte</w:t>
      </w:r>
      <w:r w:rsidRPr="00EB23E1">
        <w:rPr>
          <w:rFonts w:ascii="Arial" w:hAnsi="Arial" w:cs="Arial"/>
          <w:sz w:val="22"/>
          <w:szCs w:val="22"/>
        </w:rPr>
        <w:t xml:space="preserve">: La filosofia positiva - La legge dei tre stadi e lo sviluppo della società – La classificazione delle scienze e la funzione della filosofia – Nascita della Sociologia – La dottrina della scienza e la sociocrazia </w:t>
      </w:r>
    </w:p>
    <w:p w14:paraId="79256EBC" w14:textId="77777777" w:rsidR="002B0C72" w:rsidRPr="00EB23E1" w:rsidRDefault="002B0C72" w:rsidP="002B0C72">
      <w:pPr>
        <w:ind w:left="-5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i/>
          <w:sz w:val="22"/>
          <w:szCs w:val="22"/>
        </w:rPr>
        <w:t>Testo:</w:t>
      </w:r>
      <w:r w:rsidRPr="00EB23E1">
        <w:rPr>
          <w:rFonts w:ascii="Arial" w:hAnsi="Arial" w:cs="Arial"/>
          <w:sz w:val="22"/>
          <w:szCs w:val="22"/>
        </w:rPr>
        <w:t xml:space="preserve"> “Lo stadio positivo: dalle cause alle leggi” (da </w:t>
      </w:r>
      <w:r w:rsidRPr="00EB23E1">
        <w:rPr>
          <w:rFonts w:ascii="Arial" w:hAnsi="Arial" w:cs="Arial"/>
          <w:i/>
          <w:sz w:val="22"/>
          <w:szCs w:val="22"/>
        </w:rPr>
        <w:t>Discorso sullo spirito positivo</w:t>
      </w:r>
      <w:r w:rsidRPr="00EB23E1">
        <w:rPr>
          <w:rFonts w:ascii="Arial" w:hAnsi="Arial" w:cs="Arial"/>
          <w:sz w:val="22"/>
          <w:szCs w:val="22"/>
        </w:rPr>
        <w:t xml:space="preserve">) </w:t>
      </w:r>
    </w:p>
    <w:p w14:paraId="2C16274C" w14:textId="77777777" w:rsidR="002B0C72" w:rsidRPr="00EB23E1" w:rsidRDefault="002B0C72" w:rsidP="002B0C72">
      <w:pPr>
        <w:spacing w:after="26" w:line="259" w:lineRule="auto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 </w:t>
      </w:r>
    </w:p>
    <w:p w14:paraId="68EE51F8" w14:textId="77777777" w:rsidR="002B0C72" w:rsidRPr="00EB23E1" w:rsidRDefault="002B0C72" w:rsidP="002B0C72">
      <w:pPr>
        <w:pStyle w:val="Titolo2"/>
        <w:spacing w:after="160"/>
        <w:ind w:right="6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La filosofia tra ‘800 e ‘900 </w:t>
      </w:r>
    </w:p>
    <w:p w14:paraId="19CB7C40" w14:textId="77777777" w:rsidR="002B0C72" w:rsidRPr="00EB23E1" w:rsidRDefault="002B0C72" w:rsidP="002B0C72">
      <w:pPr>
        <w:spacing w:after="166"/>
        <w:ind w:left="-5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b/>
          <w:sz w:val="22"/>
          <w:szCs w:val="22"/>
        </w:rPr>
        <w:t>Nietzsche</w:t>
      </w:r>
      <w:r w:rsidRPr="00EB23E1">
        <w:rPr>
          <w:rFonts w:ascii="Arial" w:hAnsi="Arial" w:cs="Arial"/>
          <w:sz w:val="22"/>
          <w:szCs w:val="22"/>
        </w:rPr>
        <w:t xml:space="preserve">: Difficoltà di interpretazione del pensiero del filosofo – Le caratteristiche del pensiero e della scrittura – Dalla filologia alla filosofia - L’interpretazione del mondo greco e “La nascita della tragedia”: il dionisiaco e l’apollineo - Il prospettivismo – L’intellettualismo socratico e la decadenza del pensiero occidentale – La liberazione dal Cristianesimo e dalla morale – Critica al Positivismo ed allo Storicismo – Lo “spirito libero” e la “gaia scienza” - L’annuncio della morte di Dio e la fine delle illusioni metafisiche – Il problema del nichilismo e del suo superamento  – La trasvalutazione dei valori –  La problematica dell’Oltreuomo e la volontà di potenza – L’eterno ritorno </w:t>
      </w:r>
    </w:p>
    <w:p w14:paraId="2E6A5EF8" w14:textId="77777777" w:rsidR="002B0C72" w:rsidRPr="00EB23E1" w:rsidRDefault="002B0C72" w:rsidP="002B0C72">
      <w:pPr>
        <w:spacing w:after="8" w:line="256" w:lineRule="auto"/>
        <w:ind w:left="-5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i/>
          <w:sz w:val="22"/>
          <w:szCs w:val="22"/>
        </w:rPr>
        <w:t>Testi:</w:t>
      </w:r>
      <w:r w:rsidRPr="00EB23E1">
        <w:rPr>
          <w:rFonts w:ascii="Arial" w:hAnsi="Arial" w:cs="Arial"/>
          <w:sz w:val="22"/>
          <w:szCs w:val="22"/>
        </w:rPr>
        <w:t xml:space="preserve">  “Apollineo e dionisiaco” (da </w:t>
      </w:r>
      <w:r w:rsidRPr="00EB23E1">
        <w:rPr>
          <w:rFonts w:ascii="Arial" w:hAnsi="Arial" w:cs="Arial"/>
          <w:i/>
          <w:sz w:val="22"/>
          <w:szCs w:val="22"/>
        </w:rPr>
        <w:t>La nascita della tragedia</w:t>
      </w:r>
      <w:r w:rsidRPr="00EB23E1">
        <w:rPr>
          <w:rFonts w:ascii="Arial" w:hAnsi="Arial" w:cs="Arial"/>
          <w:sz w:val="22"/>
          <w:szCs w:val="22"/>
        </w:rPr>
        <w:t xml:space="preserve">) </w:t>
      </w:r>
    </w:p>
    <w:p w14:paraId="41CA2104" w14:textId="77777777" w:rsidR="002B0C72" w:rsidRPr="00EB23E1" w:rsidRDefault="002B0C72" w:rsidP="002B0C72">
      <w:pPr>
        <w:ind w:left="718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“L’annuncio della morte di Dio” (da </w:t>
      </w:r>
      <w:r w:rsidRPr="00EB23E1">
        <w:rPr>
          <w:rFonts w:ascii="Arial" w:hAnsi="Arial" w:cs="Arial"/>
          <w:i/>
          <w:sz w:val="22"/>
          <w:szCs w:val="22"/>
        </w:rPr>
        <w:t>La “Gaia scienza”</w:t>
      </w:r>
      <w:r w:rsidRPr="00EB23E1">
        <w:rPr>
          <w:rFonts w:ascii="Arial" w:hAnsi="Arial" w:cs="Arial"/>
          <w:sz w:val="22"/>
          <w:szCs w:val="22"/>
        </w:rPr>
        <w:t xml:space="preserve">) </w:t>
      </w:r>
    </w:p>
    <w:p w14:paraId="026176E4" w14:textId="77777777" w:rsidR="002B0C72" w:rsidRPr="00EB23E1" w:rsidRDefault="002B0C72" w:rsidP="002B0C72">
      <w:pPr>
        <w:ind w:left="718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lastRenderedPageBreak/>
        <w:t xml:space="preserve">“Come il mondo vero divenne favola” (da </w:t>
      </w:r>
      <w:r w:rsidRPr="00EB23E1">
        <w:rPr>
          <w:rFonts w:ascii="Arial" w:hAnsi="Arial" w:cs="Arial"/>
          <w:i/>
          <w:sz w:val="22"/>
          <w:szCs w:val="22"/>
        </w:rPr>
        <w:t>Crepuscolo degli idoli</w:t>
      </w:r>
      <w:r w:rsidRPr="00EB23E1">
        <w:rPr>
          <w:rFonts w:ascii="Arial" w:hAnsi="Arial" w:cs="Arial"/>
          <w:sz w:val="22"/>
          <w:szCs w:val="22"/>
        </w:rPr>
        <w:t xml:space="preserve">)  </w:t>
      </w:r>
    </w:p>
    <w:p w14:paraId="701AB389" w14:textId="77777777" w:rsidR="002B0C72" w:rsidRPr="00EB23E1" w:rsidRDefault="002B0C72" w:rsidP="002B0C72">
      <w:pPr>
        <w:tabs>
          <w:tab w:val="center" w:pos="3797"/>
        </w:tabs>
        <w:ind w:left="-15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 </w:t>
      </w:r>
      <w:r w:rsidRPr="00EB23E1">
        <w:rPr>
          <w:rFonts w:ascii="Arial" w:hAnsi="Arial" w:cs="Arial"/>
          <w:sz w:val="22"/>
          <w:szCs w:val="22"/>
        </w:rPr>
        <w:tab/>
        <w:t xml:space="preserve">“Il superuomo e la fedeltà alla terra” (da </w:t>
      </w:r>
      <w:r w:rsidRPr="00EB23E1">
        <w:rPr>
          <w:rFonts w:ascii="Arial" w:hAnsi="Arial" w:cs="Arial"/>
          <w:i/>
          <w:sz w:val="22"/>
          <w:szCs w:val="22"/>
        </w:rPr>
        <w:t>Così parlò Zarathustra</w:t>
      </w:r>
      <w:r w:rsidRPr="00EB23E1">
        <w:rPr>
          <w:rFonts w:ascii="Arial" w:hAnsi="Arial" w:cs="Arial"/>
          <w:sz w:val="22"/>
          <w:szCs w:val="22"/>
        </w:rPr>
        <w:t xml:space="preserve">) </w:t>
      </w:r>
    </w:p>
    <w:p w14:paraId="4B667D24" w14:textId="77777777" w:rsidR="002B0C72" w:rsidRPr="00EB23E1" w:rsidRDefault="002B0C72" w:rsidP="002B0C72">
      <w:pPr>
        <w:tabs>
          <w:tab w:val="center" w:pos="3052"/>
        </w:tabs>
        <w:ind w:left="-15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 </w:t>
      </w:r>
      <w:r w:rsidRPr="00EB23E1">
        <w:rPr>
          <w:rFonts w:ascii="Arial" w:hAnsi="Arial" w:cs="Arial"/>
          <w:sz w:val="22"/>
          <w:szCs w:val="22"/>
        </w:rPr>
        <w:tab/>
        <w:t xml:space="preserve">“Le tre metamorfosi” (da </w:t>
      </w:r>
      <w:r w:rsidRPr="00EB23E1">
        <w:rPr>
          <w:rFonts w:ascii="Arial" w:hAnsi="Arial" w:cs="Arial"/>
          <w:i/>
          <w:sz w:val="22"/>
          <w:szCs w:val="22"/>
        </w:rPr>
        <w:t>Così parlò Zarathustra</w:t>
      </w:r>
      <w:r w:rsidRPr="00EB23E1">
        <w:rPr>
          <w:rFonts w:ascii="Arial" w:hAnsi="Arial" w:cs="Arial"/>
          <w:sz w:val="22"/>
          <w:szCs w:val="22"/>
        </w:rPr>
        <w:t xml:space="preserve">) </w:t>
      </w:r>
    </w:p>
    <w:p w14:paraId="35DBADEA" w14:textId="77777777" w:rsidR="002B0C72" w:rsidRPr="00EB23E1" w:rsidRDefault="002B0C72" w:rsidP="002B0C72">
      <w:pPr>
        <w:ind w:left="718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“La visione e l’enigma” (da </w:t>
      </w:r>
      <w:r w:rsidRPr="00EB23E1">
        <w:rPr>
          <w:rFonts w:ascii="Arial" w:hAnsi="Arial" w:cs="Arial"/>
          <w:i/>
          <w:sz w:val="22"/>
          <w:szCs w:val="22"/>
        </w:rPr>
        <w:t>Così parlò Zarathustra</w:t>
      </w:r>
      <w:r w:rsidRPr="00EB23E1">
        <w:rPr>
          <w:rFonts w:ascii="Arial" w:hAnsi="Arial" w:cs="Arial"/>
          <w:sz w:val="22"/>
          <w:szCs w:val="22"/>
        </w:rPr>
        <w:t xml:space="preserve">) </w:t>
      </w:r>
    </w:p>
    <w:p w14:paraId="47ABA9B2" w14:textId="77777777" w:rsidR="002B0C72" w:rsidRPr="00EB23E1" w:rsidRDefault="002B0C72" w:rsidP="002B0C72">
      <w:pPr>
        <w:spacing w:line="259" w:lineRule="auto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 </w:t>
      </w:r>
    </w:p>
    <w:p w14:paraId="1F99FAA4" w14:textId="77777777" w:rsidR="002B0C72" w:rsidRPr="00EB23E1" w:rsidRDefault="002B0C72" w:rsidP="002B0C72">
      <w:pPr>
        <w:spacing w:after="160" w:line="264" w:lineRule="auto"/>
        <w:ind w:left="-6" w:hanging="11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b/>
          <w:sz w:val="22"/>
          <w:szCs w:val="22"/>
        </w:rPr>
        <w:t>Freud e la Psicanalisi</w:t>
      </w:r>
      <w:r w:rsidRPr="00EB23E1">
        <w:rPr>
          <w:rFonts w:ascii="Arial" w:hAnsi="Arial" w:cs="Arial"/>
          <w:sz w:val="22"/>
          <w:szCs w:val="22"/>
        </w:rPr>
        <w:t xml:space="preserve">  </w:t>
      </w:r>
    </w:p>
    <w:p w14:paraId="71312B69" w14:textId="77777777" w:rsidR="002B0C72" w:rsidRPr="00EB23E1" w:rsidRDefault="002B0C72" w:rsidP="002B0C72">
      <w:pPr>
        <w:spacing w:after="201"/>
        <w:ind w:left="-5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b/>
          <w:sz w:val="22"/>
          <w:szCs w:val="22"/>
        </w:rPr>
        <w:t>Freud</w:t>
      </w:r>
      <w:r w:rsidRPr="00EB23E1">
        <w:rPr>
          <w:rFonts w:ascii="Arial" w:hAnsi="Arial" w:cs="Arial"/>
          <w:sz w:val="22"/>
          <w:szCs w:val="22"/>
        </w:rPr>
        <w:t xml:space="preserve">: Dagli studi sull’isteria alla scoperta dell’inconscio – La realtà dell’inconscio e i metodi per accedervi – La teoria della sessualità e la libido  – La psicopatologia della vita quotidiana - Il sogno e le sue dinamiche; i lapsus, gli atti mancati e i sintomi nevrotici - La terapia analitica – La metapsicologia e la struttura della personalità; le due topiche  – Il posto dell’io: la consapevolezza razionale e morale – La natura della religione – La teoria psicanalitica dell’arte – Il disagio della civiltà – Eros e Thanatos – La questione della scientificità della psicanalisi – Rapporti della psicanalisi con la filosofia e la cultura del ‘900 </w:t>
      </w:r>
    </w:p>
    <w:p w14:paraId="065B4014" w14:textId="77777777" w:rsidR="002B0C72" w:rsidRPr="00EB23E1" w:rsidRDefault="002B0C72" w:rsidP="002B0C72">
      <w:pPr>
        <w:ind w:left="693" w:right="766" w:hanging="708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i/>
          <w:sz w:val="22"/>
          <w:szCs w:val="22"/>
        </w:rPr>
        <w:t>Testi:</w:t>
      </w:r>
      <w:r w:rsidRPr="00EB23E1">
        <w:rPr>
          <w:rFonts w:ascii="Arial" w:hAnsi="Arial" w:cs="Arial"/>
          <w:i/>
          <w:sz w:val="22"/>
          <w:szCs w:val="22"/>
        </w:rPr>
        <w:tab/>
      </w:r>
      <w:r w:rsidRPr="00EB23E1">
        <w:rPr>
          <w:rFonts w:ascii="Arial" w:hAnsi="Arial" w:cs="Arial"/>
          <w:sz w:val="22"/>
          <w:szCs w:val="22"/>
        </w:rPr>
        <w:t xml:space="preserve">“L’Es ovvero la parte oscura dell’uomo” (da </w:t>
      </w:r>
      <w:r w:rsidRPr="00EB23E1">
        <w:rPr>
          <w:rFonts w:ascii="Arial" w:hAnsi="Arial" w:cs="Arial"/>
          <w:i/>
          <w:sz w:val="22"/>
          <w:szCs w:val="22"/>
        </w:rPr>
        <w:t>Introduzione alla psicoanalisi</w:t>
      </w:r>
      <w:r w:rsidRPr="00EB23E1">
        <w:rPr>
          <w:rFonts w:ascii="Arial" w:hAnsi="Arial" w:cs="Arial"/>
          <w:sz w:val="22"/>
          <w:szCs w:val="22"/>
        </w:rPr>
        <w:t>)</w:t>
      </w:r>
    </w:p>
    <w:p w14:paraId="75B5E627" w14:textId="77777777" w:rsidR="002B0C72" w:rsidRPr="00EB23E1" w:rsidRDefault="002B0C72" w:rsidP="002B0C72">
      <w:pPr>
        <w:ind w:left="693" w:right="766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“Pulsioni, repressione e civiltà” (da </w:t>
      </w:r>
      <w:r w:rsidRPr="00EB23E1">
        <w:rPr>
          <w:rFonts w:ascii="Arial" w:hAnsi="Arial" w:cs="Arial"/>
          <w:i/>
          <w:sz w:val="22"/>
          <w:szCs w:val="22"/>
        </w:rPr>
        <w:t>Il disagio della civiltà</w:t>
      </w:r>
      <w:r w:rsidRPr="00EB23E1">
        <w:rPr>
          <w:rFonts w:ascii="Arial" w:hAnsi="Arial" w:cs="Arial"/>
          <w:sz w:val="22"/>
          <w:szCs w:val="22"/>
        </w:rPr>
        <w:t xml:space="preserve">) </w:t>
      </w:r>
    </w:p>
    <w:p w14:paraId="5E4B4A6C" w14:textId="77777777" w:rsidR="002B0C72" w:rsidRPr="00EB23E1" w:rsidRDefault="002B0C72" w:rsidP="002B0C72">
      <w:pPr>
        <w:spacing w:after="22" w:line="259" w:lineRule="auto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 </w:t>
      </w:r>
    </w:p>
    <w:p w14:paraId="0972EC93" w14:textId="77777777" w:rsidR="002B0C72" w:rsidRPr="00EB23E1" w:rsidRDefault="002B0C72" w:rsidP="002B0C72">
      <w:pPr>
        <w:pStyle w:val="Titolo2"/>
        <w:spacing w:after="160"/>
        <w:ind w:right="6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La filosofia del ‘900 </w:t>
      </w:r>
    </w:p>
    <w:p w14:paraId="18EA86FE" w14:textId="77777777" w:rsidR="002B0C72" w:rsidRPr="00EB23E1" w:rsidRDefault="002B0C72" w:rsidP="002B0C72">
      <w:pPr>
        <w:spacing w:after="160" w:line="259" w:lineRule="auto"/>
        <w:ind w:left="-6" w:hanging="11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b/>
          <w:sz w:val="22"/>
          <w:szCs w:val="22"/>
        </w:rPr>
        <w:t xml:space="preserve">La reazione al Positivismo e i nuovi indirizzi filosofici  </w:t>
      </w:r>
    </w:p>
    <w:p w14:paraId="78496B9A" w14:textId="77777777" w:rsidR="002B0C72" w:rsidRPr="00EB23E1" w:rsidRDefault="002B0C72" w:rsidP="002B0C72">
      <w:pPr>
        <w:pStyle w:val="Titolo1"/>
        <w:ind w:left="-5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Lo Spiritualismo</w:t>
      </w:r>
      <w:r w:rsidRPr="00EB23E1">
        <w:rPr>
          <w:rFonts w:ascii="Arial" w:hAnsi="Arial" w:cs="Arial"/>
          <w:b w:val="0"/>
          <w:sz w:val="22"/>
          <w:szCs w:val="22"/>
        </w:rPr>
        <w:t xml:space="preserve"> </w:t>
      </w:r>
    </w:p>
    <w:p w14:paraId="33B1EF07" w14:textId="77777777" w:rsidR="002B0C72" w:rsidRPr="00EB23E1" w:rsidRDefault="002B0C72" w:rsidP="002B0C72">
      <w:pPr>
        <w:spacing w:after="139"/>
        <w:ind w:left="-5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Il primato della riflessione sulla coscienza </w:t>
      </w:r>
    </w:p>
    <w:p w14:paraId="4C2BB197" w14:textId="77777777" w:rsidR="002B0C72" w:rsidRPr="00EB23E1" w:rsidRDefault="002B0C72" w:rsidP="002B0C72">
      <w:pPr>
        <w:spacing w:after="181"/>
        <w:ind w:left="-5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b/>
          <w:sz w:val="22"/>
          <w:szCs w:val="22"/>
        </w:rPr>
        <w:t>Bergson</w:t>
      </w:r>
      <w:r w:rsidRPr="00EB23E1">
        <w:rPr>
          <w:rFonts w:ascii="Arial" w:hAnsi="Arial" w:cs="Arial"/>
          <w:sz w:val="22"/>
          <w:szCs w:val="22"/>
        </w:rPr>
        <w:t xml:space="preserve">: Tempo, durata e libertà; il metodo dell’intuizione e l’analisi della temporalità – La libertà dello spirito - “Materia e memoria” – Lo slancio vitale e l’evoluzione creatrice – Istinto, intelligenza e intuizione </w:t>
      </w:r>
    </w:p>
    <w:p w14:paraId="4348C3B9" w14:textId="77777777" w:rsidR="002B0C72" w:rsidRPr="00EB23E1" w:rsidRDefault="002B0C72" w:rsidP="002B0C72">
      <w:pPr>
        <w:spacing w:after="8" w:line="256" w:lineRule="auto"/>
        <w:ind w:left="-5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i/>
          <w:sz w:val="22"/>
          <w:szCs w:val="22"/>
        </w:rPr>
        <w:t xml:space="preserve">Testo: </w:t>
      </w:r>
      <w:r w:rsidRPr="00EB23E1">
        <w:rPr>
          <w:rFonts w:ascii="Arial" w:hAnsi="Arial" w:cs="Arial"/>
          <w:sz w:val="22"/>
          <w:szCs w:val="22"/>
        </w:rPr>
        <w:t xml:space="preserve">“Lo slancio vitale” (da </w:t>
      </w:r>
      <w:r w:rsidRPr="00EB23E1">
        <w:rPr>
          <w:rFonts w:ascii="Arial" w:hAnsi="Arial" w:cs="Arial"/>
          <w:i/>
          <w:sz w:val="22"/>
          <w:szCs w:val="22"/>
        </w:rPr>
        <w:t>L’evoluzione creatrice</w:t>
      </w:r>
      <w:r w:rsidRPr="00EB23E1">
        <w:rPr>
          <w:rFonts w:ascii="Arial" w:hAnsi="Arial" w:cs="Arial"/>
          <w:sz w:val="22"/>
          <w:szCs w:val="22"/>
        </w:rPr>
        <w:t xml:space="preserve">) </w:t>
      </w:r>
    </w:p>
    <w:p w14:paraId="59897030" w14:textId="77777777" w:rsidR="002B0C72" w:rsidRPr="00EB23E1" w:rsidRDefault="002B0C72" w:rsidP="002B0C72">
      <w:pPr>
        <w:spacing w:after="30" w:line="259" w:lineRule="auto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 </w:t>
      </w:r>
    </w:p>
    <w:p w14:paraId="08A1D56E" w14:textId="77777777" w:rsidR="002B0C72" w:rsidRPr="00EB23E1" w:rsidRDefault="002B0C72" w:rsidP="002B0C72">
      <w:pPr>
        <w:pStyle w:val="Titolo1"/>
        <w:ind w:left="-5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L’Esistenzialismo  </w:t>
      </w:r>
    </w:p>
    <w:p w14:paraId="43859755" w14:textId="77777777" w:rsidR="002B0C72" w:rsidRPr="00EB23E1" w:rsidRDefault="002B0C72" w:rsidP="002B0C72">
      <w:pPr>
        <w:spacing w:after="160" w:line="264" w:lineRule="auto"/>
        <w:ind w:left="-6" w:hanging="11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Caratteri essenziali ed il richiamo a Kierkegaard - Il tema dell’esistenza </w:t>
      </w:r>
    </w:p>
    <w:p w14:paraId="770B5E75" w14:textId="77777777" w:rsidR="002B0C72" w:rsidRPr="00EB23E1" w:rsidRDefault="002B0C72" w:rsidP="002B0C72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 </w:t>
      </w:r>
      <w:r w:rsidRPr="00EB23E1">
        <w:rPr>
          <w:rFonts w:ascii="Arial" w:hAnsi="Arial" w:cs="Arial"/>
          <w:b/>
          <w:sz w:val="22"/>
          <w:szCs w:val="22"/>
        </w:rPr>
        <w:t xml:space="preserve">L’Esistenzialismo  Francese – Sartre </w:t>
      </w:r>
      <w:r w:rsidRPr="00EB23E1">
        <w:rPr>
          <w:rFonts w:ascii="Arial" w:hAnsi="Arial" w:cs="Arial"/>
          <w:sz w:val="22"/>
          <w:szCs w:val="22"/>
        </w:rPr>
        <w:t xml:space="preserve">: L’essere e il nulla – Esistenza e libertà –  L’ “essere-per-altri” – La nausea e l’angoscia –  L’esistenzialismo umanistico  </w:t>
      </w:r>
    </w:p>
    <w:p w14:paraId="0A33B2C2" w14:textId="77777777" w:rsidR="002B0C72" w:rsidRPr="00EB23E1" w:rsidRDefault="002B0C72" w:rsidP="002B0C72">
      <w:pPr>
        <w:spacing w:after="8" w:line="256" w:lineRule="auto"/>
        <w:ind w:left="-5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i/>
          <w:sz w:val="22"/>
          <w:szCs w:val="22"/>
        </w:rPr>
        <w:t>Testo:</w:t>
      </w:r>
      <w:r w:rsidRPr="00EB23E1">
        <w:rPr>
          <w:rFonts w:ascii="Arial" w:hAnsi="Arial" w:cs="Arial"/>
          <w:sz w:val="22"/>
          <w:szCs w:val="22"/>
        </w:rPr>
        <w:t xml:space="preserve"> “Essenza ed esistenza”  (da </w:t>
      </w:r>
      <w:r w:rsidRPr="00EB23E1">
        <w:rPr>
          <w:rFonts w:ascii="Arial" w:hAnsi="Arial" w:cs="Arial"/>
          <w:i/>
          <w:sz w:val="22"/>
          <w:szCs w:val="22"/>
        </w:rPr>
        <w:t>L’esistenzialismo è un umanismo</w:t>
      </w:r>
      <w:r w:rsidRPr="00EB23E1">
        <w:rPr>
          <w:rFonts w:ascii="Arial" w:hAnsi="Arial" w:cs="Arial"/>
          <w:sz w:val="22"/>
          <w:szCs w:val="22"/>
        </w:rPr>
        <w:t xml:space="preserve">) </w:t>
      </w:r>
    </w:p>
    <w:p w14:paraId="7C5D6084" w14:textId="77777777" w:rsidR="002B0C72" w:rsidRPr="00EB23E1" w:rsidRDefault="002B0C72" w:rsidP="002B0C72">
      <w:pPr>
        <w:spacing w:line="259" w:lineRule="auto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 </w:t>
      </w:r>
    </w:p>
    <w:p w14:paraId="254C8FF5" w14:textId="77777777" w:rsidR="002B0C72" w:rsidRPr="00EB23E1" w:rsidRDefault="002B0C72" w:rsidP="002B0C72">
      <w:pPr>
        <w:pStyle w:val="Titolo1"/>
        <w:ind w:left="-5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La Scuola di Francoforte  </w:t>
      </w:r>
    </w:p>
    <w:p w14:paraId="053B61FB" w14:textId="77777777" w:rsidR="002B0C72" w:rsidRPr="00EB23E1" w:rsidRDefault="002B0C72" w:rsidP="002B0C72">
      <w:pPr>
        <w:spacing w:after="160" w:line="264" w:lineRule="auto"/>
        <w:ind w:left="-6" w:hanging="11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Una teoria critica della società; alcuni dei principali temi di riflessione </w:t>
      </w:r>
    </w:p>
    <w:p w14:paraId="522A8198" w14:textId="77777777" w:rsidR="002B0C72" w:rsidRPr="00EB23E1" w:rsidRDefault="002B0C72" w:rsidP="002B0C72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 </w:t>
      </w:r>
      <w:r w:rsidRPr="00EB23E1">
        <w:rPr>
          <w:rFonts w:ascii="Arial" w:hAnsi="Arial" w:cs="Arial"/>
          <w:b/>
          <w:sz w:val="22"/>
          <w:szCs w:val="22"/>
        </w:rPr>
        <w:t>Horkheimer – Adorno:</w:t>
      </w:r>
      <w:r w:rsidRPr="00EB23E1">
        <w:rPr>
          <w:rFonts w:ascii="Arial" w:hAnsi="Arial" w:cs="Arial"/>
          <w:sz w:val="22"/>
          <w:szCs w:val="22"/>
        </w:rPr>
        <w:t xml:space="preserve"> La critica alla razionalità strumentale; le contraddizioni dell’”illuminismo” e il destino dell’Occidente; alienazione e dialettica negativa; la critica della scienza e della tecnicizzazione; la critica dell’industria culturale </w:t>
      </w:r>
    </w:p>
    <w:p w14:paraId="43BA92E3" w14:textId="77777777" w:rsidR="002B0C72" w:rsidRPr="00EB23E1" w:rsidRDefault="002B0C72" w:rsidP="002B0C72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 </w:t>
      </w:r>
      <w:r w:rsidRPr="00EB23E1">
        <w:rPr>
          <w:rFonts w:ascii="Arial" w:hAnsi="Arial" w:cs="Arial"/>
          <w:b/>
          <w:sz w:val="22"/>
          <w:szCs w:val="22"/>
        </w:rPr>
        <w:t>Marcuse</w:t>
      </w:r>
      <w:r w:rsidRPr="00EB23E1">
        <w:rPr>
          <w:rFonts w:ascii="Arial" w:hAnsi="Arial" w:cs="Arial"/>
          <w:sz w:val="22"/>
          <w:szCs w:val="22"/>
        </w:rPr>
        <w:t xml:space="preserve">: La critica della società industriale avanzata; eros e civiltà – “L’uomo a una dimensione” e la liberazione delle pulsioni umane </w:t>
      </w:r>
    </w:p>
    <w:p w14:paraId="67A1F32B" w14:textId="77777777" w:rsidR="002B0C72" w:rsidRPr="00EB23E1" w:rsidRDefault="002B0C72" w:rsidP="002B0C72">
      <w:pPr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i/>
          <w:sz w:val="22"/>
          <w:szCs w:val="22"/>
        </w:rPr>
        <w:t>Testi:</w:t>
      </w:r>
      <w:r w:rsidRPr="00EB23E1">
        <w:rPr>
          <w:rFonts w:ascii="Arial" w:hAnsi="Arial" w:cs="Arial"/>
          <w:sz w:val="22"/>
          <w:szCs w:val="22"/>
        </w:rPr>
        <w:t xml:space="preserve">  “La prospettiva totalitaria dell’Illuminismo” (da </w:t>
      </w:r>
      <w:r w:rsidRPr="00EB23E1">
        <w:rPr>
          <w:rFonts w:ascii="Arial" w:hAnsi="Arial" w:cs="Arial"/>
          <w:i/>
          <w:sz w:val="22"/>
          <w:szCs w:val="22"/>
        </w:rPr>
        <w:t xml:space="preserve">Dialettica dell’illuminismo </w:t>
      </w:r>
      <w:r w:rsidRPr="00EB23E1">
        <w:rPr>
          <w:rFonts w:ascii="Arial" w:hAnsi="Arial" w:cs="Arial"/>
          <w:sz w:val="22"/>
          <w:szCs w:val="22"/>
        </w:rPr>
        <w:t>di Horkheimer-</w:t>
      </w:r>
    </w:p>
    <w:p w14:paraId="4AFA9741" w14:textId="77777777" w:rsidR="002B0C72" w:rsidRPr="00EB23E1" w:rsidRDefault="002B0C72" w:rsidP="002B0C72">
      <w:pPr>
        <w:ind w:firstLine="708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Adorno) </w:t>
      </w:r>
    </w:p>
    <w:p w14:paraId="0A898244" w14:textId="77777777" w:rsidR="002B0C72" w:rsidRPr="00EB23E1" w:rsidRDefault="002B0C72" w:rsidP="002B0C72">
      <w:pPr>
        <w:spacing w:after="25"/>
        <w:ind w:left="718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“Ulisse e le sirene” (da </w:t>
      </w:r>
      <w:r w:rsidRPr="00EB23E1">
        <w:rPr>
          <w:rFonts w:ascii="Arial" w:hAnsi="Arial" w:cs="Arial"/>
          <w:i/>
          <w:sz w:val="22"/>
          <w:szCs w:val="22"/>
        </w:rPr>
        <w:t xml:space="preserve">Il concetto dell’illuminismo </w:t>
      </w:r>
      <w:r w:rsidRPr="00EB23E1">
        <w:rPr>
          <w:rFonts w:ascii="Arial" w:hAnsi="Arial" w:cs="Arial"/>
          <w:sz w:val="22"/>
          <w:szCs w:val="22"/>
        </w:rPr>
        <w:t xml:space="preserve">di Horkheimer-Adorno) </w:t>
      </w:r>
    </w:p>
    <w:p w14:paraId="58572286" w14:textId="77777777" w:rsidR="002B0C72" w:rsidRPr="00EB23E1" w:rsidRDefault="002B0C72" w:rsidP="002B0C72">
      <w:pPr>
        <w:spacing w:line="264" w:lineRule="auto"/>
        <w:ind w:left="692" w:hanging="709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 </w:t>
      </w:r>
      <w:r w:rsidRPr="00EB23E1">
        <w:rPr>
          <w:rFonts w:ascii="Arial" w:hAnsi="Arial" w:cs="Arial"/>
          <w:sz w:val="22"/>
          <w:szCs w:val="22"/>
        </w:rPr>
        <w:tab/>
        <w:t xml:space="preserve">“La desublimazione, ovvero la nuova forma della repressione” (da </w:t>
      </w:r>
      <w:r w:rsidRPr="00EB23E1">
        <w:rPr>
          <w:rFonts w:ascii="Arial" w:hAnsi="Arial" w:cs="Arial"/>
          <w:i/>
          <w:sz w:val="22"/>
          <w:szCs w:val="22"/>
        </w:rPr>
        <w:t xml:space="preserve">L’obsolescenza della psicoanalisi </w:t>
      </w:r>
      <w:r w:rsidRPr="00EB23E1">
        <w:rPr>
          <w:rFonts w:ascii="Arial" w:hAnsi="Arial" w:cs="Arial"/>
          <w:sz w:val="22"/>
          <w:szCs w:val="22"/>
        </w:rPr>
        <w:t xml:space="preserve">di H. Marcuse) </w:t>
      </w:r>
    </w:p>
    <w:p w14:paraId="21D454E2" w14:textId="77777777" w:rsidR="002B0C72" w:rsidRPr="00EB23E1" w:rsidRDefault="002B0C72" w:rsidP="002B0C72">
      <w:pPr>
        <w:spacing w:line="264" w:lineRule="auto"/>
        <w:ind w:left="692" w:hanging="709"/>
        <w:rPr>
          <w:rFonts w:ascii="Arial" w:hAnsi="Arial" w:cs="Arial"/>
          <w:sz w:val="22"/>
          <w:szCs w:val="22"/>
        </w:rPr>
      </w:pPr>
    </w:p>
    <w:p w14:paraId="69C932A6" w14:textId="77777777" w:rsidR="002B0C72" w:rsidRPr="00EB23E1" w:rsidRDefault="002B0C72" w:rsidP="002B0C72">
      <w:pPr>
        <w:spacing w:after="220" w:line="259" w:lineRule="auto"/>
        <w:ind w:left="119" w:right="113" w:hanging="11"/>
        <w:jc w:val="center"/>
        <w:rPr>
          <w:rFonts w:ascii="Arial" w:hAnsi="Arial" w:cs="Arial"/>
          <w:b/>
          <w:sz w:val="22"/>
          <w:szCs w:val="22"/>
        </w:rPr>
      </w:pPr>
      <w:r w:rsidRPr="00EB23E1">
        <w:rPr>
          <w:rFonts w:ascii="Arial" w:hAnsi="Arial" w:cs="Arial"/>
          <w:b/>
          <w:sz w:val="22"/>
          <w:szCs w:val="22"/>
        </w:rPr>
        <w:t xml:space="preserve">PROGRAMMA CHE SI PRESUME DI SVOLGERE DOPO IL 15 MAGGIO </w:t>
      </w:r>
    </w:p>
    <w:p w14:paraId="66A8EE42" w14:textId="77777777" w:rsidR="002B0C72" w:rsidRPr="00EB23E1" w:rsidRDefault="002B0C72" w:rsidP="002B0C72">
      <w:pPr>
        <w:pStyle w:val="Titolo1"/>
        <w:spacing w:after="120"/>
        <w:ind w:left="-6" w:hanging="11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La riflessione filosofica dopo Auschwitz: etica e politica </w:t>
      </w:r>
    </w:p>
    <w:p w14:paraId="79C93FA7" w14:textId="77777777" w:rsidR="002B0C72" w:rsidRPr="00EB23E1" w:rsidRDefault="002B0C72" w:rsidP="002B0C72">
      <w:pPr>
        <w:spacing w:after="120" w:line="264" w:lineRule="auto"/>
        <w:ind w:left="-6" w:hanging="11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b/>
          <w:sz w:val="22"/>
          <w:szCs w:val="22"/>
        </w:rPr>
        <w:t>Arendt</w:t>
      </w:r>
      <w:r w:rsidRPr="00EB23E1">
        <w:rPr>
          <w:rFonts w:ascii="Arial" w:hAnsi="Arial" w:cs="Arial"/>
          <w:sz w:val="22"/>
          <w:szCs w:val="22"/>
        </w:rPr>
        <w:t xml:space="preserve">: L’analisi del totalitarismo novecentesco – Colpa e consapevolezza: il caso Himmler - La “banalità del male” (il processo a Eichmann) e la società di massa </w:t>
      </w:r>
    </w:p>
    <w:p w14:paraId="389BD62A" w14:textId="77777777" w:rsidR="002B0C72" w:rsidRPr="00EB23E1" w:rsidRDefault="002B0C72" w:rsidP="002B0C72">
      <w:pPr>
        <w:spacing w:after="120" w:line="264" w:lineRule="auto"/>
        <w:ind w:left="-6" w:hanging="11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b/>
          <w:sz w:val="22"/>
          <w:szCs w:val="22"/>
        </w:rPr>
        <w:t>Lévinas</w:t>
      </w:r>
      <w:r w:rsidRPr="00EB23E1">
        <w:rPr>
          <w:rFonts w:ascii="Arial" w:hAnsi="Arial" w:cs="Arial"/>
          <w:sz w:val="22"/>
          <w:szCs w:val="22"/>
        </w:rPr>
        <w:t xml:space="preserve">: Il nazismo come negazione dei valori occidentali e “male elementare” </w:t>
      </w:r>
    </w:p>
    <w:p w14:paraId="4D73E3B2" w14:textId="77777777" w:rsidR="002B0C72" w:rsidRPr="00EB23E1" w:rsidRDefault="002B0C72" w:rsidP="002B0C72">
      <w:pPr>
        <w:spacing w:after="160" w:line="264" w:lineRule="auto"/>
        <w:ind w:left="-6" w:hanging="11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b/>
          <w:sz w:val="22"/>
          <w:szCs w:val="22"/>
        </w:rPr>
        <w:t>Jaspers</w:t>
      </w:r>
      <w:r w:rsidRPr="00EB23E1">
        <w:rPr>
          <w:rFonts w:ascii="Arial" w:hAnsi="Arial" w:cs="Arial"/>
          <w:sz w:val="22"/>
          <w:szCs w:val="22"/>
        </w:rPr>
        <w:t xml:space="preserve">: Il totalitarismo e la questione della colpa </w:t>
      </w:r>
    </w:p>
    <w:p w14:paraId="71F306B7" w14:textId="77777777" w:rsidR="002B0C72" w:rsidRPr="00EB23E1" w:rsidRDefault="002B0C72" w:rsidP="002B0C72">
      <w:pPr>
        <w:spacing w:after="8" w:line="256" w:lineRule="auto"/>
        <w:ind w:left="-5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i/>
          <w:sz w:val="22"/>
          <w:szCs w:val="22"/>
        </w:rPr>
        <w:t xml:space="preserve">Testi: </w:t>
      </w:r>
      <w:r w:rsidRPr="00EB23E1">
        <w:rPr>
          <w:rFonts w:ascii="Arial" w:hAnsi="Arial" w:cs="Arial"/>
          <w:sz w:val="22"/>
          <w:szCs w:val="22"/>
        </w:rPr>
        <w:t xml:space="preserve">Brani tratti da </w:t>
      </w:r>
      <w:r w:rsidRPr="00EB23E1">
        <w:rPr>
          <w:rFonts w:ascii="Arial" w:hAnsi="Arial" w:cs="Arial"/>
          <w:i/>
          <w:sz w:val="22"/>
          <w:szCs w:val="22"/>
        </w:rPr>
        <w:t>“La banalità del male”</w:t>
      </w:r>
      <w:r w:rsidRPr="00EB23E1">
        <w:rPr>
          <w:rFonts w:ascii="Arial" w:hAnsi="Arial" w:cs="Arial"/>
          <w:sz w:val="22"/>
          <w:szCs w:val="22"/>
        </w:rPr>
        <w:t xml:space="preserve"> di H. Arendt </w:t>
      </w:r>
    </w:p>
    <w:p w14:paraId="13559FA2" w14:textId="77777777" w:rsidR="002B0C72" w:rsidRPr="00EB23E1" w:rsidRDefault="002B0C72" w:rsidP="002B0C72">
      <w:pPr>
        <w:spacing w:line="259" w:lineRule="auto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 </w:t>
      </w:r>
    </w:p>
    <w:p w14:paraId="56D9B4C9" w14:textId="77777777" w:rsidR="002B0C72" w:rsidRPr="00EB23E1" w:rsidRDefault="002B0C72" w:rsidP="002B0C72">
      <w:pPr>
        <w:ind w:left="-5"/>
        <w:rPr>
          <w:rFonts w:ascii="Arial" w:hAnsi="Arial" w:cs="Arial"/>
          <w:b/>
          <w:bCs/>
          <w:sz w:val="22"/>
          <w:szCs w:val="22"/>
        </w:rPr>
      </w:pPr>
      <w:r w:rsidRPr="00EB23E1">
        <w:rPr>
          <w:rFonts w:ascii="Arial" w:hAnsi="Arial" w:cs="Arial"/>
          <w:b/>
          <w:bCs/>
          <w:sz w:val="22"/>
          <w:szCs w:val="22"/>
        </w:rPr>
        <w:t xml:space="preserve">Nota: </w:t>
      </w:r>
    </w:p>
    <w:p w14:paraId="78F95FED" w14:textId="77777777" w:rsidR="002B0C72" w:rsidRPr="00EB23E1" w:rsidRDefault="002B0C72" w:rsidP="002B0C72">
      <w:pPr>
        <w:ind w:left="-5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Nel corso dell’anno, sebbene si siano alternate fasi di attività didattica ordinaria e altre di didattica a distanza, la programmazione ha sempre avuto uno svolgimento regolare. Sono stati proposti i contenuti previsti dal piano di lavoro iniziale, senza necessità di operare riduzioni nella trattazione degli autori esaminati. Solo l’ultimo degli argomenti di Filosofia (“Questioni di epistemologia: una nuova immagine della scienza”), che si intendeva presentare nella seconda metà di maggio, è stato tralasciato per consentire agli studenti di rivedere i temi e i concetti più complessi, agevolandoli nel loro percorso finale di studio. </w:t>
      </w:r>
    </w:p>
    <w:p w14:paraId="11E2104B" w14:textId="77777777" w:rsidR="002B0C72" w:rsidRPr="00EB23E1" w:rsidRDefault="002B0C72" w:rsidP="002B0C72">
      <w:pPr>
        <w:spacing w:after="9" w:line="259" w:lineRule="auto"/>
        <w:rPr>
          <w:rFonts w:ascii="Arial" w:hAnsi="Arial" w:cs="Arial"/>
          <w:sz w:val="22"/>
          <w:szCs w:val="22"/>
        </w:rPr>
      </w:pPr>
    </w:p>
    <w:p w14:paraId="6427A414" w14:textId="77777777" w:rsidR="002B0C72" w:rsidRPr="00EB23E1" w:rsidRDefault="002B0C72" w:rsidP="002B0C72">
      <w:pPr>
        <w:pStyle w:val="Titolo1"/>
        <w:spacing w:after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EDUCAZIONE CIVICA </w:t>
      </w:r>
    </w:p>
    <w:p w14:paraId="5FCE8A53" w14:textId="77777777" w:rsidR="002B0C72" w:rsidRPr="00EB23E1" w:rsidRDefault="002B0C72" w:rsidP="002B0C72">
      <w:pPr>
        <w:spacing w:after="14" w:line="259" w:lineRule="auto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 </w:t>
      </w:r>
    </w:p>
    <w:p w14:paraId="119D840C" w14:textId="77777777" w:rsidR="002B0C72" w:rsidRPr="00EB23E1" w:rsidRDefault="002B0C72" w:rsidP="002B0C72">
      <w:pPr>
        <w:spacing w:after="107"/>
        <w:ind w:left="-5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Nell’ambito di Filosofia (nel pentamestre, prima del 15 maggio) alcune ore sono state dedicate a Educazione Civica ed è stato trattato il tema del rapporto uomo, natura e ambiente; si indicano qui di seguito i contenuti esaminati.</w:t>
      </w:r>
    </w:p>
    <w:p w14:paraId="62DF776E" w14:textId="77777777" w:rsidR="002B0C72" w:rsidRPr="00EB23E1" w:rsidRDefault="002B0C72" w:rsidP="002B0C72">
      <w:pPr>
        <w:pStyle w:val="Titolo2"/>
        <w:spacing w:after="69"/>
        <w:ind w:left="-5" w:hanging="1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Uomo natura e ambiente </w:t>
      </w:r>
    </w:p>
    <w:p w14:paraId="31F5A435" w14:textId="77777777" w:rsidR="002B0C72" w:rsidRPr="00EB23E1" w:rsidRDefault="002B0C72" w:rsidP="002B0C72">
      <w:pPr>
        <w:numPr>
          <w:ilvl w:val="0"/>
          <w:numId w:val="38"/>
        </w:numPr>
        <w:spacing w:after="40" w:line="264" w:lineRule="auto"/>
        <w:ind w:hanging="142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La sovranazionalità del problema dell’ambiente (impatto ambientale e sviluppo sostenibile, effetto serra e riscaldamento globale) </w:t>
      </w:r>
    </w:p>
    <w:p w14:paraId="37A958A6" w14:textId="77777777" w:rsidR="002B0C72" w:rsidRPr="00EB23E1" w:rsidRDefault="002B0C72" w:rsidP="002B0C72">
      <w:pPr>
        <w:numPr>
          <w:ilvl w:val="0"/>
          <w:numId w:val="38"/>
        </w:numPr>
        <w:spacing w:after="40" w:line="264" w:lineRule="auto"/>
        <w:ind w:hanging="142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La politica ambientale dell’Unione europea e gli accordi internazionali </w:t>
      </w:r>
    </w:p>
    <w:p w14:paraId="76BAB882" w14:textId="77777777" w:rsidR="002B0C72" w:rsidRPr="00EB23E1" w:rsidRDefault="002B0C72" w:rsidP="002B0C72">
      <w:pPr>
        <w:numPr>
          <w:ilvl w:val="0"/>
          <w:numId w:val="38"/>
        </w:numPr>
        <w:spacing w:after="40" w:line="264" w:lineRule="auto"/>
        <w:ind w:hanging="142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Costituzione e ambiente (l’articolo 9 della Costituzione italiana; la più recente interpretazione della tutela ambientale) </w:t>
      </w:r>
    </w:p>
    <w:p w14:paraId="74455C1E" w14:textId="77777777" w:rsidR="002B0C72" w:rsidRPr="00EB23E1" w:rsidRDefault="002B0C72" w:rsidP="002B0C72">
      <w:pPr>
        <w:numPr>
          <w:ilvl w:val="0"/>
          <w:numId w:val="38"/>
        </w:numPr>
        <w:spacing w:after="40" w:line="264" w:lineRule="auto"/>
        <w:ind w:hanging="142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La legislazione ambientale italiana, il Ministero dell’ambiente, le politiche a favore dell’ambiente adottate dallo Stato italiano </w:t>
      </w:r>
    </w:p>
    <w:p w14:paraId="23EBE5B5" w14:textId="77777777" w:rsidR="002B0C72" w:rsidRPr="00EB23E1" w:rsidRDefault="002B0C72" w:rsidP="002B0C72">
      <w:pPr>
        <w:numPr>
          <w:ilvl w:val="0"/>
          <w:numId w:val="38"/>
        </w:numPr>
        <w:spacing w:after="40" w:line="264" w:lineRule="auto"/>
        <w:ind w:hanging="142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L’etica ecologica, la questione della responsabilità, la giustizia ambientale e intergenerazionale</w:t>
      </w:r>
    </w:p>
    <w:p w14:paraId="2BD81F81" w14:textId="77777777" w:rsidR="002B0C72" w:rsidRPr="00EB23E1" w:rsidRDefault="002B0C72" w:rsidP="002B0C72">
      <w:pPr>
        <w:numPr>
          <w:ilvl w:val="0"/>
          <w:numId w:val="38"/>
        </w:numPr>
        <w:spacing w:after="40" w:line="264" w:lineRule="auto"/>
        <w:ind w:hanging="142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La riflessione filosofica sulle questioni ambientali (Heidegger, Jonas) </w:t>
      </w:r>
    </w:p>
    <w:p w14:paraId="1D3D6E09" w14:textId="77777777" w:rsidR="002B0C72" w:rsidRPr="00EB23E1" w:rsidRDefault="002B0C72" w:rsidP="002B0C72">
      <w:pPr>
        <w:spacing w:after="52" w:line="259" w:lineRule="auto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 </w:t>
      </w:r>
    </w:p>
    <w:p w14:paraId="65D6728F" w14:textId="6A10B6F7" w:rsidR="002B0C72" w:rsidRPr="00EB23E1" w:rsidRDefault="002B0C72" w:rsidP="00EB23E1">
      <w:pPr>
        <w:spacing w:line="259" w:lineRule="auto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 I sottoscritti </w:t>
      </w:r>
      <w:r w:rsidRPr="00EB23E1">
        <w:rPr>
          <w:rFonts w:ascii="Arial" w:hAnsi="Arial" w:cs="Arial"/>
          <w:b/>
          <w:bCs/>
          <w:sz w:val="22"/>
          <w:szCs w:val="22"/>
        </w:rPr>
        <w:t>Baruffini Alessandra</w:t>
      </w:r>
      <w:r w:rsidRPr="00EB23E1">
        <w:rPr>
          <w:rFonts w:ascii="Arial" w:hAnsi="Arial" w:cs="Arial"/>
          <w:color w:val="0000FF"/>
          <w:sz w:val="22"/>
          <w:szCs w:val="22"/>
        </w:rPr>
        <w:t xml:space="preserve"> </w:t>
      </w:r>
      <w:r w:rsidRPr="00EB23E1">
        <w:rPr>
          <w:rFonts w:ascii="Arial" w:hAnsi="Arial" w:cs="Arial"/>
          <w:sz w:val="22"/>
          <w:szCs w:val="22"/>
        </w:rPr>
        <w:t>e</w:t>
      </w:r>
      <w:r w:rsidRPr="00EB23E1">
        <w:rPr>
          <w:rFonts w:ascii="Arial" w:hAnsi="Arial" w:cs="Arial"/>
          <w:color w:val="0000FF"/>
          <w:sz w:val="22"/>
          <w:szCs w:val="22"/>
        </w:rPr>
        <w:t xml:space="preserve"> </w:t>
      </w:r>
      <w:r w:rsidRPr="00EB23E1">
        <w:rPr>
          <w:rFonts w:ascii="Arial" w:hAnsi="Arial" w:cs="Arial"/>
          <w:b/>
          <w:bCs/>
          <w:sz w:val="22"/>
          <w:szCs w:val="22"/>
        </w:rPr>
        <w:t>Galimberti Alessio</w:t>
      </w:r>
      <w:r w:rsidRPr="00EB23E1">
        <w:rPr>
          <w:rFonts w:ascii="Arial" w:hAnsi="Arial" w:cs="Arial"/>
          <w:sz w:val="22"/>
          <w:szCs w:val="22"/>
        </w:rPr>
        <w:t>,</w:t>
      </w:r>
      <w:r w:rsidRPr="00EB23E1">
        <w:rPr>
          <w:rFonts w:ascii="Arial" w:hAnsi="Arial" w:cs="Arial"/>
          <w:color w:val="0000FF"/>
          <w:sz w:val="22"/>
          <w:szCs w:val="22"/>
        </w:rPr>
        <w:t xml:space="preserve"> </w:t>
      </w:r>
      <w:r w:rsidRPr="00EB23E1">
        <w:rPr>
          <w:rFonts w:ascii="Arial" w:hAnsi="Arial" w:cs="Arial"/>
          <w:sz w:val="22"/>
          <w:szCs w:val="22"/>
        </w:rPr>
        <w:t>studenti della classe 5</w:t>
      </w:r>
      <w:r w:rsidRPr="00EB23E1">
        <w:rPr>
          <w:rFonts w:ascii="Arial" w:hAnsi="Arial" w:cs="Arial"/>
          <w:sz w:val="22"/>
          <w:szCs w:val="22"/>
          <w:vertAlign w:val="superscript"/>
        </w:rPr>
        <w:t>a</w:t>
      </w:r>
      <w:r w:rsidRPr="00EB23E1">
        <w:rPr>
          <w:rFonts w:ascii="Arial" w:hAnsi="Arial" w:cs="Arial"/>
          <w:sz w:val="22"/>
          <w:szCs w:val="22"/>
        </w:rPr>
        <w:t xml:space="preserve"> sezione M dichiarano che in data 07 maggio 2021 è stato sottoposto alla classe il programma effettivamente svolto di Filosofia</w:t>
      </w:r>
      <w:r w:rsidRPr="00EB23E1">
        <w:rPr>
          <w:rFonts w:ascii="Arial" w:hAnsi="Arial" w:cs="Arial"/>
          <w:color w:val="0000FF"/>
          <w:sz w:val="22"/>
          <w:szCs w:val="22"/>
        </w:rPr>
        <w:t>.</w:t>
      </w:r>
      <w:r w:rsidRPr="00EB23E1">
        <w:rPr>
          <w:rFonts w:ascii="Arial" w:hAnsi="Arial" w:cs="Arial"/>
          <w:sz w:val="22"/>
          <w:szCs w:val="22"/>
        </w:rPr>
        <w:t xml:space="preserve"> </w:t>
      </w:r>
    </w:p>
    <w:p w14:paraId="6EF5BA2D" w14:textId="77777777" w:rsidR="002B0C72" w:rsidRPr="00EB23E1" w:rsidRDefault="002B0C72" w:rsidP="002B0C72">
      <w:pPr>
        <w:tabs>
          <w:tab w:val="center" w:pos="2410"/>
          <w:tab w:val="center" w:pos="7231"/>
        </w:tabs>
        <w:spacing w:after="108" w:line="259" w:lineRule="auto"/>
        <w:rPr>
          <w:rFonts w:ascii="Arial" w:hAnsi="Arial" w:cs="Arial"/>
          <w:sz w:val="22"/>
          <w:szCs w:val="22"/>
        </w:rPr>
      </w:pPr>
      <w:r w:rsidRPr="00EB23E1">
        <w:rPr>
          <w:rFonts w:ascii="Arial" w:eastAsia="Calibri" w:hAnsi="Arial" w:cs="Arial"/>
          <w:sz w:val="22"/>
          <w:szCs w:val="22"/>
        </w:rPr>
        <w:tab/>
      </w:r>
      <w:r w:rsidRPr="00EB23E1">
        <w:rPr>
          <w:rFonts w:ascii="Arial" w:hAnsi="Arial" w:cs="Arial"/>
          <w:sz w:val="22"/>
          <w:szCs w:val="22"/>
        </w:rPr>
        <w:t>F.to   Baruffini Alessandra</w:t>
      </w:r>
      <w:r w:rsidRPr="00EB23E1">
        <w:rPr>
          <w:rFonts w:ascii="Arial" w:hAnsi="Arial" w:cs="Arial"/>
          <w:sz w:val="22"/>
          <w:szCs w:val="22"/>
        </w:rPr>
        <w:tab/>
        <w:t>F.to Galimberti Alessio</w:t>
      </w:r>
      <w:r w:rsidRPr="00EB23E1">
        <w:rPr>
          <w:rFonts w:ascii="Arial" w:hAnsi="Arial" w:cs="Arial"/>
          <w:i/>
          <w:color w:val="0000FF"/>
          <w:sz w:val="22"/>
          <w:szCs w:val="22"/>
        </w:rPr>
        <w:t xml:space="preserve"> </w:t>
      </w:r>
    </w:p>
    <w:p w14:paraId="63F45591" w14:textId="1B013379" w:rsidR="002B0C72" w:rsidRDefault="007234D0" w:rsidP="002B0C72">
      <w:pPr>
        <w:spacing w:line="259" w:lineRule="auto"/>
        <w:ind w:left="75"/>
        <w:jc w:val="center"/>
      </w:pPr>
      <w:r>
        <w:pict w14:anchorId="5867A3BB">
          <v:group id="Group 8052" o:spid="_x0000_s1028" style="width:482.75pt;height:.5pt;mso-position-horizontal-relative:char;mso-position-vertical-relative:line" coordsize="61306,60">
            <v:shape id="Shape 8265" o:spid="_x0000_s1029" style="position:absolute;width:28154;height:91;visibility:visible;mso-wrap-style:square;v-text-anchor:top" coordsize="281546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J1ocQA&#10;AADdAAAADwAAAGRycy9kb3ducmV2LnhtbESPT4vCMBTE78J+h/AEb5oqrJZqFFkQZA8L/oFdb4/m&#10;2ZY2L6GJtX77jSB4HGbmN8xq05tGdNT6yrKC6SQBQZxbXXGh4HzajVMQPiBrbCyTggd52Kw/BivM&#10;tL3zgbpjKESEsM9QQRmCy6T0eUkG/cQ64uhdbWswRNkWUrd4j3DTyFmSzKXBiuNCiY6+Ssrr480o&#10;qNMf++dCPfVd2t3o97JdfLtCqdGw3y5BBOrDO/xq77WCdDb/hOeb+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CdaHEAAAA3QAAAA8AAAAAAAAAAAAAAAAAmAIAAGRycy9k&#10;b3ducmV2LnhtbFBLBQYAAAAABAAEAPUAAACJAwAAAAA=&#10;" adj="0,,0" path="m,l2815463,r,9144l,9144,,e" fillcolor="black" stroked="f" strokeweight="0">
              <v:stroke miterlimit="83231f" joinstyle="miter"/>
              <v:formulas/>
              <v:path arrowok="t" o:connecttype="segments" textboxrect="0,0,2815463,9144"/>
            </v:shape>
            <v:shape id="Shape 8266" o:spid="_x0000_s1030" style="position:absolute;left:33369;width:27937;height:91;visibility:visible;mso-wrap-style:square;v-text-anchor:top" coordsize="279374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t7sgA&#10;AADdAAAADwAAAGRycy9kb3ducmV2LnhtbESPT2vCQBTE70K/w/IK3nRTA1FSVyn+oe1FbJT2+pp9&#10;TVKzb0N2a+K3dwWhx2FmfsPMl72pxZlaV1lW8DSOQBDnVldcKDgetqMZCOeRNdaWScGFHCwXD4M5&#10;ptp2/EHnzBciQNilqKD0vkmldHlJBt3YNsTB+7GtQR9kW0jdYhfgppaTKEqkwYrDQokNrUrKT9mf&#10;URB3cbWL9vHx+/1zF+e/09f1YfOl1PCxf3kG4an3/+F7+00rmE2SBG5vwhOQi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XC3uyAAAAN0AAAAPAAAAAAAAAAAAAAAAAJgCAABk&#10;cnMvZG93bnJldi54bWxQSwUGAAAAAAQABAD1AAAAjQMAAAAA&#10;" adj="0,,0" path="m,l2793746,r,9144l,9144,,e" fillcolor="black" stroked="f" strokeweight="0">
              <v:stroke miterlimit="83231f" joinstyle="miter"/>
              <v:formulas/>
              <v:path arrowok="t" o:connecttype="segments" textboxrect="0,0,2793746,9144"/>
            </v:shape>
            <w10:anchorlock/>
          </v:group>
        </w:pict>
      </w:r>
    </w:p>
    <w:p w14:paraId="2F839A61" w14:textId="77777777" w:rsidR="002B0C72" w:rsidRPr="00B27CEC" w:rsidRDefault="002B0C72" w:rsidP="002B0C72">
      <w:pPr>
        <w:spacing w:after="400" w:line="259" w:lineRule="auto"/>
        <w:ind w:right="11"/>
        <w:jc w:val="center"/>
      </w:pPr>
      <w:r w:rsidRPr="00B27CEC">
        <w:rPr>
          <w:i/>
          <w:sz w:val="16"/>
        </w:rPr>
        <w:t xml:space="preserve">(Firme autografe sostituite a mezzo stampa ai sensi dell’art. 3, comma 2 del decreto legislativo n.39/1993) </w:t>
      </w:r>
    </w:p>
    <w:p w14:paraId="629DC7B8" w14:textId="4BCCD33A" w:rsidR="002B0C72" w:rsidRPr="00EB23E1" w:rsidRDefault="002B0C72" w:rsidP="00EB23E1">
      <w:pPr>
        <w:ind w:left="-5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 xml:space="preserve">Erba, 07 maggio 2021    </w:t>
      </w:r>
      <w:r w:rsidR="00EB23E1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 w:rsidRPr="00EB23E1">
        <w:rPr>
          <w:rFonts w:ascii="Arial" w:hAnsi="Arial" w:cs="Arial"/>
          <w:sz w:val="22"/>
          <w:szCs w:val="22"/>
        </w:rPr>
        <w:t xml:space="preserve">LA DOCENTE </w:t>
      </w:r>
    </w:p>
    <w:p w14:paraId="5A03CAF0" w14:textId="77777777" w:rsidR="002B0C72" w:rsidRPr="00EB23E1" w:rsidRDefault="002B0C72" w:rsidP="002B0C72">
      <w:pPr>
        <w:spacing w:line="264" w:lineRule="auto"/>
        <w:ind w:left="6521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Brambilla Antonia</w:t>
      </w:r>
    </w:p>
    <w:p w14:paraId="5E8D4502" w14:textId="0BD03044" w:rsidR="002B0C72" w:rsidRPr="00EB23E1" w:rsidRDefault="002B0C72" w:rsidP="002B0C72">
      <w:pPr>
        <w:spacing w:after="217" w:line="259" w:lineRule="auto"/>
        <w:ind w:right="290"/>
        <w:jc w:val="right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_________________________</w:t>
      </w:r>
      <w:r w:rsidRPr="00EB23E1">
        <w:rPr>
          <w:rFonts w:ascii="Arial" w:hAnsi="Arial" w:cs="Arial"/>
          <w:i/>
          <w:color w:val="0000FF"/>
          <w:sz w:val="22"/>
          <w:szCs w:val="22"/>
        </w:rPr>
        <w:t xml:space="preserve"> </w:t>
      </w:r>
    </w:p>
    <w:p w14:paraId="6C9D462D" w14:textId="4CD84C29" w:rsidR="002B0C72" w:rsidRDefault="00EB23E1" w:rsidP="002B0C72">
      <w:pPr>
        <w:spacing w:line="259" w:lineRule="auto"/>
        <w:ind w:right="338"/>
        <w:jc w:val="right"/>
      </w:pPr>
      <w:r>
        <w:rPr>
          <w:i/>
          <w:sz w:val="10"/>
        </w:rPr>
        <w:t xml:space="preserve"> </w:t>
      </w:r>
      <w:r w:rsidR="002B0C72" w:rsidRPr="00B27CEC">
        <w:rPr>
          <w:i/>
          <w:sz w:val="10"/>
        </w:rPr>
        <w:t>(Firma autografa sostituita a mezzo stampa ai sensi dell’art. 3, c. 2 del DLgs n.39/1993</w:t>
      </w:r>
      <w:r w:rsidR="002B0C72">
        <w:rPr>
          <w:i/>
          <w:color w:val="0000FF"/>
          <w:sz w:val="10"/>
        </w:rPr>
        <w:t xml:space="preserve">)  </w:t>
      </w:r>
      <w:r w:rsidR="002B0C72">
        <w:rPr>
          <w:i/>
          <w:color w:val="FF0000"/>
          <w:sz w:val="10"/>
        </w:rPr>
        <w:t xml:space="preserve"> </w:t>
      </w:r>
    </w:p>
    <w:p w14:paraId="44A75B6A" w14:textId="77777777" w:rsidR="002B0C72" w:rsidRDefault="002B0C72" w:rsidP="002B0C72">
      <w:pPr>
        <w:ind w:left="5103"/>
        <w:rPr>
          <w:rFonts w:ascii="Arial" w:hAnsi="Arial" w:cs="Arial"/>
          <w:sz w:val="24"/>
          <w:szCs w:val="24"/>
        </w:rPr>
      </w:pPr>
    </w:p>
    <w:p w14:paraId="1ABCE2B8" w14:textId="77777777" w:rsidR="002B0C72" w:rsidRPr="002B0C72" w:rsidRDefault="002B0C72" w:rsidP="002B0C72">
      <w:pPr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9699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932"/>
      </w:tblGrid>
      <w:tr w:rsidR="002B0C72" w:rsidRPr="00B8686C" w14:paraId="0196A35B" w14:textId="77777777" w:rsidTr="002B0C72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B525BBF" w14:textId="77777777" w:rsidR="002B0C72" w:rsidRPr="00B8686C" w:rsidRDefault="002B0C72" w:rsidP="002B0C72">
            <w:pPr>
              <w:jc w:val="center"/>
              <w:rPr>
                <w:b/>
              </w:rPr>
            </w:pPr>
            <w:r w:rsidRPr="00B8686C">
              <w:rPr>
                <w:rFonts w:ascii="Arial" w:hAnsi="Arial" w:cs="Arial"/>
                <w:b/>
                <w:color w:val="A6A6A6"/>
                <w:sz w:val="24"/>
              </w:rPr>
              <w:t>PROGRAMMA SVOLTO</w:t>
            </w:r>
          </w:p>
        </w:tc>
      </w:tr>
      <w:tr w:rsidR="002B0C72" w:rsidRPr="00551738" w14:paraId="2242A9A3" w14:textId="77777777" w:rsidTr="002B0C72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057BEE" w14:textId="77777777" w:rsidR="002B0C72" w:rsidRDefault="002B0C72" w:rsidP="002B0C72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C7010D5" w14:textId="77777777" w:rsidR="002B0C72" w:rsidRPr="00551738" w:rsidRDefault="002B0C72" w:rsidP="002B0C72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8"/>
              </w:rPr>
              <w:t>MATEMATICA</w:t>
            </w:r>
          </w:p>
        </w:tc>
      </w:tr>
      <w:tr w:rsidR="002B0C72" w:rsidRPr="00551738" w14:paraId="1D1479E5" w14:textId="77777777" w:rsidTr="002B0C72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272A3CF" w14:textId="77777777" w:rsidR="002B0C72" w:rsidRDefault="002B0C72" w:rsidP="002B0C72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CLASSE - SEZIONE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30334FC" w14:textId="77777777" w:rsidR="002B0C72" w:rsidRPr="00551738" w:rsidRDefault="002B0C72" w:rsidP="002B0C72">
            <w:pPr>
              <w:snapToGrid w:val="0"/>
              <w:jc w:val="center"/>
            </w:pPr>
            <w:r w:rsidRPr="00551738">
              <w:rPr>
                <w:rFonts w:ascii="Arial" w:hAnsi="Arial" w:cs="Arial"/>
                <w:b/>
                <w:sz w:val="22"/>
              </w:rPr>
              <w:t>5M</w:t>
            </w:r>
          </w:p>
        </w:tc>
      </w:tr>
      <w:tr w:rsidR="002B0C72" w:rsidRPr="00551738" w14:paraId="6B72C641" w14:textId="77777777" w:rsidTr="002B0C72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5951192" w14:textId="77777777" w:rsidR="002B0C72" w:rsidRDefault="002B0C72" w:rsidP="002B0C72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2CFDD8A" w14:textId="77777777" w:rsidR="002B0C72" w:rsidRPr="00551738" w:rsidRDefault="002B0C72" w:rsidP="002B0C72">
            <w:pPr>
              <w:snapToGrid w:val="0"/>
              <w:jc w:val="center"/>
            </w:pPr>
            <w:r w:rsidRPr="00551738">
              <w:rPr>
                <w:rFonts w:ascii="Arial" w:hAnsi="Arial" w:cs="Arial"/>
                <w:b/>
                <w:sz w:val="22"/>
              </w:rPr>
              <w:t>Barbara Gerosa</w:t>
            </w:r>
          </w:p>
        </w:tc>
      </w:tr>
    </w:tbl>
    <w:p w14:paraId="322AFEC3" w14:textId="77777777" w:rsidR="002B0C72" w:rsidRPr="00364B3D" w:rsidRDefault="002B0C72" w:rsidP="002B0C72">
      <w:pPr>
        <w:pStyle w:val="Titolo3"/>
        <w:keepNext w:val="0"/>
        <w:widowControl w:val="0"/>
        <w:numPr>
          <w:ilvl w:val="2"/>
          <w:numId w:val="39"/>
        </w:numPr>
        <w:suppressAutoHyphens/>
        <w:spacing w:before="360" w:after="0"/>
        <w:jc w:val="center"/>
      </w:pPr>
      <w:r w:rsidRPr="00364B3D">
        <w:t>PROGRAMMA EFFETTIVAMENTE SVOLTO FINO AL 15 MAGGIO 20</w:t>
      </w:r>
      <w:r>
        <w:t>21</w:t>
      </w:r>
    </w:p>
    <w:p w14:paraId="367C5BD4" w14:textId="77777777" w:rsidR="002B0C72" w:rsidRPr="00256F47" w:rsidRDefault="002B0C72" w:rsidP="002B0C72">
      <w:pPr>
        <w:numPr>
          <w:ilvl w:val="0"/>
          <w:numId w:val="39"/>
        </w:num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256F47">
        <w:rPr>
          <w:rFonts w:ascii="Arial" w:hAnsi="Arial" w:cs="Arial"/>
          <w:b/>
          <w:sz w:val="22"/>
          <w:szCs w:val="22"/>
        </w:rPr>
        <w:t>Le funzioni e le loro proprietà</w:t>
      </w:r>
    </w:p>
    <w:p w14:paraId="5BDB9773" w14:textId="77777777" w:rsidR="002B0C72" w:rsidRPr="00256F47" w:rsidRDefault="002B0C72" w:rsidP="002B0C72">
      <w:pPr>
        <w:numPr>
          <w:ilvl w:val="0"/>
          <w:numId w:val="39"/>
        </w:numPr>
        <w:suppressAutoHyphens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256F47">
        <w:rPr>
          <w:rFonts w:ascii="Arial" w:hAnsi="Arial" w:cs="Arial"/>
          <w:sz w:val="22"/>
          <w:szCs w:val="22"/>
        </w:rPr>
        <w:t>Le funzioni reali di variabile reale: classificazione delle funzioni, determinazione dell’insieme di esistenza di una funzione.</w:t>
      </w:r>
    </w:p>
    <w:p w14:paraId="124E02E7" w14:textId="77777777" w:rsidR="002B0C72" w:rsidRDefault="002B0C72" w:rsidP="002B0C72">
      <w:pPr>
        <w:numPr>
          <w:ilvl w:val="0"/>
          <w:numId w:val="39"/>
        </w:numPr>
        <w:suppressAutoHyphens/>
        <w:ind w:left="0" w:firstLine="0"/>
        <w:jc w:val="both"/>
        <w:rPr>
          <w:rFonts w:ascii="Arial" w:hAnsi="Arial" w:cs="Arial"/>
          <w:sz w:val="22"/>
          <w:szCs w:val="22"/>
        </w:rPr>
      </w:pPr>
      <w:r w:rsidRPr="00256F47">
        <w:rPr>
          <w:rFonts w:ascii="Arial" w:hAnsi="Arial" w:cs="Arial"/>
          <w:sz w:val="22"/>
          <w:szCs w:val="22"/>
        </w:rPr>
        <w:t>Le proprietà delle funzioni e la loro composizione: funzioni pari e dispari, funzioni crescenti e decrescenti, le funzioni composte.</w:t>
      </w:r>
    </w:p>
    <w:p w14:paraId="55D20F84" w14:textId="77777777" w:rsidR="002B0C72" w:rsidRPr="00256F47" w:rsidRDefault="002B0C72" w:rsidP="002B0C72">
      <w:pPr>
        <w:numPr>
          <w:ilvl w:val="0"/>
          <w:numId w:val="39"/>
        </w:numPr>
        <w:suppressAutoHyphens/>
        <w:rPr>
          <w:rFonts w:ascii="Arial" w:hAnsi="Arial" w:cs="Arial"/>
          <w:b/>
          <w:sz w:val="22"/>
          <w:szCs w:val="22"/>
        </w:rPr>
      </w:pPr>
      <w:r w:rsidRPr="00256F47">
        <w:rPr>
          <w:rFonts w:ascii="Arial" w:hAnsi="Arial" w:cs="Arial"/>
          <w:b/>
          <w:sz w:val="22"/>
          <w:szCs w:val="22"/>
        </w:rPr>
        <w:t>I limiti</w:t>
      </w:r>
    </w:p>
    <w:p w14:paraId="76AA0C3F" w14:textId="77777777" w:rsidR="002B0C72" w:rsidRPr="00256F47" w:rsidRDefault="002B0C72" w:rsidP="002B0C72">
      <w:pPr>
        <w:numPr>
          <w:ilvl w:val="0"/>
          <w:numId w:val="39"/>
        </w:numPr>
        <w:suppressAutoHyphens/>
        <w:rPr>
          <w:rFonts w:ascii="Arial" w:hAnsi="Arial" w:cs="Arial"/>
          <w:sz w:val="22"/>
          <w:szCs w:val="22"/>
        </w:rPr>
      </w:pPr>
      <w:r w:rsidRPr="00256F47">
        <w:rPr>
          <w:rFonts w:ascii="Arial" w:hAnsi="Arial" w:cs="Arial"/>
          <w:sz w:val="22"/>
          <w:szCs w:val="22"/>
        </w:rPr>
        <w:t>Gli intervalli e gli intorni</w:t>
      </w:r>
    </w:p>
    <w:p w14:paraId="74A4D028" w14:textId="77777777" w:rsidR="002B0C72" w:rsidRPr="00256F47" w:rsidRDefault="002B0C72" w:rsidP="002B0C72">
      <w:pPr>
        <w:numPr>
          <w:ilvl w:val="0"/>
          <w:numId w:val="39"/>
        </w:numPr>
        <w:suppressAutoHyphens/>
        <w:rPr>
          <w:rFonts w:ascii="Arial" w:hAnsi="Arial" w:cs="Arial"/>
          <w:sz w:val="22"/>
          <w:szCs w:val="22"/>
        </w:rPr>
      </w:pPr>
      <w:r w:rsidRPr="00256F47">
        <w:rPr>
          <w:rFonts w:ascii="Arial" w:hAnsi="Arial" w:cs="Arial"/>
          <w:sz w:val="22"/>
          <w:szCs w:val="22"/>
        </w:rPr>
        <w:t>Limite finito di una funzione in un punto. Limite destro e limite sinistro</w:t>
      </w:r>
    </w:p>
    <w:p w14:paraId="71D297B9" w14:textId="77777777" w:rsidR="002B0C72" w:rsidRPr="00461198" w:rsidRDefault="002B0C72" w:rsidP="002B0C72">
      <w:pPr>
        <w:numPr>
          <w:ilvl w:val="0"/>
          <w:numId w:val="39"/>
        </w:numPr>
        <w:suppressAutoHyphens/>
        <w:rPr>
          <w:rFonts w:ascii="Arial" w:hAnsi="Arial" w:cs="Arial"/>
          <w:sz w:val="22"/>
          <w:szCs w:val="22"/>
        </w:rPr>
      </w:pPr>
      <w:r w:rsidRPr="00461198">
        <w:rPr>
          <w:rFonts w:ascii="Arial" w:hAnsi="Arial" w:cs="Arial"/>
          <w:sz w:val="22"/>
          <w:szCs w:val="22"/>
        </w:rPr>
        <w:t>Limite infinito di una funzione in un punto. Limite finito per x che tende a infinito</w:t>
      </w:r>
    </w:p>
    <w:p w14:paraId="37138487" w14:textId="77777777" w:rsidR="002B0C72" w:rsidRPr="00256F47" w:rsidRDefault="002B0C72" w:rsidP="002B0C72">
      <w:pPr>
        <w:numPr>
          <w:ilvl w:val="0"/>
          <w:numId w:val="39"/>
        </w:numPr>
        <w:suppressAutoHyphens/>
        <w:rPr>
          <w:rFonts w:ascii="Arial" w:hAnsi="Arial" w:cs="Arial"/>
          <w:sz w:val="22"/>
          <w:szCs w:val="22"/>
        </w:rPr>
      </w:pPr>
      <w:r w:rsidRPr="00256F47">
        <w:rPr>
          <w:rFonts w:ascii="Arial" w:hAnsi="Arial" w:cs="Arial"/>
          <w:sz w:val="22"/>
          <w:szCs w:val="22"/>
        </w:rPr>
        <w:t>Limite infinito per x che tende a infinito</w:t>
      </w:r>
    </w:p>
    <w:p w14:paraId="02CFED50" w14:textId="77777777" w:rsidR="002B0C72" w:rsidRDefault="002B0C72" w:rsidP="002B0C72">
      <w:pPr>
        <w:numPr>
          <w:ilvl w:val="0"/>
          <w:numId w:val="39"/>
        </w:numPr>
        <w:tabs>
          <w:tab w:val="center" w:pos="4819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256F47">
        <w:rPr>
          <w:rFonts w:ascii="Arial" w:hAnsi="Arial" w:cs="Arial"/>
          <w:sz w:val="22"/>
          <w:szCs w:val="22"/>
        </w:rPr>
        <w:t>eoremi sui limiti: teorema di unicità del limite, teorema della permanenza del segno.</w:t>
      </w:r>
    </w:p>
    <w:p w14:paraId="7DCFC75D" w14:textId="77777777" w:rsidR="002B0C72" w:rsidRPr="00256F47" w:rsidRDefault="002B0C72" w:rsidP="002B0C72">
      <w:pPr>
        <w:numPr>
          <w:ilvl w:val="0"/>
          <w:numId w:val="39"/>
        </w:numPr>
        <w:tabs>
          <w:tab w:val="center" w:pos="4819"/>
        </w:tabs>
        <w:suppressAutoHyphens/>
        <w:rPr>
          <w:rFonts w:ascii="Arial" w:hAnsi="Arial" w:cs="Arial"/>
          <w:b/>
          <w:sz w:val="22"/>
          <w:szCs w:val="22"/>
        </w:rPr>
      </w:pPr>
      <w:r w:rsidRPr="00256F47">
        <w:rPr>
          <w:rFonts w:ascii="Arial" w:hAnsi="Arial" w:cs="Arial"/>
          <w:sz w:val="22"/>
          <w:szCs w:val="22"/>
        </w:rPr>
        <w:t xml:space="preserve"> </w:t>
      </w:r>
      <w:r w:rsidRPr="00256F47">
        <w:rPr>
          <w:rFonts w:ascii="Arial" w:hAnsi="Arial" w:cs="Arial"/>
          <w:b/>
          <w:sz w:val="22"/>
          <w:szCs w:val="22"/>
        </w:rPr>
        <w:t>Il calcolo dei limiti</w:t>
      </w:r>
    </w:p>
    <w:p w14:paraId="2720288F" w14:textId="77777777" w:rsidR="002B0C72" w:rsidRPr="00256F47" w:rsidRDefault="002B0C72" w:rsidP="002B0C72">
      <w:pPr>
        <w:numPr>
          <w:ilvl w:val="0"/>
          <w:numId w:val="39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56F47">
        <w:rPr>
          <w:rFonts w:ascii="Arial" w:hAnsi="Arial" w:cs="Arial"/>
          <w:sz w:val="22"/>
          <w:szCs w:val="22"/>
        </w:rPr>
        <w:t>Le operazioni sui limiti: limite della somma algebrica, del prodotto e del quoziente di due funzioni.</w:t>
      </w:r>
    </w:p>
    <w:p w14:paraId="17C0C467" w14:textId="77777777" w:rsidR="002B0C72" w:rsidRPr="00256F47" w:rsidRDefault="002B0C72" w:rsidP="002B0C72">
      <w:pPr>
        <w:numPr>
          <w:ilvl w:val="0"/>
          <w:numId w:val="39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56F47">
        <w:rPr>
          <w:rFonts w:ascii="Arial" w:hAnsi="Arial" w:cs="Arial"/>
          <w:sz w:val="22"/>
          <w:szCs w:val="22"/>
        </w:rPr>
        <w:t>Le forme indeterminate</w:t>
      </w:r>
      <w:r w:rsidRPr="00256F47">
        <w:rPr>
          <w:rFonts w:ascii="Arial" w:hAnsi="Arial" w:cs="Arial"/>
          <w:position w:val="-28"/>
          <w:sz w:val="22"/>
          <w:szCs w:val="22"/>
        </w:rPr>
        <w:object w:dxaOrig="1760" w:dyaOrig="680" w14:anchorId="2082F448">
          <v:shape id="_x0000_i1028" type="#_x0000_t75" style="width:87.75pt;height:33.75pt" o:ole="">
            <v:imagedata r:id="rId9" o:title=""/>
          </v:shape>
          <o:OLEObject Type="Embed" ProgID="Equation.3" ShapeID="_x0000_i1028" DrawAspect="Content" ObjectID="_1682318844" r:id="rId10"/>
        </w:object>
      </w:r>
    </w:p>
    <w:p w14:paraId="593B5DB6" w14:textId="77777777" w:rsidR="002B0C72" w:rsidRPr="00256F47" w:rsidRDefault="002B0C72" w:rsidP="002B0C72">
      <w:pPr>
        <w:numPr>
          <w:ilvl w:val="0"/>
          <w:numId w:val="39"/>
        </w:numPr>
        <w:tabs>
          <w:tab w:val="center" w:pos="4819"/>
        </w:tabs>
        <w:suppressAutoHyphens/>
        <w:rPr>
          <w:rFonts w:ascii="Arial" w:hAnsi="Arial" w:cs="Arial"/>
          <w:sz w:val="22"/>
          <w:szCs w:val="22"/>
        </w:rPr>
      </w:pPr>
      <w:r w:rsidRPr="00256F47">
        <w:rPr>
          <w:rFonts w:ascii="Arial" w:hAnsi="Arial" w:cs="Arial"/>
          <w:sz w:val="22"/>
          <w:szCs w:val="22"/>
        </w:rPr>
        <w:t>Le funzioni continue</w:t>
      </w:r>
    </w:p>
    <w:p w14:paraId="5586F518" w14:textId="77777777" w:rsidR="002B0C72" w:rsidRPr="00256F47" w:rsidRDefault="002B0C72" w:rsidP="002B0C72">
      <w:pPr>
        <w:numPr>
          <w:ilvl w:val="0"/>
          <w:numId w:val="39"/>
        </w:numPr>
        <w:tabs>
          <w:tab w:val="center" w:pos="4819"/>
        </w:tabs>
        <w:suppressAutoHyphens/>
        <w:rPr>
          <w:rFonts w:ascii="Arial" w:hAnsi="Arial" w:cs="Arial"/>
          <w:sz w:val="22"/>
          <w:szCs w:val="22"/>
        </w:rPr>
      </w:pPr>
      <w:r w:rsidRPr="00256F47">
        <w:rPr>
          <w:rFonts w:ascii="Arial" w:hAnsi="Arial" w:cs="Arial"/>
          <w:sz w:val="22"/>
          <w:szCs w:val="22"/>
        </w:rPr>
        <w:t>I teoremi sulle funzioni continue: teorema di Weierstrass e teorema degli zeri</w:t>
      </w:r>
    </w:p>
    <w:p w14:paraId="35757BBA" w14:textId="77777777" w:rsidR="002B0C72" w:rsidRPr="00256F47" w:rsidRDefault="002B0C72" w:rsidP="002B0C72">
      <w:pPr>
        <w:numPr>
          <w:ilvl w:val="0"/>
          <w:numId w:val="39"/>
        </w:numPr>
        <w:tabs>
          <w:tab w:val="center" w:pos="4819"/>
        </w:tabs>
        <w:suppressAutoHyphens/>
        <w:rPr>
          <w:rFonts w:ascii="Arial" w:hAnsi="Arial" w:cs="Arial"/>
          <w:sz w:val="22"/>
          <w:szCs w:val="22"/>
        </w:rPr>
      </w:pPr>
      <w:r w:rsidRPr="00256F47">
        <w:rPr>
          <w:rFonts w:ascii="Arial" w:hAnsi="Arial" w:cs="Arial"/>
          <w:sz w:val="22"/>
          <w:szCs w:val="22"/>
        </w:rPr>
        <w:t>I punti di discontinuità di una funzione</w:t>
      </w:r>
    </w:p>
    <w:p w14:paraId="77185886" w14:textId="77777777" w:rsidR="002B0C72" w:rsidRDefault="002B0C72" w:rsidP="002B0C72">
      <w:pPr>
        <w:numPr>
          <w:ilvl w:val="0"/>
          <w:numId w:val="39"/>
        </w:numPr>
        <w:tabs>
          <w:tab w:val="center" w:pos="4819"/>
        </w:tabs>
        <w:suppressAutoHyphens/>
        <w:rPr>
          <w:rFonts w:ascii="Arial" w:hAnsi="Arial" w:cs="Arial"/>
          <w:sz w:val="22"/>
          <w:szCs w:val="22"/>
        </w:rPr>
      </w:pPr>
      <w:r w:rsidRPr="00256F47">
        <w:rPr>
          <w:rFonts w:ascii="Arial" w:hAnsi="Arial" w:cs="Arial"/>
          <w:sz w:val="22"/>
          <w:szCs w:val="22"/>
        </w:rPr>
        <w:t>Gli asintoti: orizzontali, verticali e obliqui.</w:t>
      </w:r>
    </w:p>
    <w:p w14:paraId="7C08F13B" w14:textId="77777777" w:rsidR="002B0C72" w:rsidRPr="00256F47" w:rsidRDefault="002B0C72" w:rsidP="002B0C72">
      <w:pPr>
        <w:numPr>
          <w:ilvl w:val="0"/>
          <w:numId w:val="39"/>
        </w:numPr>
        <w:tabs>
          <w:tab w:val="center" w:pos="4819"/>
        </w:tabs>
        <w:suppressAutoHyphens/>
        <w:rPr>
          <w:rFonts w:ascii="Arial" w:hAnsi="Arial" w:cs="Arial"/>
          <w:b/>
          <w:sz w:val="22"/>
          <w:szCs w:val="22"/>
        </w:rPr>
      </w:pPr>
      <w:r w:rsidRPr="00256F47">
        <w:rPr>
          <w:rFonts w:ascii="Arial" w:hAnsi="Arial" w:cs="Arial"/>
          <w:b/>
          <w:sz w:val="22"/>
          <w:szCs w:val="22"/>
        </w:rPr>
        <w:t>La derivata di una funzione</w:t>
      </w:r>
    </w:p>
    <w:p w14:paraId="7E1B5BA4" w14:textId="77777777" w:rsidR="002B0C72" w:rsidRPr="00256F47" w:rsidRDefault="002B0C72" w:rsidP="002B0C72">
      <w:pPr>
        <w:numPr>
          <w:ilvl w:val="0"/>
          <w:numId w:val="39"/>
        </w:numPr>
        <w:tabs>
          <w:tab w:val="center" w:pos="4819"/>
        </w:tabs>
        <w:suppressAutoHyphens/>
        <w:rPr>
          <w:rFonts w:ascii="Arial" w:hAnsi="Arial" w:cs="Arial"/>
          <w:sz w:val="22"/>
          <w:szCs w:val="22"/>
        </w:rPr>
      </w:pPr>
      <w:r w:rsidRPr="00256F47">
        <w:rPr>
          <w:rFonts w:ascii="Arial" w:hAnsi="Arial" w:cs="Arial"/>
          <w:sz w:val="22"/>
          <w:szCs w:val="22"/>
        </w:rPr>
        <w:t>Il rapporto incrementale</w:t>
      </w:r>
    </w:p>
    <w:p w14:paraId="7A97A27A" w14:textId="77777777" w:rsidR="002B0C72" w:rsidRPr="00256F47" w:rsidRDefault="002B0C72" w:rsidP="002B0C72">
      <w:pPr>
        <w:numPr>
          <w:ilvl w:val="0"/>
          <w:numId w:val="39"/>
        </w:numPr>
        <w:tabs>
          <w:tab w:val="center" w:pos="4819"/>
        </w:tabs>
        <w:suppressAutoHyphens/>
        <w:rPr>
          <w:rFonts w:ascii="Arial" w:hAnsi="Arial" w:cs="Arial"/>
          <w:sz w:val="22"/>
          <w:szCs w:val="22"/>
        </w:rPr>
      </w:pPr>
      <w:r w:rsidRPr="00256F47">
        <w:rPr>
          <w:rFonts w:ascii="Arial" w:hAnsi="Arial" w:cs="Arial"/>
          <w:sz w:val="22"/>
          <w:szCs w:val="22"/>
        </w:rPr>
        <w:t>La derivata di una funzione</w:t>
      </w:r>
    </w:p>
    <w:p w14:paraId="264124EC" w14:textId="77777777" w:rsidR="002B0C72" w:rsidRPr="00256F47" w:rsidRDefault="002B0C72" w:rsidP="002B0C72">
      <w:pPr>
        <w:numPr>
          <w:ilvl w:val="0"/>
          <w:numId w:val="39"/>
        </w:numPr>
        <w:tabs>
          <w:tab w:val="center" w:pos="4819"/>
        </w:tabs>
        <w:suppressAutoHyphens/>
        <w:rPr>
          <w:rFonts w:ascii="Arial" w:hAnsi="Arial" w:cs="Arial"/>
          <w:sz w:val="22"/>
          <w:szCs w:val="22"/>
        </w:rPr>
      </w:pPr>
      <w:r w:rsidRPr="00256F47">
        <w:rPr>
          <w:rFonts w:ascii="Arial" w:hAnsi="Arial" w:cs="Arial"/>
          <w:sz w:val="22"/>
          <w:szCs w:val="22"/>
        </w:rPr>
        <w:t>Punti di non derivabilità</w:t>
      </w:r>
    </w:p>
    <w:p w14:paraId="2C323C4A" w14:textId="77777777" w:rsidR="002B0C72" w:rsidRPr="00256F47" w:rsidRDefault="002B0C72" w:rsidP="002B0C72">
      <w:pPr>
        <w:numPr>
          <w:ilvl w:val="0"/>
          <w:numId w:val="39"/>
        </w:numPr>
        <w:tabs>
          <w:tab w:val="center" w:pos="4819"/>
        </w:tabs>
        <w:suppressAutoHyphens/>
        <w:rPr>
          <w:rFonts w:ascii="Arial" w:hAnsi="Arial" w:cs="Arial"/>
          <w:sz w:val="22"/>
          <w:szCs w:val="22"/>
        </w:rPr>
      </w:pPr>
      <w:r w:rsidRPr="00256F47">
        <w:rPr>
          <w:rFonts w:ascii="Arial" w:hAnsi="Arial" w:cs="Arial"/>
          <w:sz w:val="22"/>
          <w:szCs w:val="22"/>
        </w:rPr>
        <w:t>La continuità e la derivabilità</w:t>
      </w:r>
    </w:p>
    <w:p w14:paraId="1E3FB276" w14:textId="77777777" w:rsidR="002B0C72" w:rsidRPr="00256F47" w:rsidRDefault="002B0C72" w:rsidP="002B0C72">
      <w:pPr>
        <w:numPr>
          <w:ilvl w:val="0"/>
          <w:numId w:val="39"/>
        </w:numPr>
        <w:suppressAutoHyphens/>
        <w:ind w:left="0" w:firstLine="0"/>
        <w:jc w:val="both"/>
        <w:rPr>
          <w:rFonts w:ascii="Arial" w:hAnsi="Arial" w:cs="Arial"/>
          <w:sz w:val="22"/>
          <w:szCs w:val="22"/>
        </w:rPr>
      </w:pPr>
      <w:r w:rsidRPr="00256F47">
        <w:rPr>
          <w:rFonts w:ascii="Arial" w:hAnsi="Arial" w:cs="Arial"/>
          <w:sz w:val="22"/>
          <w:szCs w:val="22"/>
        </w:rPr>
        <w:t>Le derivate fondamentali: derivata di una funzione costante, di f(x)=x, di f(x)=x</w:t>
      </w:r>
      <w:r w:rsidRPr="00256F47">
        <w:rPr>
          <w:rFonts w:ascii="Arial" w:hAnsi="Arial" w:cs="Arial"/>
          <w:sz w:val="22"/>
          <w:szCs w:val="22"/>
          <w:vertAlign w:val="superscript"/>
        </w:rPr>
        <w:t>n</w:t>
      </w:r>
      <w:r>
        <w:rPr>
          <w:rFonts w:ascii="Arial" w:hAnsi="Arial" w:cs="Arial"/>
          <w:sz w:val="22"/>
          <w:szCs w:val="22"/>
        </w:rPr>
        <w:t>,</w:t>
      </w:r>
      <w:r w:rsidRPr="00256F47">
        <w:rPr>
          <w:rFonts w:ascii="Arial" w:hAnsi="Arial" w:cs="Arial"/>
          <w:sz w:val="22"/>
          <w:szCs w:val="22"/>
        </w:rPr>
        <w:t xml:space="preserve"> di f(x)=</w:t>
      </w:r>
      <w:r w:rsidRPr="00256F47">
        <w:rPr>
          <w:rFonts w:ascii="Arial" w:hAnsi="Arial" w:cs="Arial"/>
          <w:position w:val="-8"/>
          <w:sz w:val="22"/>
          <w:szCs w:val="22"/>
        </w:rPr>
        <w:object w:dxaOrig="380" w:dyaOrig="360" w14:anchorId="5AE22ED1">
          <v:shape id="_x0000_i1029" type="#_x0000_t75" style="width:18.75pt;height:18pt" o:ole="">
            <v:imagedata r:id="rId11" o:title=""/>
          </v:shape>
          <o:OLEObject Type="Embed" ProgID="Equation.3" ShapeID="_x0000_i1029" DrawAspect="Content" ObjectID="_1682318845" r:id="rId12"/>
        </w:object>
      </w:r>
      <w:r>
        <w:rPr>
          <w:rFonts w:ascii="Arial" w:hAnsi="Arial" w:cs="Arial"/>
          <w:sz w:val="22"/>
          <w:szCs w:val="22"/>
        </w:rPr>
        <w:t xml:space="preserve">, </w:t>
      </w:r>
      <w:r w:rsidRPr="00256F47">
        <w:rPr>
          <w:rFonts w:ascii="Arial" w:hAnsi="Arial" w:cs="Arial"/>
          <w:sz w:val="22"/>
          <w:szCs w:val="22"/>
        </w:rPr>
        <w:t>di f(x)=e</w:t>
      </w:r>
      <w:r w:rsidRPr="00256F47">
        <w:rPr>
          <w:rFonts w:ascii="Arial" w:hAnsi="Arial" w:cs="Arial"/>
          <w:sz w:val="22"/>
          <w:szCs w:val="22"/>
          <w:vertAlign w:val="superscript"/>
        </w:rPr>
        <w:t>x</w:t>
      </w:r>
      <w:r w:rsidRPr="00256F47">
        <w:rPr>
          <w:rFonts w:ascii="Arial" w:hAnsi="Arial" w:cs="Arial"/>
          <w:sz w:val="22"/>
          <w:szCs w:val="22"/>
        </w:rPr>
        <w:t xml:space="preserve"> e di f(x)=lnx.</w:t>
      </w:r>
    </w:p>
    <w:p w14:paraId="0CAE089A" w14:textId="77777777" w:rsidR="002B0C72" w:rsidRPr="00256F47" w:rsidRDefault="002B0C72" w:rsidP="002B0C72">
      <w:pPr>
        <w:numPr>
          <w:ilvl w:val="0"/>
          <w:numId w:val="39"/>
        </w:numPr>
        <w:suppressAutoHyphens/>
        <w:ind w:left="0" w:firstLine="0"/>
        <w:jc w:val="both"/>
        <w:rPr>
          <w:rFonts w:ascii="Arial" w:hAnsi="Arial" w:cs="Arial"/>
          <w:sz w:val="22"/>
          <w:szCs w:val="22"/>
        </w:rPr>
      </w:pPr>
      <w:r w:rsidRPr="00256F47">
        <w:rPr>
          <w:rFonts w:ascii="Arial" w:hAnsi="Arial" w:cs="Arial"/>
          <w:sz w:val="22"/>
          <w:szCs w:val="22"/>
        </w:rPr>
        <w:t>I teoremi sul calcolo delle derivate: derivata del prodotto di una costante per una funzione, derivata della somma, del prodotto e del quoziente di funzioni, derivata di una funzione composta.</w:t>
      </w:r>
    </w:p>
    <w:p w14:paraId="0B8CA41C" w14:textId="77777777" w:rsidR="002B0C72" w:rsidRDefault="002B0C72" w:rsidP="002B0C72">
      <w:pPr>
        <w:numPr>
          <w:ilvl w:val="0"/>
          <w:numId w:val="39"/>
        </w:numPr>
        <w:tabs>
          <w:tab w:val="center" w:pos="4819"/>
        </w:tabs>
        <w:suppressAutoHyphens/>
        <w:ind w:left="0" w:firstLine="0"/>
        <w:rPr>
          <w:rFonts w:ascii="Arial" w:hAnsi="Arial" w:cs="Arial"/>
          <w:sz w:val="22"/>
          <w:szCs w:val="22"/>
        </w:rPr>
      </w:pPr>
      <w:r w:rsidRPr="00256F47">
        <w:rPr>
          <w:rFonts w:ascii="Arial" w:hAnsi="Arial" w:cs="Arial"/>
          <w:sz w:val="22"/>
          <w:szCs w:val="22"/>
        </w:rPr>
        <w:t>I teoremi sulle funzioni derivabili: teorema di Lagrange e teorema di Rolle</w:t>
      </w:r>
    </w:p>
    <w:p w14:paraId="2D808770" w14:textId="77777777" w:rsidR="002B0C72" w:rsidRPr="00256F47" w:rsidRDefault="002B0C72" w:rsidP="002B0C72">
      <w:pPr>
        <w:numPr>
          <w:ilvl w:val="0"/>
          <w:numId w:val="39"/>
        </w:numPr>
        <w:tabs>
          <w:tab w:val="center" w:pos="4819"/>
        </w:tabs>
        <w:suppressAutoHyphens/>
        <w:rPr>
          <w:rFonts w:ascii="Arial" w:hAnsi="Arial" w:cs="Arial"/>
          <w:b/>
          <w:sz w:val="22"/>
          <w:szCs w:val="22"/>
        </w:rPr>
      </w:pPr>
      <w:r w:rsidRPr="00256F47">
        <w:rPr>
          <w:rFonts w:ascii="Arial" w:hAnsi="Arial" w:cs="Arial"/>
          <w:b/>
          <w:sz w:val="22"/>
          <w:szCs w:val="22"/>
        </w:rPr>
        <w:t>Lo studio delle funzioni</w:t>
      </w:r>
    </w:p>
    <w:p w14:paraId="36D88F2E" w14:textId="77777777" w:rsidR="002B0C72" w:rsidRPr="00256F47" w:rsidRDefault="002B0C72" w:rsidP="002B0C72">
      <w:pPr>
        <w:numPr>
          <w:ilvl w:val="0"/>
          <w:numId w:val="39"/>
        </w:numPr>
        <w:tabs>
          <w:tab w:val="center" w:pos="4819"/>
        </w:tabs>
        <w:suppressAutoHyphens/>
        <w:rPr>
          <w:rFonts w:ascii="Arial" w:hAnsi="Arial" w:cs="Arial"/>
          <w:sz w:val="22"/>
          <w:szCs w:val="22"/>
        </w:rPr>
      </w:pPr>
      <w:r w:rsidRPr="00256F47">
        <w:rPr>
          <w:rFonts w:ascii="Arial" w:hAnsi="Arial" w:cs="Arial"/>
          <w:sz w:val="22"/>
          <w:szCs w:val="22"/>
        </w:rPr>
        <w:t>Le funzioni crescenti e decrescenti e le derivate</w:t>
      </w:r>
    </w:p>
    <w:p w14:paraId="2CF9BA18" w14:textId="77777777" w:rsidR="002B0C72" w:rsidRPr="00256F47" w:rsidRDefault="002B0C72" w:rsidP="002B0C72">
      <w:pPr>
        <w:numPr>
          <w:ilvl w:val="0"/>
          <w:numId w:val="39"/>
        </w:numPr>
        <w:tabs>
          <w:tab w:val="center" w:pos="4819"/>
        </w:tabs>
        <w:suppressAutoHyphens/>
        <w:rPr>
          <w:rFonts w:ascii="Arial" w:hAnsi="Arial" w:cs="Arial"/>
          <w:sz w:val="22"/>
          <w:szCs w:val="22"/>
        </w:rPr>
      </w:pPr>
      <w:r w:rsidRPr="00256F47">
        <w:rPr>
          <w:rFonts w:ascii="Arial" w:hAnsi="Arial" w:cs="Arial"/>
          <w:sz w:val="22"/>
          <w:szCs w:val="22"/>
        </w:rPr>
        <w:t>Massimi, minimi e flessi orizzontali e derivata prima</w:t>
      </w:r>
    </w:p>
    <w:p w14:paraId="0364F128" w14:textId="77777777" w:rsidR="002B0C72" w:rsidRPr="00256F47" w:rsidRDefault="002B0C72" w:rsidP="002B0C72">
      <w:pPr>
        <w:numPr>
          <w:ilvl w:val="0"/>
          <w:numId w:val="39"/>
        </w:numPr>
        <w:tabs>
          <w:tab w:val="center" w:pos="4819"/>
        </w:tabs>
        <w:suppressAutoHyphens/>
        <w:rPr>
          <w:rFonts w:ascii="Arial" w:hAnsi="Arial" w:cs="Arial"/>
          <w:sz w:val="22"/>
          <w:szCs w:val="22"/>
        </w:rPr>
      </w:pPr>
      <w:r w:rsidRPr="00256F47">
        <w:rPr>
          <w:rFonts w:ascii="Arial" w:hAnsi="Arial" w:cs="Arial"/>
          <w:sz w:val="22"/>
          <w:szCs w:val="22"/>
        </w:rPr>
        <w:t>Flessi e derivata seconda</w:t>
      </w:r>
    </w:p>
    <w:p w14:paraId="5284351E" w14:textId="77777777" w:rsidR="002B0C72" w:rsidRPr="00256F47" w:rsidRDefault="002B0C72" w:rsidP="002B0C72">
      <w:pPr>
        <w:pStyle w:val="Titolo2"/>
        <w:keepNext w:val="0"/>
        <w:numPr>
          <w:ilvl w:val="0"/>
          <w:numId w:val="39"/>
        </w:numPr>
        <w:suppressAutoHyphens/>
        <w:jc w:val="both"/>
        <w:rPr>
          <w:rFonts w:cs="Arial"/>
          <w:b w:val="0"/>
          <w:sz w:val="22"/>
          <w:szCs w:val="22"/>
        </w:rPr>
      </w:pPr>
      <w:r w:rsidRPr="00256F47">
        <w:rPr>
          <w:rFonts w:cs="Arial"/>
          <w:b w:val="0"/>
          <w:sz w:val="22"/>
          <w:szCs w:val="22"/>
        </w:rPr>
        <w:t>Lo studio di una funzione polinomiale, razionale fratta e di semplici irrazionali</w:t>
      </w:r>
      <w:r>
        <w:rPr>
          <w:rFonts w:cs="Arial"/>
          <w:b w:val="0"/>
          <w:sz w:val="22"/>
          <w:szCs w:val="22"/>
        </w:rPr>
        <w:t>.</w:t>
      </w:r>
    </w:p>
    <w:p w14:paraId="34F69278" w14:textId="7FFBD1DF" w:rsidR="002B0C72" w:rsidRDefault="002B0C72" w:rsidP="002B0C72">
      <w:pPr>
        <w:pStyle w:val="testo"/>
        <w:spacing w:before="360" w:after="120"/>
        <w:rPr>
          <w:sz w:val="22"/>
        </w:rPr>
      </w:pPr>
      <w:r>
        <w:rPr>
          <w:sz w:val="22"/>
        </w:rPr>
        <w:t>Le sottoscritte Alessandra Baruffini e Beatrice Falato,</w:t>
      </w:r>
      <w:r>
        <w:rPr>
          <w:color w:val="0000FF"/>
          <w:sz w:val="22"/>
        </w:rPr>
        <w:t xml:space="preserve"> </w:t>
      </w:r>
      <w:r>
        <w:rPr>
          <w:sz w:val="22"/>
        </w:rPr>
        <w:t>studentesse della classe 5</w:t>
      </w:r>
      <w:r>
        <w:rPr>
          <w:sz w:val="22"/>
          <w:vertAlign w:val="superscript"/>
        </w:rPr>
        <w:t>a</w:t>
      </w:r>
      <w:r>
        <w:rPr>
          <w:sz w:val="22"/>
        </w:rPr>
        <w:t xml:space="preserve"> sezione M dichiarano che in data 6 maggio 2021 è stato sottoposto alla classe il prog</w:t>
      </w:r>
      <w:r w:rsidR="00EB23E1">
        <w:rPr>
          <w:sz w:val="22"/>
        </w:rPr>
        <w:t xml:space="preserve">ramma effettivamente svolto di </w:t>
      </w:r>
      <w:r>
        <w:rPr>
          <w:sz w:val="22"/>
        </w:rPr>
        <w:t>matematica.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2"/>
        <w:gridCol w:w="4610"/>
      </w:tblGrid>
      <w:tr w:rsidR="002B0C72" w14:paraId="59F6809F" w14:textId="77777777" w:rsidTr="002B0C72">
        <w:tc>
          <w:tcPr>
            <w:tcW w:w="4911" w:type="dxa"/>
            <w:hideMark/>
          </w:tcPr>
          <w:p w14:paraId="725DE5E0" w14:textId="77777777" w:rsidR="002B0C72" w:rsidRDefault="002B0C72" w:rsidP="002B0C72">
            <w:pPr>
              <w:pStyle w:val="testo"/>
              <w:tabs>
                <w:tab w:val="clear" w:pos="0"/>
                <w:tab w:val="left" w:pos="70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F.to Alessandra Baruffini </w:t>
            </w:r>
          </w:p>
        </w:tc>
        <w:tc>
          <w:tcPr>
            <w:tcW w:w="4911" w:type="dxa"/>
            <w:hideMark/>
          </w:tcPr>
          <w:p w14:paraId="1748ABE0" w14:textId="77777777" w:rsidR="002B0C72" w:rsidRDefault="002B0C72" w:rsidP="002B0C72">
            <w:pPr>
              <w:pStyle w:val="testo"/>
              <w:tabs>
                <w:tab w:val="clear" w:pos="0"/>
                <w:tab w:val="left" w:pos="708"/>
              </w:tabs>
              <w:jc w:val="center"/>
              <w:rPr>
                <w:i/>
                <w:color w:val="0000FF"/>
                <w:sz w:val="18"/>
              </w:rPr>
            </w:pPr>
            <w:r>
              <w:rPr>
                <w:sz w:val="22"/>
              </w:rPr>
              <w:t>F.to Beatrice Falato</w:t>
            </w:r>
          </w:p>
        </w:tc>
      </w:tr>
    </w:tbl>
    <w:p w14:paraId="60702EE2" w14:textId="77777777" w:rsidR="002B0C72" w:rsidRDefault="002B0C72" w:rsidP="002B0C72">
      <w:pPr>
        <w:spacing w:before="120"/>
        <w:jc w:val="center"/>
        <w:rPr>
          <w:rFonts w:ascii="Arial" w:hAnsi="Arial" w:cs="Arial"/>
          <w:i/>
          <w:sz w:val="10"/>
          <w:szCs w:val="10"/>
        </w:rPr>
      </w:pPr>
      <w:r w:rsidRPr="002B0C72">
        <w:rPr>
          <w:rFonts w:ascii="Arial" w:hAnsi="Arial" w:cs="Arial"/>
          <w:i/>
          <w:sz w:val="10"/>
          <w:szCs w:val="10"/>
        </w:rPr>
        <w:t>(Firme autografe sostituite a mezzo stampa ai sensi dell’art. 3, comma 2 del decreto legislativo n.39/1993)</w:t>
      </w:r>
    </w:p>
    <w:p w14:paraId="0D25CCB9" w14:textId="0A28114E" w:rsidR="002B0C72" w:rsidRPr="002B0C72" w:rsidRDefault="002B0C72" w:rsidP="002B0C72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0"/>
          <w:szCs w:val="10"/>
        </w:rPr>
        <w:br/>
      </w:r>
      <w:r w:rsidRPr="002B0C72">
        <w:rPr>
          <w:rFonts w:ascii="Arial" w:hAnsi="Arial" w:cs="Arial"/>
          <w:sz w:val="22"/>
          <w:szCs w:val="22"/>
        </w:rPr>
        <w:t xml:space="preserve">Erba, 15 maggio 2021                                  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2B0C72"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>LA</w:t>
      </w:r>
      <w:r w:rsidRPr="002B0C72">
        <w:rPr>
          <w:rFonts w:ascii="Arial" w:hAnsi="Arial" w:cs="Arial"/>
          <w:sz w:val="22"/>
          <w:szCs w:val="22"/>
        </w:rPr>
        <w:t xml:space="preserve"> DOCENTE</w:t>
      </w:r>
    </w:p>
    <w:p w14:paraId="695AD9E5" w14:textId="30F9A115" w:rsidR="002B0C72" w:rsidRDefault="002B0C72" w:rsidP="002B0C72">
      <w:pPr>
        <w:ind w:left="5103"/>
        <w:jc w:val="center"/>
        <w:rPr>
          <w:rFonts w:ascii="Arial" w:hAnsi="Arial" w:cs="Arial"/>
          <w:i/>
          <w:sz w:val="10"/>
          <w:szCs w:val="22"/>
        </w:rPr>
      </w:pPr>
      <w:r w:rsidRPr="002B0C72">
        <w:rPr>
          <w:rFonts w:ascii="Arial" w:hAnsi="Arial" w:cs="Arial"/>
          <w:sz w:val="22"/>
          <w:szCs w:val="22"/>
        </w:rPr>
        <w:t>Barbara Gerosa</w:t>
      </w:r>
      <w:r w:rsidRPr="002B0C72">
        <w:rPr>
          <w:rFonts w:ascii="Arial" w:hAnsi="Arial" w:cs="Arial"/>
          <w:sz w:val="22"/>
          <w:szCs w:val="22"/>
        </w:rPr>
        <w:br/>
      </w:r>
      <w:r w:rsidRPr="002B0C72">
        <w:rPr>
          <w:rFonts w:ascii="Arial" w:hAnsi="Arial" w:cs="Arial"/>
          <w:i/>
          <w:sz w:val="10"/>
          <w:szCs w:val="22"/>
        </w:rPr>
        <w:t xml:space="preserve"> (Firma autografa sostituita a mezzo stampa ai sensi dell’art. 3, c. 2 del DLgs n.39/1993)  </w:t>
      </w:r>
    </w:p>
    <w:p w14:paraId="45678F84" w14:textId="77777777" w:rsidR="002B0C72" w:rsidRDefault="002B0C72" w:rsidP="002B0C72">
      <w:pPr>
        <w:ind w:left="5103"/>
        <w:jc w:val="center"/>
        <w:rPr>
          <w:rFonts w:ascii="Arial" w:hAnsi="Arial" w:cs="Arial"/>
          <w:i/>
          <w:sz w:val="10"/>
          <w:szCs w:val="22"/>
        </w:rPr>
      </w:pPr>
      <w:r>
        <w:rPr>
          <w:rFonts w:ascii="Arial" w:hAnsi="Arial" w:cs="Arial"/>
          <w:i/>
          <w:sz w:val="10"/>
          <w:szCs w:val="22"/>
        </w:rPr>
        <w:br w:type="page"/>
      </w:r>
    </w:p>
    <w:tbl>
      <w:tblPr>
        <w:tblW w:w="9699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932"/>
      </w:tblGrid>
      <w:tr w:rsidR="002B0C72" w:rsidRPr="00B8686C" w14:paraId="27F139CA" w14:textId="77777777" w:rsidTr="002B0C72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FF0E797" w14:textId="77777777" w:rsidR="002B0C72" w:rsidRPr="00B8686C" w:rsidRDefault="002B0C72" w:rsidP="002B0C72">
            <w:pPr>
              <w:jc w:val="center"/>
              <w:rPr>
                <w:b/>
              </w:rPr>
            </w:pPr>
            <w:r w:rsidRPr="00B8686C">
              <w:rPr>
                <w:rFonts w:ascii="Arial" w:hAnsi="Arial" w:cs="Arial"/>
                <w:b/>
                <w:color w:val="A6A6A6"/>
                <w:sz w:val="24"/>
              </w:rPr>
              <w:t>PROGRAMMA SVOLTO</w:t>
            </w:r>
          </w:p>
        </w:tc>
      </w:tr>
      <w:tr w:rsidR="002B0C72" w:rsidRPr="00551738" w14:paraId="525DB154" w14:textId="77777777" w:rsidTr="002B0C72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C42BB1E" w14:textId="77777777" w:rsidR="002B0C72" w:rsidRDefault="002B0C72" w:rsidP="002B0C72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7116BB4" w14:textId="77777777" w:rsidR="002B0C72" w:rsidRPr="00551738" w:rsidRDefault="002B0C72" w:rsidP="002B0C72">
            <w:pPr>
              <w:snapToGrid w:val="0"/>
              <w:jc w:val="center"/>
            </w:pPr>
            <w:r w:rsidRPr="00551738">
              <w:rPr>
                <w:rFonts w:ascii="Arial" w:hAnsi="Arial" w:cs="Arial"/>
                <w:b/>
                <w:sz w:val="28"/>
              </w:rPr>
              <w:t>FISICA</w:t>
            </w:r>
          </w:p>
        </w:tc>
      </w:tr>
      <w:tr w:rsidR="002B0C72" w:rsidRPr="00551738" w14:paraId="284D0C65" w14:textId="77777777" w:rsidTr="002B0C72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F68D4A8" w14:textId="77777777" w:rsidR="002B0C72" w:rsidRDefault="002B0C72" w:rsidP="002B0C72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CLASSE - SEZIONE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3B31583" w14:textId="77777777" w:rsidR="002B0C72" w:rsidRPr="00551738" w:rsidRDefault="002B0C72" w:rsidP="002B0C72">
            <w:pPr>
              <w:snapToGrid w:val="0"/>
              <w:jc w:val="center"/>
            </w:pPr>
            <w:r w:rsidRPr="00551738">
              <w:rPr>
                <w:rFonts w:ascii="Arial" w:hAnsi="Arial" w:cs="Arial"/>
                <w:b/>
                <w:sz w:val="22"/>
              </w:rPr>
              <w:t>5M</w:t>
            </w:r>
          </w:p>
        </w:tc>
      </w:tr>
      <w:tr w:rsidR="002B0C72" w:rsidRPr="00551738" w14:paraId="32C3AE5C" w14:textId="77777777" w:rsidTr="002B0C72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EE1554F" w14:textId="77777777" w:rsidR="002B0C72" w:rsidRDefault="002B0C72" w:rsidP="002B0C72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59290A4" w14:textId="77777777" w:rsidR="002B0C72" w:rsidRPr="00551738" w:rsidRDefault="002B0C72" w:rsidP="002B0C72">
            <w:pPr>
              <w:snapToGrid w:val="0"/>
              <w:jc w:val="center"/>
            </w:pPr>
            <w:r w:rsidRPr="00551738">
              <w:rPr>
                <w:rFonts w:ascii="Arial" w:hAnsi="Arial" w:cs="Arial"/>
                <w:b/>
                <w:sz w:val="22"/>
              </w:rPr>
              <w:t>Barbara Gerosa</w:t>
            </w:r>
          </w:p>
        </w:tc>
      </w:tr>
    </w:tbl>
    <w:p w14:paraId="350FD736" w14:textId="77777777" w:rsidR="002B0C72" w:rsidRDefault="002B0C72" w:rsidP="002B0C72">
      <w:pPr>
        <w:ind w:left="5103"/>
        <w:rPr>
          <w:rFonts w:ascii="Arial" w:hAnsi="Arial" w:cs="Arial"/>
          <w:i/>
          <w:sz w:val="10"/>
          <w:szCs w:val="22"/>
        </w:rPr>
      </w:pPr>
    </w:p>
    <w:p w14:paraId="0FBEE370" w14:textId="77777777" w:rsidR="002B0C72" w:rsidRPr="00EB23E1" w:rsidRDefault="002B0C72" w:rsidP="002B0C72">
      <w:pPr>
        <w:pStyle w:val="Titolo3"/>
        <w:spacing w:before="36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PROGRAMMA EFFETTIVAMENTE SVOLTO FINO AL 15 MAGGIO 2021</w:t>
      </w:r>
    </w:p>
    <w:p w14:paraId="29280167" w14:textId="77777777" w:rsidR="002B0C72" w:rsidRPr="00EB23E1" w:rsidRDefault="002B0C72" w:rsidP="002B0C72">
      <w:pPr>
        <w:rPr>
          <w:rFonts w:ascii="Arial" w:hAnsi="Arial" w:cs="Arial"/>
          <w:b/>
          <w:bCs/>
          <w:sz w:val="22"/>
          <w:szCs w:val="22"/>
        </w:rPr>
      </w:pPr>
    </w:p>
    <w:p w14:paraId="7ECA8B5B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b/>
          <w:bCs/>
          <w:color w:val="000000"/>
          <w:sz w:val="22"/>
          <w:szCs w:val="22"/>
        </w:rPr>
        <w:t>Le cariche elettriche</w:t>
      </w:r>
    </w:p>
    <w:p w14:paraId="3B511214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color w:val="000000"/>
          <w:sz w:val="22"/>
          <w:szCs w:val="22"/>
        </w:rPr>
        <w:t>La natura elusiva delle cariche elettriche</w:t>
      </w:r>
    </w:p>
    <w:p w14:paraId="302F5206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color w:val="000000"/>
          <w:sz w:val="22"/>
          <w:szCs w:val="22"/>
        </w:rPr>
        <w:t>L’elettrizzazione per strofinio</w:t>
      </w:r>
    </w:p>
    <w:p w14:paraId="226A71F8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color w:val="000000"/>
          <w:sz w:val="22"/>
          <w:szCs w:val="22"/>
        </w:rPr>
        <w:t>I conduttori e gli isolanti, l’elettrizzazione per contatto dei conduttori.</w:t>
      </w:r>
    </w:p>
    <w:p w14:paraId="68A2FD00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color w:val="000000"/>
          <w:sz w:val="22"/>
          <w:szCs w:val="22"/>
        </w:rPr>
        <w:t>Definizione operativa della carica elettrica e conservazione della carica.</w:t>
      </w:r>
    </w:p>
    <w:p w14:paraId="4FD0D4E5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color w:val="000000"/>
          <w:sz w:val="22"/>
          <w:szCs w:val="22"/>
        </w:rPr>
        <w:t>La legge di Coulomb, la costante dielettrica del vuoto e il principio di sovrapposizione.</w:t>
      </w:r>
    </w:p>
    <w:p w14:paraId="1984449D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color w:val="000000"/>
          <w:sz w:val="22"/>
          <w:szCs w:val="22"/>
        </w:rPr>
        <w:t>La forza di Coulomb nella materia, la costante dielettrica relativa e assoluta.</w:t>
      </w:r>
    </w:p>
    <w:p w14:paraId="0248F256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color w:val="000000"/>
          <w:sz w:val="22"/>
          <w:szCs w:val="22"/>
        </w:rPr>
        <w:t>L’elettrizzazione per induzione elettrostatica, la polarizzazione degli isolanti.</w:t>
      </w:r>
    </w:p>
    <w:p w14:paraId="438582AB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b/>
          <w:bCs/>
          <w:color w:val="000000"/>
          <w:sz w:val="22"/>
          <w:szCs w:val="22"/>
        </w:rPr>
        <w:t>Il campo elettrico</w:t>
      </w:r>
    </w:p>
    <w:p w14:paraId="73F2A127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color w:val="000000"/>
          <w:sz w:val="22"/>
          <w:szCs w:val="22"/>
        </w:rPr>
        <w:t>Le origini del concetto di Campo Elettrico</w:t>
      </w:r>
    </w:p>
    <w:p w14:paraId="3E1D4D81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color w:val="000000"/>
          <w:sz w:val="22"/>
          <w:szCs w:val="22"/>
        </w:rPr>
        <w:t>Il vettore campo elettrico: definizione, dal campo alla forza</w:t>
      </w:r>
    </w:p>
    <w:p w14:paraId="05331CEB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color w:val="000000"/>
          <w:sz w:val="22"/>
          <w:szCs w:val="22"/>
        </w:rPr>
        <w:t>Campo elettrico generato da una carica puntiforme, il campo in un mezzo isolante, il campo di più cariche puntiformi (principio di sovrapposizione).</w:t>
      </w:r>
    </w:p>
    <w:p w14:paraId="14E908B0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color w:val="000000"/>
          <w:sz w:val="22"/>
          <w:szCs w:val="22"/>
        </w:rPr>
        <w:t>Le linee di campo elettrico, costruzione delle linee di campo, linee di campo di una carica puntiforme e di due cariche puntiformi.</w:t>
      </w:r>
    </w:p>
    <w:p w14:paraId="4AFF0CF2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color w:val="000000"/>
          <w:sz w:val="22"/>
          <w:szCs w:val="22"/>
        </w:rPr>
        <w:t>Flusso del campo Elettrico e Teorema di Gauss</w:t>
      </w:r>
    </w:p>
    <w:p w14:paraId="35A084EB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b/>
          <w:bCs/>
          <w:color w:val="000000"/>
          <w:sz w:val="22"/>
          <w:szCs w:val="22"/>
        </w:rPr>
        <w:t>Il potenziale elettrico</w:t>
      </w:r>
    </w:p>
    <w:p w14:paraId="6A17FF83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color w:val="000000"/>
          <w:sz w:val="22"/>
          <w:szCs w:val="22"/>
        </w:rPr>
        <w:t>L’energia potenziale elettrica</w:t>
      </w:r>
    </w:p>
    <w:p w14:paraId="35B2441E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color w:val="000000"/>
          <w:sz w:val="22"/>
          <w:szCs w:val="22"/>
        </w:rPr>
        <w:t>Il potenziale elettrico e la differenza di potenziale</w:t>
      </w:r>
    </w:p>
    <w:p w14:paraId="12EC1296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color w:val="000000"/>
          <w:sz w:val="22"/>
          <w:szCs w:val="22"/>
        </w:rPr>
        <w:t>Le superfici equipotenziali</w:t>
      </w:r>
    </w:p>
    <w:p w14:paraId="0591B640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color w:val="000000"/>
          <w:sz w:val="22"/>
          <w:szCs w:val="22"/>
        </w:rPr>
        <w:t>La circuitazione del campo elettrico</w:t>
      </w:r>
    </w:p>
    <w:p w14:paraId="420959BE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color w:val="000000"/>
          <w:sz w:val="22"/>
          <w:szCs w:val="22"/>
        </w:rPr>
        <w:t>Fenomeni elettrostatici (equilibrio elettrostatico, potere delle punte, campo all’interno di un conduttore, teorema di Coulomb)</w:t>
      </w:r>
    </w:p>
    <w:p w14:paraId="7BC4931B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color w:val="000000"/>
          <w:sz w:val="22"/>
          <w:szCs w:val="22"/>
        </w:rPr>
        <w:t>Il condensatore</w:t>
      </w:r>
    </w:p>
    <w:p w14:paraId="3F4C5EC8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color w:val="000000"/>
          <w:sz w:val="22"/>
          <w:szCs w:val="22"/>
        </w:rPr>
        <w:t>Il moto di una carica in un campo elettrico uniforme</w:t>
      </w:r>
    </w:p>
    <w:p w14:paraId="6FDCEEC1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color w:val="000000"/>
          <w:sz w:val="22"/>
          <w:szCs w:val="22"/>
        </w:rPr>
        <w:t>Verso le equazioni di Maxwell</w:t>
      </w:r>
    </w:p>
    <w:p w14:paraId="09C042A0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b/>
          <w:bCs/>
          <w:color w:val="000000"/>
          <w:sz w:val="22"/>
          <w:szCs w:val="22"/>
        </w:rPr>
        <w:t>La corrente elettrica</w:t>
      </w:r>
    </w:p>
    <w:p w14:paraId="2FC8A5CE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color w:val="000000"/>
          <w:sz w:val="22"/>
          <w:szCs w:val="22"/>
        </w:rPr>
        <w:t>L’intensità della corrente elettrica</w:t>
      </w:r>
    </w:p>
    <w:p w14:paraId="3F8D93B9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color w:val="000000"/>
          <w:sz w:val="22"/>
          <w:szCs w:val="22"/>
        </w:rPr>
        <w:t>I generatori di tensione e i circuiti elettrici</w:t>
      </w:r>
    </w:p>
    <w:p w14:paraId="3568E96A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color w:val="000000"/>
          <w:sz w:val="22"/>
          <w:szCs w:val="22"/>
        </w:rPr>
        <w:t>La prima legge di Ohm</w:t>
      </w:r>
    </w:p>
    <w:p w14:paraId="14CF4CBF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color w:val="000000"/>
          <w:sz w:val="22"/>
          <w:szCs w:val="22"/>
        </w:rPr>
        <w:t>La seconda legge di Ohm e la resistività</w:t>
      </w:r>
    </w:p>
    <w:p w14:paraId="6FBFE891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color w:val="000000"/>
          <w:sz w:val="22"/>
          <w:szCs w:val="22"/>
        </w:rPr>
        <w:t>I resistori in serie e in parallelo</w:t>
      </w:r>
    </w:p>
    <w:p w14:paraId="3049F0D2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color w:val="000000"/>
          <w:sz w:val="22"/>
          <w:szCs w:val="22"/>
        </w:rPr>
        <w:t>Lo studio dei circuiti elettrici (risoluzione di un circuito)</w:t>
      </w:r>
    </w:p>
    <w:p w14:paraId="1FA882BB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color w:val="000000"/>
          <w:sz w:val="22"/>
          <w:szCs w:val="22"/>
        </w:rPr>
        <w:t>L’effetto Joule</w:t>
      </w:r>
    </w:p>
    <w:p w14:paraId="1EABFCA1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color w:val="000000"/>
          <w:sz w:val="22"/>
          <w:szCs w:val="22"/>
        </w:rPr>
        <w:t>La forza elettromotrice e la resistenza interna di un generatore di tensione</w:t>
      </w:r>
    </w:p>
    <w:p w14:paraId="470764E9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color w:val="000000"/>
          <w:sz w:val="22"/>
          <w:szCs w:val="22"/>
        </w:rPr>
        <w:t>La corrente elettrica nei liquidi e nei gas (cenni)</w:t>
      </w:r>
    </w:p>
    <w:p w14:paraId="01B70FDF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b/>
          <w:bCs/>
          <w:color w:val="000000"/>
          <w:sz w:val="22"/>
          <w:szCs w:val="22"/>
        </w:rPr>
        <w:t>Il campo magnetico</w:t>
      </w:r>
    </w:p>
    <w:p w14:paraId="66E88D97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color w:val="000000"/>
          <w:sz w:val="22"/>
          <w:szCs w:val="22"/>
        </w:rPr>
        <w:t>La forza magnetica e le linee del campo magnetico</w:t>
      </w:r>
    </w:p>
    <w:p w14:paraId="028CC0D0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color w:val="000000"/>
          <w:sz w:val="22"/>
          <w:szCs w:val="22"/>
        </w:rPr>
        <w:t>Forze tra magneti e correnti (esperimenti di Oersted e Faraday, linee di campo di un filo percorso da corrente)</w:t>
      </w:r>
    </w:p>
    <w:p w14:paraId="6CCDA5B4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color w:val="000000"/>
          <w:sz w:val="22"/>
          <w:szCs w:val="22"/>
        </w:rPr>
        <w:t>Forze tra correnti (esperimento di Ampère, definizione dell’Ampère e del Coulomb)</w:t>
      </w:r>
    </w:p>
    <w:p w14:paraId="285AE8CC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color w:val="000000"/>
          <w:sz w:val="22"/>
          <w:szCs w:val="22"/>
        </w:rPr>
        <w:t>Intensità del campo magnetico</w:t>
      </w:r>
    </w:p>
    <w:p w14:paraId="42A1B4FF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color w:val="000000"/>
          <w:sz w:val="22"/>
          <w:szCs w:val="22"/>
        </w:rPr>
        <w:t>La forza magnetica su un filo percorso da corrente</w:t>
      </w:r>
    </w:p>
    <w:p w14:paraId="50A98123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color w:val="000000"/>
          <w:sz w:val="22"/>
          <w:szCs w:val="22"/>
        </w:rPr>
        <w:t>Il campo magnetico di un filo percorso da corrente (legge di Biot-Savart)</w:t>
      </w:r>
    </w:p>
    <w:p w14:paraId="11CC0824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color w:val="000000"/>
          <w:sz w:val="22"/>
          <w:szCs w:val="22"/>
        </w:rPr>
        <w:t>Il campo magnetico di una spira e di un solenoide</w:t>
      </w:r>
    </w:p>
    <w:p w14:paraId="5B60FA2F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color w:val="000000"/>
          <w:sz w:val="22"/>
          <w:szCs w:val="22"/>
        </w:rPr>
        <w:t>Il motore elettrico</w:t>
      </w:r>
    </w:p>
    <w:p w14:paraId="326AC440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color w:val="000000"/>
          <w:sz w:val="22"/>
          <w:szCs w:val="22"/>
        </w:rPr>
        <w:t>La forza di Lorentz</w:t>
      </w:r>
    </w:p>
    <w:p w14:paraId="44F7A9A9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color w:val="000000"/>
          <w:sz w:val="22"/>
          <w:szCs w:val="22"/>
        </w:rPr>
        <w:lastRenderedPageBreak/>
        <w:t>Il moto di una carica in un campo magnetico uniforme</w:t>
      </w:r>
    </w:p>
    <w:p w14:paraId="6C348D23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color w:val="000000"/>
          <w:sz w:val="22"/>
          <w:szCs w:val="22"/>
        </w:rPr>
        <w:t>Il flusso del campo magnetico</w:t>
      </w:r>
    </w:p>
    <w:p w14:paraId="37176244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color w:val="000000"/>
          <w:sz w:val="22"/>
          <w:szCs w:val="22"/>
        </w:rPr>
        <w:t>La circuitazione del campo magnetico (il teorema di Ampère)</w:t>
      </w:r>
    </w:p>
    <w:p w14:paraId="17218992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color w:val="000000"/>
          <w:sz w:val="22"/>
          <w:szCs w:val="22"/>
        </w:rPr>
        <w:t>Proprietà magnetiche dei materiali</w:t>
      </w:r>
    </w:p>
    <w:p w14:paraId="7CA768B9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color w:val="000000"/>
          <w:sz w:val="22"/>
          <w:szCs w:val="22"/>
        </w:rPr>
        <w:t>Verso le equazioni di Maxwell</w:t>
      </w:r>
    </w:p>
    <w:p w14:paraId="3D69745F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b/>
          <w:bCs/>
          <w:color w:val="000000"/>
          <w:sz w:val="22"/>
          <w:szCs w:val="22"/>
        </w:rPr>
        <w:t>L’induzione elettromagnetica</w:t>
      </w:r>
    </w:p>
    <w:p w14:paraId="11A24166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color w:val="000000"/>
          <w:sz w:val="22"/>
          <w:szCs w:val="22"/>
        </w:rPr>
        <w:t>Gli esperimenti di Faraday sull’induzione</w:t>
      </w:r>
    </w:p>
    <w:p w14:paraId="18B39437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color w:val="000000"/>
          <w:sz w:val="22"/>
          <w:szCs w:val="22"/>
        </w:rPr>
        <w:t>La corrente indotta</w:t>
      </w:r>
    </w:p>
    <w:p w14:paraId="3C49B143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color w:val="000000"/>
          <w:sz w:val="22"/>
          <w:szCs w:val="22"/>
        </w:rPr>
        <w:t>La legge di Faraday-Neumann-Lenz</w:t>
      </w:r>
    </w:p>
    <w:p w14:paraId="7222226A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B23E1">
        <w:rPr>
          <w:rFonts w:ascii="Arial" w:hAnsi="Arial" w:cs="Arial"/>
          <w:color w:val="000000"/>
          <w:sz w:val="22"/>
          <w:szCs w:val="22"/>
        </w:rPr>
        <w:t>L’alternatore e la corrente alternata</w:t>
      </w:r>
    </w:p>
    <w:p w14:paraId="228F3CDD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color w:val="000000"/>
          <w:sz w:val="22"/>
          <w:szCs w:val="22"/>
        </w:rPr>
        <w:t>Il trasformatore</w:t>
      </w:r>
    </w:p>
    <w:p w14:paraId="6C1EA39A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b/>
          <w:bCs/>
          <w:color w:val="000000"/>
          <w:sz w:val="22"/>
          <w:szCs w:val="22"/>
        </w:rPr>
        <w:t>Le onde elettromagnetiche</w:t>
      </w:r>
    </w:p>
    <w:p w14:paraId="6E77496C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color w:val="000000"/>
          <w:sz w:val="22"/>
          <w:szCs w:val="22"/>
        </w:rPr>
        <w:t>Le onde elettromagnetiche</w:t>
      </w:r>
    </w:p>
    <w:p w14:paraId="7148A573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color w:val="000000"/>
          <w:sz w:val="22"/>
          <w:szCs w:val="22"/>
        </w:rPr>
        <w:t>Lo spettro elettromagnetico</w:t>
      </w:r>
    </w:p>
    <w:p w14:paraId="0B00184E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color w:val="000000"/>
          <w:sz w:val="22"/>
          <w:szCs w:val="22"/>
        </w:rPr>
        <w:t>La radio, i cellulari e la televisione</w:t>
      </w:r>
    </w:p>
    <w:p w14:paraId="1DB10EA0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b/>
          <w:bCs/>
          <w:sz w:val="22"/>
          <w:szCs w:val="22"/>
        </w:rPr>
        <w:t>La relatività e i quanti</w:t>
      </w:r>
    </w:p>
    <w:p w14:paraId="2C8AE2FF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La crisi della fisica classica</w:t>
      </w:r>
    </w:p>
    <w:p w14:paraId="6733266D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L’invarianza della velocità della luce</w:t>
      </w:r>
    </w:p>
    <w:p w14:paraId="305622FA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Gli assiomi della teoria della relatività ristretta</w:t>
      </w:r>
    </w:p>
    <w:p w14:paraId="7388A290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La simultaneità</w:t>
      </w:r>
    </w:p>
    <w:p w14:paraId="5BD17508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La relatività della durata e la dilatazione dei tempi</w:t>
      </w:r>
    </w:p>
    <w:p w14:paraId="0D83A487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La relatività dello spazio e la contrazione delle lunghezze</w:t>
      </w:r>
    </w:p>
    <w:p w14:paraId="0E4B82BF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L’equivalenza massa-energia</w:t>
      </w:r>
    </w:p>
    <w:p w14:paraId="01E3999B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I quanti di luce</w:t>
      </w:r>
    </w:p>
    <w:p w14:paraId="138875FA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L’effetto fotoelettrico</w:t>
      </w:r>
    </w:p>
    <w:p w14:paraId="7522A0CE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La luce è onda e corpuscolo</w:t>
      </w:r>
    </w:p>
    <w:p w14:paraId="4C7FFD64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b/>
          <w:bCs/>
          <w:sz w:val="22"/>
          <w:szCs w:val="22"/>
        </w:rPr>
        <w:t>La Fisica nucleare </w:t>
      </w:r>
    </w:p>
    <w:p w14:paraId="6528B739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La fissione nucleare</w:t>
      </w:r>
    </w:p>
    <w:p w14:paraId="6609F400" w14:textId="77777777" w:rsidR="002B0C72" w:rsidRPr="00EB23E1" w:rsidRDefault="002B0C72" w:rsidP="002B0C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Le centrali nucleari</w:t>
      </w:r>
    </w:p>
    <w:p w14:paraId="5C2A59F2" w14:textId="7465E34A" w:rsidR="002B0C72" w:rsidRDefault="002B0C72" w:rsidP="00EB23E1">
      <w:pPr>
        <w:pStyle w:val="Normale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EB23E1">
        <w:rPr>
          <w:rFonts w:ascii="Arial" w:hAnsi="Arial" w:cs="Arial"/>
          <w:sz w:val="22"/>
          <w:szCs w:val="22"/>
        </w:rPr>
        <w:t>La fusione nucleare</w:t>
      </w:r>
    </w:p>
    <w:p w14:paraId="5FC980B0" w14:textId="448701BF" w:rsidR="002B0C72" w:rsidRDefault="002B0C72" w:rsidP="002B0C72">
      <w:pPr>
        <w:pStyle w:val="testo"/>
        <w:spacing w:before="360" w:after="120"/>
        <w:rPr>
          <w:sz w:val="22"/>
        </w:rPr>
      </w:pPr>
      <w:r>
        <w:rPr>
          <w:sz w:val="22"/>
        </w:rPr>
        <w:t>Le sottoscritte Alessandra Baruffini e Beatrice Falato,</w:t>
      </w:r>
      <w:r>
        <w:rPr>
          <w:color w:val="0000FF"/>
          <w:sz w:val="22"/>
        </w:rPr>
        <w:t xml:space="preserve"> </w:t>
      </w:r>
      <w:r>
        <w:rPr>
          <w:sz w:val="22"/>
        </w:rPr>
        <w:t>studentesse della classe 5</w:t>
      </w:r>
      <w:r>
        <w:rPr>
          <w:sz w:val="22"/>
          <w:vertAlign w:val="superscript"/>
        </w:rPr>
        <w:t>a</w:t>
      </w:r>
      <w:r>
        <w:rPr>
          <w:sz w:val="22"/>
        </w:rPr>
        <w:t xml:space="preserve"> sezione M dichiarano che in data 6 maggio 2021 è stato sottoposto alla classe il prog</w:t>
      </w:r>
      <w:r w:rsidR="00CE383D">
        <w:rPr>
          <w:sz w:val="22"/>
        </w:rPr>
        <w:t xml:space="preserve">ramma effettivamente svolto di </w:t>
      </w:r>
      <w:r>
        <w:rPr>
          <w:sz w:val="22"/>
        </w:rPr>
        <w:t>fisica.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47"/>
        <w:gridCol w:w="385"/>
        <w:gridCol w:w="416"/>
        <w:gridCol w:w="4194"/>
      </w:tblGrid>
      <w:tr w:rsidR="002B0C72" w14:paraId="1D488716" w14:textId="77777777" w:rsidTr="002B0C72">
        <w:tc>
          <w:tcPr>
            <w:tcW w:w="4911" w:type="dxa"/>
            <w:gridSpan w:val="2"/>
            <w:hideMark/>
          </w:tcPr>
          <w:p w14:paraId="505ACFBB" w14:textId="77777777" w:rsidR="002B0C72" w:rsidRDefault="002B0C72" w:rsidP="002B0C72">
            <w:pPr>
              <w:pStyle w:val="testo"/>
              <w:tabs>
                <w:tab w:val="clear" w:pos="0"/>
                <w:tab w:val="left" w:pos="70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F.to Alessandra Baruffini </w:t>
            </w:r>
          </w:p>
        </w:tc>
        <w:tc>
          <w:tcPr>
            <w:tcW w:w="4911" w:type="dxa"/>
            <w:gridSpan w:val="2"/>
            <w:hideMark/>
          </w:tcPr>
          <w:p w14:paraId="46E01312" w14:textId="77777777" w:rsidR="002B0C72" w:rsidRDefault="002B0C72" w:rsidP="002B0C72">
            <w:pPr>
              <w:pStyle w:val="testo"/>
              <w:tabs>
                <w:tab w:val="clear" w:pos="0"/>
                <w:tab w:val="left" w:pos="708"/>
              </w:tabs>
              <w:jc w:val="center"/>
              <w:rPr>
                <w:i/>
                <w:color w:val="0000FF"/>
                <w:sz w:val="18"/>
              </w:rPr>
            </w:pPr>
            <w:r>
              <w:rPr>
                <w:sz w:val="22"/>
              </w:rPr>
              <w:t>F.to Beatrice Falato</w:t>
            </w:r>
          </w:p>
        </w:tc>
      </w:tr>
      <w:tr w:rsidR="002B0C72" w14:paraId="32C3E0F0" w14:textId="77777777" w:rsidTr="002B0C72">
        <w:trPr>
          <w:trHeight w:val="621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731FE7" w14:textId="77777777" w:rsidR="002B0C72" w:rsidRDefault="002B0C72" w:rsidP="002B0C72">
            <w:pPr>
              <w:pStyle w:val="testo"/>
              <w:tabs>
                <w:tab w:val="clear" w:pos="0"/>
                <w:tab w:val="left" w:pos="708"/>
              </w:tabs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</w:tcPr>
          <w:p w14:paraId="159B8A48" w14:textId="77777777" w:rsidR="002B0C72" w:rsidRDefault="002B0C72" w:rsidP="002B0C72">
            <w:pPr>
              <w:pStyle w:val="testo"/>
              <w:tabs>
                <w:tab w:val="clear" w:pos="0"/>
                <w:tab w:val="left" w:pos="708"/>
              </w:tabs>
              <w:jc w:val="center"/>
              <w:rPr>
                <w:sz w:val="22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14A9D4" w14:textId="77777777" w:rsidR="002B0C72" w:rsidRDefault="002B0C72" w:rsidP="002B0C72">
            <w:pPr>
              <w:pStyle w:val="testo"/>
              <w:tabs>
                <w:tab w:val="clear" w:pos="0"/>
                <w:tab w:val="left" w:pos="708"/>
              </w:tabs>
              <w:jc w:val="center"/>
              <w:rPr>
                <w:sz w:val="22"/>
              </w:rPr>
            </w:pPr>
          </w:p>
        </w:tc>
      </w:tr>
    </w:tbl>
    <w:p w14:paraId="1F993680" w14:textId="77777777" w:rsidR="002B0C72" w:rsidRPr="002B0C72" w:rsidRDefault="002B0C72" w:rsidP="002B0C72">
      <w:pPr>
        <w:spacing w:before="120"/>
        <w:jc w:val="center"/>
        <w:rPr>
          <w:rFonts w:ascii="Arial" w:hAnsi="Arial" w:cs="Arial"/>
          <w:i/>
          <w:sz w:val="16"/>
        </w:rPr>
      </w:pPr>
      <w:r w:rsidRPr="002B0C72">
        <w:rPr>
          <w:rFonts w:ascii="Arial" w:hAnsi="Arial" w:cs="Arial"/>
          <w:i/>
          <w:sz w:val="16"/>
        </w:rPr>
        <w:t>(Firme autografe sostituite a mezzo stampa ai sensi dell’art. 3, comma 2 del decreto legislativo n.39/1993)</w:t>
      </w:r>
    </w:p>
    <w:p w14:paraId="53CC81C6" w14:textId="77777777" w:rsidR="002B0C72" w:rsidRPr="002B0C72" w:rsidRDefault="002B0C72" w:rsidP="002B0C72">
      <w:pPr>
        <w:pStyle w:val="testo"/>
        <w:spacing w:before="360"/>
        <w:rPr>
          <w:sz w:val="22"/>
          <w:szCs w:val="22"/>
        </w:rPr>
      </w:pPr>
      <w:r w:rsidRPr="002B0C72">
        <w:rPr>
          <w:sz w:val="22"/>
          <w:szCs w:val="22"/>
        </w:rPr>
        <w:t xml:space="preserve">Erba, 15 maggio 2021  </w:t>
      </w:r>
    </w:p>
    <w:p w14:paraId="679B6863" w14:textId="77777777" w:rsidR="002B0C72" w:rsidRDefault="002B0C72" w:rsidP="002B0C72">
      <w:pPr>
        <w:ind w:left="510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DOCENTE</w:t>
      </w:r>
    </w:p>
    <w:p w14:paraId="3F5C905A" w14:textId="65AD0911" w:rsidR="002B0C72" w:rsidRDefault="002B0C72" w:rsidP="002B0C72">
      <w:pPr>
        <w:ind w:left="5103"/>
        <w:jc w:val="center"/>
        <w:rPr>
          <w:rFonts w:ascii="Arial" w:hAnsi="Arial" w:cs="Arial"/>
          <w:i/>
          <w:color w:val="0000FF"/>
          <w:sz w:val="10"/>
          <w:szCs w:val="22"/>
        </w:rPr>
      </w:pPr>
      <w:r>
        <w:rPr>
          <w:rFonts w:ascii="Arial" w:hAnsi="Arial" w:cs="Arial"/>
          <w:sz w:val="22"/>
          <w:szCs w:val="22"/>
        </w:rPr>
        <w:t>Barbara Gerosa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14"/>
          <w:szCs w:val="24"/>
        </w:rPr>
        <w:t>__________________________________________________</w:t>
      </w:r>
    </w:p>
    <w:p w14:paraId="5D1A90A7" w14:textId="77777777" w:rsidR="002B0C72" w:rsidRPr="002B0C72" w:rsidRDefault="002B0C72" w:rsidP="002B0C72">
      <w:pPr>
        <w:spacing w:before="240"/>
        <w:ind w:left="5103"/>
        <w:jc w:val="center"/>
        <w:rPr>
          <w:rFonts w:ascii="Arial" w:hAnsi="Arial" w:cs="Arial"/>
          <w:i/>
          <w:sz w:val="10"/>
          <w:szCs w:val="22"/>
        </w:rPr>
      </w:pPr>
      <w:r w:rsidRPr="002B0C72">
        <w:rPr>
          <w:rFonts w:ascii="Arial" w:hAnsi="Arial" w:cs="Arial"/>
          <w:i/>
          <w:sz w:val="10"/>
          <w:szCs w:val="22"/>
        </w:rPr>
        <w:t xml:space="preserve">(Firma autografa sostituita a mezzo stampa ai sensi dell’art. 3, c. 2 del DLgs n.39/1993)  </w:t>
      </w:r>
    </w:p>
    <w:p w14:paraId="726C1E3B" w14:textId="77777777" w:rsidR="00CE383D" w:rsidRDefault="002B0C72" w:rsidP="00CE383D">
      <w:pPr>
        <w:ind w:left="510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699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932"/>
      </w:tblGrid>
      <w:tr w:rsidR="00A47DEB" w14:paraId="5B92A4C7" w14:textId="77777777" w:rsidTr="00492F04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9EA462A" w14:textId="77777777" w:rsidR="00A47DEB" w:rsidRPr="00B8686C" w:rsidRDefault="00A47DEB" w:rsidP="00492F04">
            <w:pPr>
              <w:jc w:val="center"/>
              <w:rPr>
                <w:b/>
              </w:rPr>
            </w:pPr>
            <w:r w:rsidRPr="00B8686C">
              <w:rPr>
                <w:rFonts w:ascii="Arial" w:hAnsi="Arial" w:cs="Arial"/>
                <w:b/>
                <w:color w:val="A6A6A6"/>
                <w:sz w:val="24"/>
              </w:rPr>
              <w:t>PROGRAMMA SVOLTO</w:t>
            </w:r>
          </w:p>
        </w:tc>
      </w:tr>
      <w:tr w:rsidR="00A47DEB" w14:paraId="16EA92F2" w14:textId="77777777" w:rsidTr="00492F04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C8593C" w14:textId="77777777" w:rsidR="00A47DEB" w:rsidRDefault="00A47DEB" w:rsidP="00492F04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8141EB3" w14:textId="77777777" w:rsidR="00A47DEB" w:rsidRPr="00C022AB" w:rsidRDefault="00A47DEB" w:rsidP="00492F04">
            <w:pPr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C022AB">
              <w:rPr>
                <w:rFonts w:ascii="Arial" w:hAnsi="Arial" w:cs="Arial"/>
                <w:b/>
                <w:sz w:val="22"/>
              </w:rPr>
              <w:t>Scienze Naturali</w:t>
            </w:r>
          </w:p>
        </w:tc>
      </w:tr>
      <w:tr w:rsidR="00A47DEB" w14:paraId="03C5DA25" w14:textId="77777777" w:rsidTr="00492F04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140031" w14:textId="77777777" w:rsidR="00A47DEB" w:rsidRDefault="00A47DEB" w:rsidP="00492F04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CLASSE - SEZIONE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A582D11" w14:textId="77777777" w:rsidR="00A47DEB" w:rsidRPr="00C022AB" w:rsidRDefault="00A47DEB" w:rsidP="00492F04">
            <w:pPr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C022AB">
              <w:rPr>
                <w:rFonts w:ascii="Arial" w:hAnsi="Arial" w:cs="Arial"/>
                <w:b/>
                <w:sz w:val="22"/>
              </w:rPr>
              <w:t>5M</w:t>
            </w:r>
          </w:p>
        </w:tc>
      </w:tr>
      <w:tr w:rsidR="00A47DEB" w14:paraId="307A8015" w14:textId="77777777" w:rsidTr="00492F04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84E5F4F" w14:textId="77777777" w:rsidR="00A47DEB" w:rsidRDefault="00A47DEB" w:rsidP="00492F04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1AB376F" w14:textId="77777777" w:rsidR="00A47DEB" w:rsidRPr="00C022AB" w:rsidRDefault="00A47DEB" w:rsidP="00492F04">
            <w:pPr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C022AB">
              <w:rPr>
                <w:rFonts w:ascii="Arial" w:hAnsi="Arial" w:cs="Arial"/>
                <w:b/>
                <w:sz w:val="22"/>
              </w:rPr>
              <w:t>Roda Simona</w:t>
            </w:r>
          </w:p>
        </w:tc>
      </w:tr>
    </w:tbl>
    <w:p w14:paraId="36A60AF6" w14:textId="77777777" w:rsidR="00A47DEB" w:rsidRPr="00A47DEB" w:rsidRDefault="00A47DEB" w:rsidP="00A47DEB">
      <w:pPr>
        <w:pStyle w:val="Titolo3"/>
        <w:keepNext w:val="0"/>
        <w:widowControl w:val="0"/>
        <w:numPr>
          <w:ilvl w:val="2"/>
          <w:numId w:val="0"/>
        </w:numPr>
        <w:tabs>
          <w:tab w:val="num" w:pos="720"/>
        </w:tabs>
        <w:suppressAutoHyphens/>
        <w:spacing w:before="360" w:after="0"/>
        <w:ind w:left="720" w:hanging="720"/>
        <w:jc w:val="center"/>
        <w:rPr>
          <w:rFonts w:ascii="Arial" w:hAnsi="Arial" w:cs="Arial"/>
          <w:sz w:val="22"/>
          <w:szCs w:val="22"/>
        </w:rPr>
      </w:pPr>
      <w:r w:rsidRPr="00A47DEB">
        <w:rPr>
          <w:rFonts w:ascii="Arial" w:hAnsi="Arial" w:cs="Arial"/>
          <w:sz w:val="22"/>
          <w:szCs w:val="22"/>
        </w:rPr>
        <w:t>PROGRAMMA EFFETTIVAMENTE SVOLTO FINO AL 15 MAGGIO 2021</w:t>
      </w:r>
    </w:p>
    <w:p w14:paraId="1AFF3F22" w14:textId="77777777" w:rsidR="00A47DEB" w:rsidRPr="00A47DEB" w:rsidRDefault="00A47DEB" w:rsidP="00A47DEB">
      <w:pPr>
        <w:pStyle w:val="testo"/>
        <w:tabs>
          <w:tab w:val="left" w:pos="284"/>
        </w:tabs>
        <w:rPr>
          <w:sz w:val="22"/>
          <w:szCs w:val="22"/>
        </w:rPr>
      </w:pPr>
      <w:r w:rsidRPr="00A47DEB">
        <w:rPr>
          <w:sz w:val="22"/>
          <w:szCs w:val="22"/>
        </w:rPr>
        <w:t xml:space="preserve">La dinamica terrestre: la struttura della Terra, la teoria della deriva dei continenti (prove a sostegno della teoria e limiti) e la teoria della tettonica delle placche (i tipi di placche, i margini e le cause dello spostamento delle placche). </w:t>
      </w:r>
    </w:p>
    <w:p w14:paraId="4D25C4EE" w14:textId="77777777" w:rsidR="00A47DEB" w:rsidRPr="00A47DEB" w:rsidRDefault="00A47DEB" w:rsidP="00A47DEB">
      <w:pPr>
        <w:pStyle w:val="testo"/>
        <w:tabs>
          <w:tab w:val="left" w:pos="284"/>
        </w:tabs>
        <w:rPr>
          <w:sz w:val="22"/>
          <w:szCs w:val="22"/>
        </w:rPr>
      </w:pPr>
      <w:r w:rsidRPr="00A47DEB">
        <w:rPr>
          <w:sz w:val="22"/>
          <w:szCs w:val="22"/>
        </w:rPr>
        <w:t>La composizione chimica della materia vivente: il carbonio. Le teorie sulla nascita della prima cellula: panspermia e abiogenesi. Le caratteristiche distintive e le funzioni fisiologiche delle principali macromolecole. I carboidrati (monosaccaridi, disaccaridi, oligosaccaridi e polisaccaridi), le proteine (struttura di un amminoacido, formazione del legame peptidico, livelli strutturali delle proteine e denaturazione), i lipidi (trigliceridi, fosfolipidi, cere, steroidi, vitamine e carotenoidi). La struttura degli acidi nucleici, in particolare del DNA (modello di Watson e Crick), cenni sul meccanismo di duplicazione del DNA. La sintesi delle proteine.</w:t>
      </w:r>
    </w:p>
    <w:p w14:paraId="3D00C689" w14:textId="77777777" w:rsidR="00A47DEB" w:rsidRPr="00A47DEB" w:rsidRDefault="00A47DEB" w:rsidP="00A47DEB">
      <w:pPr>
        <w:pStyle w:val="testo"/>
        <w:tabs>
          <w:tab w:val="left" w:pos="284"/>
        </w:tabs>
        <w:rPr>
          <w:sz w:val="22"/>
          <w:szCs w:val="22"/>
        </w:rPr>
      </w:pPr>
      <w:r w:rsidRPr="00A47DEB">
        <w:rPr>
          <w:sz w:val="22"/>
          <w:szCs w:val="22"/>
        </w:rPr>
        <w:t xml:space="preserve">Le biotecnologie: definizione e applicazioni, i virus (ciclo vitale) e i batteri (struttura delle cellule procariote, tipologie di plasmidi, scissione binaria, coniugazione, trasformazione e trasduzione), la tecnologia del DNA ricombinante (enzimi di restrizione, elettroforesi su gel, individuazione di una sequenza d’interesse tramite l’uso di una sonda e PCR), gli OGM unicellulari e pluricellulari (vegetali e animali).  </w:t>
      </w:r>
    </w:p>
    <w:p w14:paraId="61CD5B12" w14:textId="77777777" w:rsidR="00A47DEB" w:rsidRPr="00A47DEB" w:rsidRDefault="00A47DEB" w:rsidP="00A47DEB">
      <w:pPr>
        <w:pStyle w:val="testo"/>
        <w:tabs>
          <w:tab w:val="left" w:pos="284"/>
        </w:tabs>
        <w:rPr>
          <w:sz w:val="22"/>
          <w:szCs w:val="22"/>
        </w:rPr>
      </w:pPr>
      <w:r w:rsidRPr="00A47DEB">
        <w:rPr>
          <w:sz w:val="22"/>
          <w:szCs w:val="22"/>
        </w:rPr>
        <w:t xml:space="preserve">Le impronte genetiche: cosa sono, applicazioni in diversi ambiti (esempi nella medicina legale, nei test di paternità, in archeologia), i microsatelliti. </w:t>
      </w:r>
    </w:p>
    <w:p w14:paraId="1E2BB18F" w14:textId="77777777" w:rsidR="00A47DEB" w:rsidRPr="00A47DEB" w:rsidRDefault="00A47DEB" w:rsidP="00A47DEB">
      <w:pPr>
        <w:pStyle w:val="testo"/>
        <w:tabs>
          <w:tab w:val="left" w:pos="284"/>
        </w:tabs>
        <w:rPr>
          <w:sz w:val="22"/>
          <w:szCs w:val="22"/>
        </w:rPr>
      </w:pPr>
      <w:r w:rsidRPr="00A47DEB">
        <w:rPr>
          <w:sz w:val="22"/>
          <w:szCs w:val="22"/>
        </w:rPr>
        <w:t xml:space="preserve">Il metabolismo: la cellula come sistema aperto, le reazioni esoergoniche ed endoergoniche, il ruolo dell’ATP, le caratteristiche principali delle vie metaboliche (cataboliche ed anaboliche), il ruolo dei coenzimi, il catabolismo del glucosio (glicolisi e fermentazione). Il ciclo di Krebs, la catena di trasferimento elettronico mitocondriale e produzione di ATP. </w:t>
      </w:r>
    </w:p>
    <w:p w14:paraId="0D4783A2" w14:textId="77777777" w:rsidR="00A47DEB" w:rsidRPr="00A47DEB" w:rsidRDefault="00A47DEB" w:rsidP="00A47DEB">
      <w:pPr>
        <w:rPr>
          <w:rFonts w:ascii="Arial" w:hAnsi="Arial" w:cs="Arial"/>
          <w:sz w:val="22"/>
          <w:szCs w:val="22"/>
        </w:rPr>
      </w:pPr>
    </w:p>
    <w:p w14:paraId="0B9198AC" w14:textId="77777777" w:rsidR="00A47DEB" w:rsidRPr="00A47DEB" w:rsidRDefault="00A47DEB" w:rsidP="00A47DEB">
      <w:pPr>
        <w:rPr>
          <w:rFonts w:ascii="Arial" w:hAnsi="Arial" w:cs="Arial"/>
          <w:sz w:val="22"/>
          <w:szCs w:val="22"/>
        </w:rPr>
      </w:pPr>
      <w:r w:rsidRPr="00A47DEB">
        <w:rPr>
          <w:rFonts w:ascii="Arial" w:hAnsi="Arial" w:cs="Arial"/>
          <w:sz w:val="22"/>
          <w:szCs w:val="22"/>
        </w:rPr>
        <w:t>In educazione civica sono stati svolti approfondimenti relativi a:</w:t>
      </w:r>
    </w:p>
    <w:p w14:paraId="6B9AC883" w14:textId="77777777" w:rsidR="00A47DEB" w:rsidRPr="00A47DEB" w:rsidRDefault="00A47DEB" w:rsidP="00A47DEB">
      <w:pPr>
        <w:pStyle w:val="Paragrafoelenco"/>
        <w:numPr>
          <w:ilvl w:val="0"/>
          <w:numId w:val="42"/>
        </w:numPr>
        <w:suppressAutoHyphens w:val="0"/>
        <w:ind w:left="171" w:hanging="142"/>
        <w:jc w:val="both"/>
        <w:rPr>
          <w:rFonts w:ascii="Arial" w:hAnsi="Arial" w:cs="Arial"/>
          <w:sz w:val="22"/>
          <w:szCs w:val="22"/>
        </w:rPr>
      </w:pPr>
      <w:r w:rsidRPr="00A47DEB">
        <w:rPr>
          <w:rFonts w:ascii="Arial" w:hAnsi="Arial" w:cs="Arial"/>
          <w:sz w:val="22"/>
          <w:szCs w:val="22"/>
        </w:rPr>
        <w:t>FORMAZIONE/INFORMAZIONE in materia di igiene e sicurezza sul lavoro relativamente al RISCHIO BIOLOGICO SPECIFICO COVID-19</w:t>
      </w:r>
    </w:p>
    <w:p w14:paraId="2C0B351D" w14:textId="77777777" w:rsidR="00A47DEB" w:rsidRPr="00A47DEB" w:rsidRDefault="00A47DEB" w:rsidP="00A47DEB">
      <w:pPr>
        <w:pStyle w:val="Paragrafoelenco"/>
        <w:numPr>
          <w:ilvl w:val="0"/>
          <w:numId w:val="42"/>
        </w:numPr>
        <w:suppressAutoHyphens w:val="0"/>
        <w:ind w:left="171" w:hanging="142"/>
        <w:jc w:val="both"/>
        <w:rPr>
          <w:rFonts w:ascii="Arial" w:hAnsi="Arial" w:cs="Arial"/>
          <w:sz w:val="22"/>
          <w:szCs w:val="22"/>
        </w:rPr>
      </w:pPr>
      <w:r w:rsidRPr="00A47DEB">
        <w:rPr>
          <w:rFonts w:ascii="Arial" w:hAnsi="Arial" w:cs="Arial"/>
          <w:sz w:val="22"/>
          <w:szCs w:val="22"/>
        </w:rPr>
        <w:t>“Le produzioni alimentari del futuro tra innovazione e sostenibilità”</w:t>
      </w:r>
    </w:p>
    <w:p w14:paraId="45016630" w14:textId="77777777" w:rsidR="00A47DEB" w:rsidRPr="00A47DEB" w:rsidRDefault="00A47DEB" w:rsidP="00A47DEB">
      <w:pPr>
        <w:pStyle w:val="testo"/>
        <w:spacing w:before="360" w:after="120"/>
        <w:rPr>
          <w:sz w:val="22"/>
          <w:szCs w:val="22"/>
        </w:rPr>
      </w:pPr>
      <w:r w:rsidRPr="00A47DEB">
        <w:rPr>
          <w:sz w:val="22"/>
          <w:szCs w:val="22"/>
        </w:rPr>
        <w:t>Le sottoscritte Baruffini Alessandra e Belluzzi Anna, studentesse della classe 5M dichiarano che in data 4 maggio 2021 è stato sottoposto alla classe il programma effettivamente svolto di  Scienze Naturali.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0"/>
        <w:gridCol w:w="384"/>
        <w:gridCol w:w="416"/>
        <w:gridCol w:w="4192"/>
      </w:tblGrid>
      <w:tr w:rsidR="00A47DEB" w:rsidRPr="00A47DEB" w14:paraId="250058CA" w14:textId="77777777" w:rsidTr="00492F04">
        <w:tc>
          <w:tcPr>
            <w:tcW w:w="4911" w:type="dxa"/>
            <w:gridSpan w:val="2"/>
            <w:hideMark/>
          </w:tcPr>
          <w:p w14:paraId="61BA124E" w14:textId="77777777" w:rsidR="00A47DEB" w:rsidRPr="00A47DEB" w:rsidRDefault="00A47DEB" w:rsidP="00492F04">
            <w:pPr>
              <w:pStyle w:val="testo"/>
              <w:tabs>
                <w:tab w:val="clear" w:pos="0"/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A47DEB">
              <w:rPr>
                <w:sz w:val="22"/>
                <w:szCs w:val="22"/>
              </w:rPr>
              <w:t xml:space="preserve">F.to  </w:t>
            </w:r>
          </w:p>
        </w:tc>
        <w:tc>
          <w:tcPr>
            <w:tcW w:w="4911" w:type="dxa"/>
            <w:gridSpan w:val="2"/>
            <w:hideMark/>
          </w:tcPr>
          <w:p w14:paraId="3A5D367E" w14:textId="77777777" w:rsidR="00A47DEB" w:rsidRPr="00A47DEB" w:rsidRDefault="00A47DEB" w:rsidP="00492F04">
            <w:pPr>
              <w:pStyle w:val="testo"/>
              <w:tabs>
                <w:tab w:val="clear" w:pos="0"/>
                <w:tab w:val="left" w:pos="708"/>
              </w:tabs>
              <w:jc w:val="center"/>
              <w:rPr>
                <w:i/>
                <w:sz w:val="22"/>
                <w:szCs w:val="22"/>
              </w:rPr>
            </w:pPr>
            <w:r w:rsidRPr="00A47DEB">
              <w:rPr>
                <w:sz w:val="22"/>
                <w:szCs w:val="22"/>
              </w:rPr>
              <w:t xml:space="preserve">F.to </w:t>
            </w:r>
          </w:p>
        </w:tc>
      </w:tr>
      <w:tr w:rsidR="00A47DEB" w:rsidRPr="00A47DEB" w14:paraId="6AE261D0" w14:textId="77777777" w:rsidTr="00492F04">
        <w:trPr>
          <w:trHeight w:val="621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B0F22" w14:textId="77777777" w:rsidR="00A47DEB" w:rsidRPr="00A47DEB" w:rsidRDefault="00A47DEB" w:rsidP="00492F04">
            <w:pPr>
              <w:pStyle w:val="testo"/>
              <w:tabs>
                <w:tab w:val="clear" w:pos="0"/>
                <w:tab w:val="left" w:pos="708"/>
              </w:tabs>
              <w:jc w:val="center"/>
              <w:rPr>
                <w:i/>
                <w:iCs/>
                <w:sz w:val="22"/>
                <w:szCs w:val="22"/>
              </w:rPr>
            </w:pPr>
            <w:r w:rsidRPr="00A47DEB">
              <w:rPr>
                <w:i/>
                <w:iCs/>
                <w:sz w:val="22"/>
                <w:szCs w:val="22"/>
              </w:rPr>
              <w:t>Alessandra Baruffini</w:t>
            </w:r>
          </w:p>
        </w:tc>
        <w:tc>
          <w:tcPr>
            <w:tcW w:w="850" w:type="dxa"/>
            <w:gridSpan w:val="2"/>
          </w:tcPr>
          <w:p w14:paraId="55604558" w14:textId="77777777" w:rsidR="00A47DEB" w:rsidRPr="00A47DEB" w:rsidRDefault="00A47DEB" w:rsidP="00492F04">
            <w:pPr>
              <w:pStyle w:val="testo"/>
              <w:tabs>
                <w:tab w:val="clear" w:pos="0"/>
                <w:tab w:val="left" w:pos="708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51316F" w14:textId="77777777" w:rsidR="00A47DEB" w:rsidRPr="00A47DEB" w:rsidRDefault="00A47DEB" w:rsidP="00492F04">
            <w:pPr>
              <w:pStyle w:val="testo"/>
              <w:tabs>
                <w:tab w:val="clear" w:pos="0"/>
                <w:tab w:val="left" w:pos="708"/>
              </w:tabs>
              <w:jc w:val="center"/>
              <w:rPr>
                <w:i/>
                <w:iCs/>
                <w:sz w:val="22"/>
                <w:szCs w:val="22"/>
              </w:rPr>
            </w:pPr>
            <w:r w:rsidRPr="00A47DEB">
              <w:rPr>
                <w:i/>
                <w:iCs/>
                <w:sz w:val="22"/>
                <w:szCs w:val="22"/>
              </w:rPr>
              <w:t>Anna Belluzzi</w:t>
            </w:r>
          </w:p>
        </w:tc>
      </w:tr>
    </w:tbl>
    <w:p w14:paraId="09CF5763" w14:textId="77777777" w:rsidR="00A47DEB" w:rsidRPr="0091769F" w:rsidRDefault="00A47DEB" w:rsidP="00A47DEB">
      <w:pPr>
        <w:spacing w:before="120"/>
        <w:jc w:val="center"/>
        <w:rPr>
          <w:rFonts w:ascii="Arial" w:hAnsi="Arial" w:cs="Arial"/>
          <w:i/>
          <w:sz w:val="16"/>
        </w:rPr>
      </w:pPr>
      <w:r w:rsidRPr="0091769F">
        <w:rPr>
          <w:rFonts w:ascii="Arial" w:hAnsi="Arial" w:cs="Arial"/>
          <w:i/>
          <w:sz w:val="16"/>
        </w:rPr>
        <w:t>(Firme autografe sostituite a mezzo stampa ai sensi dell’art. 3, comma 2 del decreto legislativo n.39/1993)</w:t>
      </w:r>
    </w:p>
    <w:p w14:paraId="725816F3" w14:textId="77777777" w:rsidR="00A47DEB" w:rsidRPr="0091769F" w:rsidRDefault="00A47DEB" w:rsidP="00A47DEB">
      <w:pPr>
        <w:jc w:val="center"/>
      </w:pPr>
      <w:r w:rsidRPr="0091769F">
        <w:rPr>
          <w:rFonts w:ascii="Arial" w:hAnsi="Arial" w:cs="Arial"/>
          <w:i/>
          <w:sz w:val="16"/>
        </w:rPr>
        <w:t>[da cancellare nell’originale su cui firmano a mano gli studenti]</w:t>
      </w:r>
    </w:p>
    <w:p w14:paraId="38756C01" w14:textId="77777777" w:rsidR="00A47DEB" w:rsidRPr="0002683B" w:rsidRDefault="00A47DEB" w:rsidP="00A47DEB">
      <w:pPr>
        <w:pStyle w:val="testo"/>
        <w:spacing w:before="360"/>
        <w:rPr>
          <w:sz w:val="22"/>
          <w:szCs w:val="22"/>
        </w:rPr>
      </w:pPr>
      <w:r>
        <w:rPr>
          <w:sz w:val="22"/>
          <w:szCs w:val="22"/>
        </w:rPr>
        <w:t>Erba, 4 maggio</w:t>
      </w:r>
      <w:r>
        <w:rPr>
          <w:sz w:val="22"/>
        </w:rPr>
        <w:t xml:space="preserve"> </w:t>
      </w:r>
      <w:r>
        <w:rPr>
          <w:sz w:val="22"/>
          <w:szCs w:val="22"/>
        </w:rPr>
        <w:t xml:space="preserve">2021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02683B">
        <w:rPr>
          <w:sz w:val="22"/>
          <w:szCs w:val="22"/>
        </w:rPr>
        <w:t>IL DOCENTE</w:t>
      </w:r>
    </w:p>
    <w:p w14:paraId="0BBD226E" w14:textId="77777777" w:rsidR="00A47DEB" w:rsidRPr="005C1F6D" w:rsidRDefault="00A47DEB" w:rsidP="00A47DEB">
      <w:pPr>
        <w:spacing w:before="360"/>
        <w:ind w:left="5103"/>
        <w:jc w:val="center"/>
        <w:rPr>
          <w:rFonts w:ascii="Arial" w:hAnsi="Arial" w:cs="Arial"/>
          <w:i/>
          <w:sz w:val="22"/>
          <w:szCs w:val="22"/>
        </w:rPr>
      </w:pPr>
      <w:r w:rsidRPr="005C1F6D">
        <w:rPr>
          <w:rFonts w:ascii="Arial" w:hAnsi="Arial" w:cs="Arial"/>
          <w:i/>
          <w:sz w:val="22"/>
          <w:szCs w:val="22"/>
        </w:rPr>
        <w:t>Simona Roda</w:t>
      </w:r>
    </w:p>
    <w:p w14:paraId="71DE950C" w14:textId="77777777" w:rsidR="00A47DEB" w:rsidRPr="0091769F" w:rsidRDefault="00A47DEB" w:rsidP="00A47DEB">
      <w:pPr>
        <w:spacing w:before="240"/>
        <w:ind w:left="5103"/>
        <w:jc w:val="center"/>
        <w:rPr>
          <w:rFonts w:ascii="Arial" w:hAnsi="Arial" w:cs="Arial"/>
          <w:i/>
          <w:sz w:val="10"/>
          <w:szCs w:val="22"/>
        </w:rPr>
      </w:pPr>
      <w:r w:rsidRPr="0091769F">
        <w:rPr>
          <w:rFonts w:ascii="Arial" w:hAnsi="Arial" w:cs="Arial"/>
          <w:i/>
          <w:sz w:val="10"/>
          <w:szCs w:val="22"/>
        </w:rPr>
        <w:t xml:space="preserve">(Firma autografa sostituita a mezzo stampa ai sensi dell’art. 3, c. 2 del DLgs n.39/1993)  </w:t>
      </w:r>
    </w:p>
    <w:p w14:paraId="290B9CA1" w14:textId="6B7E9937" w:rsidR="00CE383D" w:rsidRPr="0083733E" w:rsidRDefault="00A47DEB" w:rsidP="00A47DEB">
      <w:pPr>
        <w:spacing w:before="120"/>
        <w:ind w:left="5103"/>
        <w:jc w:val="center"/>
        <w:rPr>
          <w:rFonts w:ascii="Arial" w:hAnsi="Arial" w:cs="Arial"/>
          <w:color w:val="3333FF"/>
          <w:sz w:val="24"/>
          <w:szCs w:val="24"/>
        </w:rPr>
      </w:pPr>
      <w:r w:rsidRPr="0091769F">
        <w:rPr>
          <w:rFonts w:ascii="Arial" w:hAnsi="Arial" w:cs="Arial"/>
          <w:i/>
          <w:sz w:val="10"/>
          <w:szCs w:val="22"/>
        </w:rPr>
        <w:t>[da cancellare nell’originale su cui si firma a mano]</w:t>
      </w:r>
      <w:r w:rsidR="00CE383D">
        <w:rPr>
          <w:rFonts w:ascii="Arial" w:hAnsi="Arial" w:cs="Arial"/>
          <w:color w:val="3333FF"/>
          <w:sz w:val="24"/>
          <w:szCs w:val="24"/>
        </w:rPr>
        <w:br w:type="page"/>
      </w:r>
    </w:p>
    <w:tbl>
      <w:tblPr>
        <w:tblW w:w="9699" w:type="dxa"/>
        <w:tblInd w:w="17" w:type="dxa"/>
        <w:tblLayout w:type="fixed"/>
        <w:tblLook w:val="0000" w:firstRow="0" w:lastRow="0" w:firstColumn="0" w:lastColumn="0" w:noHBand="0" w:noVBand="0"/>
      </w:tblPr>
      <w:tblGrid>
        <w:gridCol w:w="4767"/>
        <w:gridCol w:w="4932"/>
      </w:tblGrid>
      <w:tr w:rsidR="00CE383D" w14:paraId="1FB7F232" w14:textId="77777777" w:rsidTr="00DC41CB"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48390" w14:textId="77777777" w:rsidR="00CE383D" w:rsidRDefault="00CE383D" w:rsidP="00DC41CB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A6A6A6"/>
                <w:sz w:val="24"/>
                <w:szCs w:val="24"/>
              </w:rPr>
              <w:t>PROGRAMMA SVOLTO</w:t>
            </w:r>
          </w:p>
        </w:tc>
      </w:tr>
      <w:tr w:rsidR="00CE383D" w14:paraId="09858A11" w14:textId="77777777" w:rsidTr="00DC41CB">
        <w:trPr>
          <w:trHeight w:val="320"/>
        </w:trPr>
        <w:tc>
          <w:tcPr>
            <w:tcW w:w="4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D33B8F" w14:textId="77777777" w:rsidR="00CE383D" w:rsidRDefault="00CE383D" w:rsidP="00DC41CB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MATERIA</w:t>
            </w: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A0BD28" w14:textId="77777777" w:rsidR="00CE383D" w:rsidRDefault="00CE383D" w:rsidP="00DC41CB">
            <w:pPr>
              <w:jc w:val="center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Storia dell’arte</w:t>
            </w:r>
          </w:p>
        </w:tc>
      </w:tr>
      <w:tr w:rsidR="00CE383D" w14:paraId="66BC51F9" w14:textId="77777777" w:rsidTr="00DC41CB">
        <w:trPr>
          <w:trHeight w:val="320"/>
        </w:trPr>
        <w:tc>
          <w:tcPr>
            <w:tcW w:w="4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0E5C2E" w14:textId="77777777" w:rsidR="00CE383D" w:rsidRDefault="00CE383D" w:rsidP="00DC41CB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CLASSE - SEZIONE</w:t>
            </w: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F33EC8" w14:textId="77777777" w:rsidR="00CE383D" w:rsidRDefault="00CE383D" w:rsidP="00DC41CB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5^ M</w:t>
            </w:r>
          </w:p>
        </w:tc>
      </w:tr>
      <w:tr w:rsidR="00CE383D" w14:paraId="42BBEC71" w14:textId="77777777" w:rsidTr="00DC41CB">
        <w:trPr>
          <w:trHeight w:val="320"/>
        </w:trPr>
        <w:tc>
          <w:tcPr>
            <w:tcW w:w="4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A1BD0F" w14:textId="77777777" w:rsidR="00CE383D" w:rsidRDefault="00CE383D" w:rsidP="00DC41CB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DOCENTE</w:t>
            </w: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ECF1B" w14:textId="77777777" w:rsidR="00CE383D" w:rsidRDefault="00CE383D" w:rsidP="00DC41CB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Mario Caldarelli</w:t>
            </w:r>
          </w:p>
        </w:tc>
      </w:tr>
    </w:tbl>
    <w:p w14:paraId="0F425F6B" w14:textId="77777777" w:rsidR="00CE383D" w:rsidRPr="00CE383D" w:rsidRDefault="00CE383D" w:rsidP="00CE383D">
      <w:pPr>
        <w:widowControl w:val="0"/>
        <w:numPr>
          <w:ilvl w:val="2"/>
          <w:numId w:val="40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36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CE383D">
        <w:rPr>
          <w:rFonts w:ascii="Arial" w:eastAsia="Arial" w:hAnsi="Arial" w:cs="Arial"/>
          <w:b/>
          <w:color w:val="000000"/>
          <w:sz w:val="22"/>
          <w:szCs w:val="22"/>
        </w:rPr>
        <w:t xml:space="preserve">PROGRAMMA EFFETTIVAMENTE SVOLTO </w:t>
      </w:r>
    </w:p>
    <w:p w14:paraId="005355D4" w14:textId="77777777" w:rsidR="00CE383D" w:rsidRPr="00CE383D" w:rsidRDefault="00CE383D" w:rsidP="00CE383D">
      <w:pPr>
        <w:widowControl w:val="0"/>
        <w:tabs>
          <w:tab w:val="left" w:pos="0"/>
          <w:tab w:val="left" w:pos="284"/>
        </w:tabs>
        <w:spacing w:before="240" w:after="240"/>
        <w:jc w:val="both"/>
        <w:rPr>
          <w:rFonts w:ascii="Arial" w:eastAsia="Arial" w:hAnsi="Arial" w:cs="Arial"/>
          <w:b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>ARTE BAROCCA</w:t>
      </w:r>
    </w:p>
    <w:p w14:paraId="18106435" w14:textId="64F825FA" w:rsidR="00CE383D" w:rsidRPr="00CE383D" w:rsidRDefault="00CE383D" w:rsidP="00CE383D">
      <w:pPr>
        <w:widowControl w:val="0"/>
        <w:tabs>
          <w:tab w:val="left" w:pos="276"/>
          <w:tab w:val="left" w:pos="284"/>
        </w:tabs>
        <w:spacing w:before="240" w:after="240"/>
        <w:ind w:firstLine="283"/>
        <w:jc w:val="both"/>
        <w:rPr>
          <w:rFonts w:ascii="Arial" w:eastAsia="Arial" w:hAnsi="Arial" w:cs="Arial"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 xml:space="preserve">Caravaggio: </w:t>
      </w:r>
      <w:r w:rsidRPr="00CE383D">
        <w:rPr>
          <w:rFonts w:ascii="Arial" w:eastAsia="Arial" w:hAnsi="Arial" w:cs="Arial"/>
          <w:sz w:val="22"/>
          <w:szCs w:val="22"/>
        </w:rPr>
        <w:t xml:space="preserve">Canestra di frutta - Bacco - Le tele della Cappella Contarelli - La morte della </w:t>
      </w:r>
      <w:r>
        <w:rPr>
          <w:rFonts w:ascii="Arial" w:eastAsia="Arial" w:hAnsi="Arial" w:cs="Arial"/>
          <w:sz w:val="22"/>
          <w:szCs w:val="22"/>
        </w:rPr>
        <w:br/>
        <w:t xml:space="preserve">     </w:t>
      </w:r>
      <w:r w:rsidRPr="00CE383D">
        <w:rPr>
          <w:rFonts w:ascii="Arial" w:eastAsia="Arial" w:hAnsi="Arial" w:cs="Arial"/>
          <w:sz w:val="22"/>
          <w:szCs w:val="22"/>
        </w:rPr>
        <w:t>Vergine</w:t>
      </w:r>
    </w:p>
    <w:p w14:paraId="47E115F4" w14:textId="77777777" w:rsidR="00CE383D" w:rsidRPr="00CE383D" w:rsidRDefault="00CE383D" w:rsidP="00CE383D">
      <w:pPr>
        <w:widowControl w:val="0"/>
        <w:tabs>
          <w:tab w:val="left" w:pos="276"/>
          <w:tab w:val="left" w:pos="284"/>
        </w:tabs>
        <w:spacing w:before="240" w:after="240"/>
        <w:ind w:firstLine="283"/>
        <w:jc w:val="both"/>
        <w:rPr>
          <w:rFonts w:ascii="Arial" w:eastAsia="Arial" w:hAnsi="Arial" w:cs="Arial"/>
          <w:b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>Carraccismo e caravaggismo</w:t>
      </w:r>
    </w:p>
    <w:p w14:paraId="190B6748" w14:textId="0BC0878F" w:rsidR="00CE383D" w:rsidRPr="00CE383D" w:rsidRDefault="00CE383D" w:rsidP="00CE383D">
      <w:pPr>
        <w:widowControl w:val="0"/>
        <w:tabs>
          <w:tab w:val="left" w:pos="276"/>
          <w:tab w:val="left" w:pos="284"/>
        </w:tabs>
        <w:spacing w:before="240" w:after="240"/>
        <w:ind w:firstLine="283"/>
        <w:jc w:val="both"/>
        <w:rPr>
          <w:rFonts w:ascii="Arial" w:eastAsia="Arial" w:hAnsi="Arial" w:cs="Arial"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 xml:space="preserve">Bernini: </w:t>
      </w:r>
      <w:r w:rsidRPr="00CE383D">
        <w:rPr>
          <w:rFonts w:ascii="Arial" w:eastAsia="Arial" w:hAnsi="Arial" w:cs="Arial"/>
          <w:sz w:val="22"/>
          <w:szCs w:val="22"/>
        </w:rPr>
        <w:t xml:space="preserve">Piazza San Pietro - La cattedra di San Pietro - I gruppi scultorei per Scipione </w:t>
      </w:r>
      <w:r>
        <w:rPr>
          <w:rFonts w:ascii="Arial" w:eastAsia="Arial" w:hAnsi="Arial" w:cs="Arial"/>
          <w:sz w:val="22"/>
          <w:szCs w:val="22"/>
        </w:rPr>
        <w:br/>
        <w:t xml:space="preserve">     </w:t>
      </w:r>
      <w:r w:rsidRPr="00CE383D">
        <w:rPr>
          <w:rFonts w:ascii="Arial" w:eastAsia="Arial" w:hAnsi="Arial" w:cs="Arial"/>
          <w:sz w:val="22"/>
          <w:szCs w:val="22"/>
        </w:rPr>
        <w:t>Borghese - I ritratti parlanti - Il baldacchino di San Pietro</w:t>
      </w:r>
    </w:p>
    <w:p w14:paraId="6585E6D5" w14:textId="77777777" w:rsidR="00CE383D" w:rsidRPr="00CE383D" w:rsidRDefault="00CE383D" w:rsidP="00CE383D">
      <w:pPr>
        <w:widowControl w:val="0"/>
        <w:tabs>
          <w:tab w:val="left" w:pos="276"/>
          <w:tab w:val="left" w:pos="284"/>
        </w:tabs>
        <w:spacing w:before="240" w:after="240"/>
        <w:ind w:firstLine="283"/>
        <w:jc w:val="both"/>
        <w:rPr>
          <w:rFonts w:ascii="Arial" w:eastAsia="Arial" w:hAnsi="Arial" w:cs="Arial"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 xml:space="preserve">Borromini: </w:t>
      </w:r>
      <w:r w:rsidRPr="00CE383D">
        <w:rPr>
          <w:rFonts w:ascii="Arial" w:eastAsia="Arial" w:hAnsi="Arial" w:cs="Arial"/>
          <w:sz w:val="22"/>
          <w:szCs w:val="22"/>
        </w:rPr>
        <w:t>San Carlo alle quattro fontane - Sant’Ivo alla Sapienza</w:t>
      </w:r>
    </w:p>
    <w:p w14:paraId="5CF563A0" w14:textId="77777777" w:rsidR="00CE383D" w:rsidRPr="00CE383D" w:rsidRDefault="00CE383D" w:rsidP="00CE383D">
      <w:pPr>
        <w:widowControl w:val="0"/>
        <w:tabs>
          <w:tab w:val="left" w:pos="276"/>
          <w:tab w:val="left" w:pos="284"/>
        </w:tabs>
        <w:spacing w:before="240" w:after="240"/>
        <w:ind w:firstLine="283"/>
        <w:jc w:val="both"/>
        <w:rPr>
          <w:rFonts w:ascii="Arial" w:eastAsia="Arial" w:hAnsi="Arial" w:cs="Arial"/>
          <w:b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>Il Seicento in Europa</w:t>
      </w:r>
    </w:p>
    <w:p w14:paraId="4CFBE0B1" w14:textId="77777777" w:rsidR="00CE383D" w:rsidRPr="00CE383D" w:rsidRDefault="00CE383D" w:rsidP="00CE383D">
      <w:pPr>
        <w:widowControl w:val="0"/>
        <w:tabs>
          <w:tab w:val="left" w:pos="276"/>
          <w:tab w:val="left" w:pos="284"/>
        </w:tabs>
        <w:spacing w:before="240" w:after="240"/>
        <w:ind w:firstLine="283"/>
        <w:jc w:val="both"/>
        <w:rPr>
          <w:rFonts w:ascii="Arial" w:eastAsia="Arial" w:hAnsi="Arial" w:cs="Arial"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>Rembrandt</w:t>
      </w:r>
      <w:r w:rsidRPr="00CE383D">
        <w:rPr>
          <w:rFonts w:ascii="Arial" w:eastAsia="Arial" w:hAnsi="Arial" w:cs="Arial"/>
          <w:sz w:val="22"/>
          <w:szCs w:val="22"/>
        </w:rPr>
        <w:t xml:space="preserve">: Lezione di anatomia del dottor Tulp - Ronda di notte </w:t>
      </w:r>
    </w:p>
    <w:p w14:paraId="75E7D1E5" w14:textId="77777777" w:rsidR="00CE383D" w:rsidRPr="00CE383D" w:rsidRDefault="00CE383D" w:rsidP="00CE383D">
      <w:pPr>
        <w:widowControl w:val="0"/>
        <w:tabs>
          <w:tab w:val="left" w:pos="276"/>
          <w:tab w:val="left" w:pos="284"/>
        </w:tabs>
        <w:spacing w:before="240" w:after="240"/>
        <w:ind w:firstLine="283"/>
        <w:jc w:val="both"/>
        <w:rPr>
          <w:rFonts w:ascii="Arial" w:eastAsia="Arial" w:hAnsi="Arial" w:cs="Arial"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>Vermeer</w:t>
      </w:r>
      <w:r w:rsidRPr="00CE383D">
        <w:rPr>
          <w:rFonts w:ascii="Arial" w:eastAsia="Arial" w:hAnsi="Arial" w:cs="Arial"/>
          <w:sz w:val="22"/>
          <w:szCs w:val="22"/>
        </w:rPr>
        <w:t xml:space="preserve">: Ragazza con turbante </w:t>
      </w:r>
    </w:p>
    <w:p w14:paraId="596C3819" w14:textId="77777777" w:rsidR="00CE383D" w:rsidRPr="00CE383D" w:rsidRDefault="00CE383D" w:rsidP="00CE383D">
      <w:pPr>
        <w:widowControl w:val="0"/>
        <w:tabs>
          <w:tab w:val="left" w:pos="276"/>
          <w:tab w:val="left" w:pos="284"/>
        </w:tabs>
        <w:spacing w:before="240" w:after="240"/>
        <w:ind w:firstLine="283"/>
        <w:jc w:val="both"/>
        <w:rPr>
          <w:rFonts w:ascii="Arial" w:eastAsia="Arial" w:hAnsi="Arial" w:cs="Arial"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>Velazquez</w:t>
      </w:r>
      <w:r w:rsidRPr="00CE383D">
        <w:rPr>
          <w:rFonts w:ascii="Arial" w:eastAsia="Arial" w:hAnsi="Arial" w:cs="Arial"/>
          <w:sz w:val="22"/>
          <w:szCs w:val="22"/>
        </w:rPr>
        <w:t xml:space="preserve">: Las Meninas </w:t>
      </w:r>
    </w:p>
    <w:p w14:paraId="27B1054E" w14:textId="77777777" w:rsidR="00CE383D" w:rsidRPr="00CE383D" w:rsidRDefault="00CE383D" w:rsidP="00CE383D">
      <w:pPr>
        <w:widowControl w:val="0"/>
        <w:tabs>
          <w:tab w:val="left" w:pos="6"/>
        </w:tabs>
        <w:spacing w:before="240" w:after="240"/>
        <w:jc w:val="both"/>
        <w:rPr>
          <w:rFonts w:ascii="Arial" w:eastAsia="Arial" w:hAnsi="Arial" w:cs="Arial"/>
          <w:b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>IL SECOLO DEI LUMI</w:t>
      </w:r>
    </w:p>
    <w:p w14:paraId="4D253C3B" w14:textId="77777777" w:rsidR="00CE383D" w:rsidRPr="00CE383D" w:rsidRDefault="00CE383D" w:rsidP="00CE383D">
      <w:pPr>
        <w:widowControl w:val="0"/>
        <w:tabs>
          <w:tab w:val="left" w:pos="276"/>
        </w:tabs>
        <w:spacing w:before="240" w:after="240"/>
        <w:ind w:left="283"/>
        <w:jc w:val="both"/>
        <w:rPr>
          <w:rFonts w:ascii="Arial" w:eastAsia="Arial" w:hAnsi="Arial" w:cs="Arial"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 xml:space="preserve">Tiepolo: </w:t>
      </w:r>
      <w:r w:rsidRPr="00CE383D">
        <w:rPr>
          <w:rFonts w:ascii="Arial" w:eastAsia="Arial" w:hAnsi="Arial" w:cs="Arial"/>
          <w:sz w:val="22"/>
          <w:szCs w:val="22"/>
        </w:rPr>
        <w:t>Il banchetto di Antonio e Cleopatra - L’Olimpo e i quattro continenti</w:t>
      </w:r>
    </w:p>
    <w:p w14:paraId="2884746F" w14:textId="77777777" w:rsidR="00CE383D" w:rsidRPr="00CE383D" w:rsidRDefault="00CE383D" w:rsidP="00CE383D">
      <w:pPr>
        <w:widowControl w:val="0"/>
        <w:tabs>
          <w:tab w:val="left" w:pos="276"/>
        </w:tabs>
        <w:spacing w:before="240" w:after="240"/>
        <w:ind w:left="283"/>
        <w:jc w:val="both"/>
        <w:rPr>
          <w:rFonts w:ascii="Arial" w:eastAsia="Arial" w:hAnsi="Arial" w:cs="Arial"/>
          <w:b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>Architettura Rococò</w:t>
      </w:r>
    </w:p>
    <w:p w14:paraId="7C73875C" w14:textId="77777777" w:rsidR="00CE383D" w:rsidRPr="00CE383D" w:rsidRDefault="00CE383D" w:rsidP="00CE383D">
      <w:pPr>
        <w:widowControl w:val="0"/>
        <w:tabs>
          <w:tab w:val="left" w:pos="276"/>
        </w:tabs>
        <w:spacing w:before="240" w:after="240"/>
        <w:ind w:left="283"/>
        <w:jc w:val="both"/>
        <w:rPr>
          <w:rFonts w:ascii="Arial" w:eastAsia="Arial" w:hAnsi="Arial" w:cs="Arial"/>
          <w:sz w:val="22"/>
          <w:szCs w:val="22"/>
        </w:rPr>
      </w:pPr>
      <w:r w:rsidRPr="00CE383D">
        <w:rPr>
          <w:rFonts w:ascii="Arial" w:eastAsia="Arial" w:hAnsi="Arial" w:cs="Arial"/>
          <w:sz w:val="22"/>
          <w:szCs w:val="22"/>
        </w:rPr>
        <w:t>La palazzina di caccia di Stupinigi e la Reggia di Caserta</w:t>
      </w:r>
    </w:p>
    <w:p w14:paraId="771CC7BC" w14:textId="77777777" w:rsidR="00CE383D" w:rsidRPr="00CE383D" w:rsidRDefault="00CE383D" w:rsidP="00CE383D">
      <w:pPr>
        <w:widowControl w:val="0"/>
        <w:tabs>
          <w:tab w:val="left" w:pos="276"/>
        </w:tabs>
        <w:spacing w:before="240" w:after="240"/>
        <w:ind w:left="283"/>
        <w:jc w:val="both"/>
        <w:rPr>
          <w:rFonts w:ascii="Arial" w:eastAsia="Arial" w:hAnsi="Arial" w:cs="Arial"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 xml:space="preserve">Longhi: </w:t>
      </w:r>
      <w:r w:rsidRPr="00CE383D">
        <w:rPr>
          <w:rFonts w:ascii="Arial" w:eastAsia="Arial" w:hAnsi="Arial" w:cs="Arial"/>
          <w:sz w:val="22"/>
          <w:szCs w:val="22"/>
        </w:rPr>
        <w:t>Lezione di Geografia - Il Cavadenti</w:t>
      </w:r>
    </w:p>
    <w:p w14:paraId="2627661E" w14:textId="77777777" w:rsidR="00CE383D" w:rsidRPr="00CE383D" w:rsidRDefault="00CE383D" w:rsidP="00CE383D">
      <w:pPr>
        <w:widowControl w:val="0"/>
        <w:tabs>
          <w:tab w:val="left" w:pos="276"/>
        </w:tabs>
        <w:spacing w:before="240" w:after="240"/>
        <w:ind w:left="283"/>
        <w:jc w:val="both"/>
        <w:rPr>
          <w:rFonts w:ascii="Arial" w:eastAsia="Arial" w:hAnsi="Arial" w:cs="Arial"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 xml:space="preserve">Hogarth: </w:t>
      </w:r>
      <w:r w:rsidRPr="00CE383D">
        <w:rPr>
          <w:rFonts w:ascii="Arial" w:eastAsia="Arial" w:hAnsi="Arial" w:cs="Arial"/>
          <w:sz w:val="22"/>
          <w:szCs w:val="22"/>
        </w:rPr>
        <w:t>Scena di conversazione</w:t>
      </w:r>
    </w:p>
    <w:p w14:paraId="50855940" w14:textId="77777777" w:rsidR="00CE383D" w:rsidRPr="00CE383D" w:rsidRDefault="00CE383D" w:rsidP="00CE383D">
      <w:pPr>
        <w:widowControl w:val="0"/>
        <w:tabs>
          <w:tab w:val="left" w:pos="276"/>
        </w:tabs>
        <w:spacing w:before="240" w:after="240"/>
        <w:ind w:left="283"/>
        <w:jc w:val="both"/>
        <w:rPr>
          <w:rFonts w:ascii="Arial" w:eastAsia="Arial" w:hAnsi="Arial" w:cs="Arial"/>
          <w:b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>Il Vedutismo, Canaletto e Guardi</w:t>
      </w:r>
    </w:p>
    <w:p w14:paraId="26BDC99D" w14:textId="77777777" w:rsidR="00CE383D" w:rsidRPr="00CE383D" w:rsidRDefault="00CE383D" w:rsidP="00CE383D">
      <w:pPr>
        <w:widowControl w:val="0"/>
        <w:tabs>
          <w:tab w:val="left" w:pos="276"/>
        </w:tabs>
        <w:spacing w:before="240" w:after="240"/>
        <w:ind w:left="283"/>
        <w:jc w:val="both"/>
        <w:rPr>
          <w:rFonts w:ascii="Arial" w:eastAsia="Arial" w:hAnsi="Arial" w:cs="Arial"/>
          <w:sz w:val="22"/>
          <w:szCs w:val="22"/>
        </w:rPr>
      </w:pPr>
      <w:r w:rsidRPr="00CE383D">
        <w:rPr>
          <w:rFonts w:ascii="Arial" w:eastAsia="Arial" w:hAnsi="Arial" w:cs="Arial"/>
          <w:sz w:val="22"/>
          <w:szCs w:val="22"/>
        </w:rPr>
        <w:t>Il ritorno del Bucintoro al molo il giorno dell’Ascensione</w:t>
      </w:r>
    </w:p>
    <w:p w14:paraId="59EC4BF3" w14:textId="77777777" w:rsidR="00CE383D" w:rsidRPr="00CE383D" w:rsidRDefault="00CE383D" w:rsidP="00CE383D">
      <w:pPr>
        <w:widowControl w:val="0"/>
        <w:tabs>
          <w:tab w:val="left" w:pos="276"/>
        </w:tabs>
        <w:spacing w:before="240" w:after="240"/>
        <w:ind w:left="283"/>
        <w:jc w:val="both"/>
        <w:rPr>
          <w:rFonts w:ascii="Arial" w:eastAsia="Arial" w:hAnsi="Arial" w:cs="Arial"/>
          <w:sz w:val="22"/>
          <w:szCs w:val="22"/>
        </w:rPr>
      </w:pPr>
      <w:r w:rsidRPr="00CE383D">
        <w:rPr>
          <w:rFonts w:ascii="Arial" w:eastAsia="Arial" w:hAnsi="Arial" w:cs="Arial"/>
          <w:sz w:val="22"/>
          <w:szCs w:val="22"/>
        </w:rPr>
        <w:t>Guardi e Canaletto a confronto: Il molo con la libreria e la chiesa della salute sullo sfondo</w:t>
      </w:r>
    </w:p>
    <w:p w14:paraId="592A80CB" w14:textId="77777777" w:rsidR="00CE383D" w:rsidRPr="00CE383D" w:rsidRDefault="00CE383D" w:rsidP="00CE383D">
      <w:pPr>
        <w:widowControl w:val="0"/>
        <w:tabs>
          <w:tab w:val="left" w:pos="0"/>
          <w:tab w:val="left" w:pos="284"/>
        </w:tabs>
        <w:spacing w:before="240" w:after="240"/>
        <w:jc w:val="both"/>
        <w:rPr>
          <w:rFonts w:ascii="Arial" w:eastAsia="Arial" w:hAnsi="Arial" w:cs="Arial"/>
          <w:b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>Il NEOCLASSICISMO</w:t>
      </w:r>
    </w:p>
    <w:p w14:paraId="4E9BCB94" w14:textId="77777777" w:rsidR="00CE383D" w:rsidRPr="00CE383D" w:rsidRDefault="00CE383D" w:rsidP="00CE383D">
      <w:pPr>
        <w:widowControl w:val="0"/>
        <w:tabs>
          <w:tab w:val="left" w:pos="276"/>
          <w:tab w:val="left" w:pos="284"/>
        </w:tabs>
        <w:spacing w:before="240" w:after="240"/>
        <w:ind w:firstLine="283"/>
        <w:jc w:val="both"/>
        <w:rPr>
          <w:rFonts w:ascii="Arial" w:eastAsia="Arial" w:hAnsi="Arial" w:cs="Arial"/>
          <w:b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 xml:space="preserve">Le teorie di Winckelmann </w:t>
      </w:r>
    </w:p>
    <w:p w14:paraId="49DDD2D1" w14:textId="77777777" w:rsidR="00CE383D" w:rsidRPr="00CE383D" w:rsidRDefault="00CE383D" w:rsidP="00CE383D">
      <w:pPr>
        <w:widowControl w:val="0"/>
        <w:tabs>
          <w:tab w:val="left" w:pos="426"/>
          <w:tab w:val="left" w:pos="284"/>
        </w:tabs>
        <w:spacing w:before="240" w:after="240"/>
        <w:ind w:left="283"/>
        <w:jc w:val="both"/>
        <w:rPr>
          <w:rFonts w:ascii="Arial" w:eastAsia="Arial" w:hAnsi="Arial" w:cs="Arial"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 xml:space="preserve">Jacques Louis David: </w:t>
      </w:r>
      <w:r w:rsidRPr="00CE383D">
        <w:rPr>
          <w:rFonts w:ascii="Arial" w:eastAsia="Arial" w:hAnsi="Arial" w:cs="Arial"/>
          <w:sz w:val="22"/>
          <w:szCs w:val="22"/>
        </w:rPr>
        <w:t>Il giuramento degli Orazi - La morte di Marat - Napoleone attraversa le Alpi al San Bernardo</w:t>
      </w:r>
    </w:p>
    <w:p w14:paraId="5DED84E6" w14:textId="77777777" w:rsidR="00CE383D" w:rsidRPr="00CE383D" w:rsidRDefault="00CE383D" w:rsidP="00CE383D">
      <w:pPr>
        <w:widowControl w:val="0"/>
        <w:tabs>
          <w:tab w:val="left" w:pos="426"/>
          <w:tab w:val="left" w:pos="284"/>
        </w:tabs>
        <w:spacing w:before="240" w:after="240"/>
        <w:ind w:left="283"/>
        <w:jc w:val="both"/>
        <w:rPr>
          <w:rFonts w:ascii="Arial" w:eastAsia="Arial" w:hAnsi="Arial" w:cs="Arial"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 xml:space="preserve">Ingres: </w:t>
      </w:r>
      <w:r w:rsidRPr="00CE383D">
        <w:rPr>
          <w:rFonts w:ascii="Arial" w:eastAsia="Arial" w:hAnsi="Arial" w:cs="Arial"/>
          <w:sz w:val="22"/>
          <w:szCs w:val="22"/>
        </w:rPr>
        <w:t>Napoleone I sul trono imperiale - L’apoteosi di Omero - La grande odalisca - Il ritratto di madame Moitessier</w:t>
      </w:r>
    </w:p>
    <w:p w14:paraId="1A0345AE" w14:textId="58FBC73E" w:rsidR="00CE383D" w:rsidRPr="00CE383D" w:rsidRDefault="00CE383D" w:rsidP="00CE383D">
      <w:pPr>
        <w:widowControl w:val="0"/>
        <w:tabs>
          <w:tab w:val="left" w:pos="426"/>
          <w:tab w:val="left" w:pos="284"/>
        </w:tabs>
        <w:spacing w:before="240" w:after="240"/>
        <w:ind w:left="283"/>
        <w:jc w:val="both"/>
        <w:rPr>
          <w:rFonts w:ascii="Arial" w:eastAsia="Arial" w:hAnsi="Arial" w:cs="Arial"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lastRenderedPageBreak/>
        <w:t xml:space="preserve">Antonio Canova: </w:t>
      </w:r>
      <w:r w:rsidRPr="00CE383D">
        <w:rPr>
          <w:rFonts w:ascii="Arial" w:eastAsia="Arial" w:hAnsi="Arial" w:cs="Arial"/>
          <w:sz w:val="22"/>
          <w:szCs w:val="22"/>
        </w:rPr>
        <w:t>Amore e Psiche - Teseo sul Minotauro - Monumento funebre a Maria Cristina d’Austria - Paolina Borghese come Venere vincitrice - Napoleone come Marte pacificatore</w:t>
      </w:r>
    </w:p>
    <w:p w14:paraId="0A94F177" w14:textId="77777777" w:rsidR="00CE383D" w:rsidRPr="00CE383D" w:rsidRDefault="00CE383D" w:rsidP="00CE383D">
      <w:pPr>
        <w:widowControl w:val="0"/>
        <w:tabs>
          <w:tab w:val="left" w:pos="426"/>
          <w:tab w:val="left" w:pos="284"/>
        </w:tabs>
        <w:spacing w:before="240" w:after="240"/>
        <w:ind w:left="283"/>
        <w:jc w:val="both"/>
        <w:rPr>
          <w:rFonts w:ascii="Arial" w:eastAsia="Arial" w:hAnsi="Arial" w:cs="Arial"/>
          <w:b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>Architettura neoclassica</w:t>
      </w:r>
    </w:p>
    <w:p w14:paraId="0F002020" w14:textId="77777777" w:rsidR="00CE383D" w:rsidRPr="00CE383D" w:rsidRDefault="00CE383D" w:rsidP="00CE383D">
      <w:pPr>
        <w:widowControl w:val="0"/>
        <w:tabs>
          <w:tab w:val="left" w:pos="426"/>
          <w:tab w:val="left" w:pos="284"/>
        </w:tabs>
        <w:spacing w:before="240" w:after="240"/>
        <w:ind w:left="283"/>
        <w:jc w:val="both"/>
        <w:rPr>
          <w:rFonts w:ascii="Arial" w:eastAsia="Arial" w:hAnsi="Arial" w:cs="Arial"/>
          <w:b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>Le teorie di Laugier</w:t>
      </w:r>
    </w:p>
    <w:p w14:paraId="12DD2074" w14:textId="77777777" w:rsidR="00CE383D" w:rsidRPr="00CE383D" w:rsidRDefault="00CE383D" w:rsidP="00CE383D">
      <w:pPr>
        <w:widowControl w:val="0"/>
        <w:tabs>
          <w:tab w:val="left" w:pos="426"/>
          <w:tab w:val="left" w:pos="284"/>
        </w:tabs>
        <w:spacing w:before="240" w:after="240"/>
        <w:ind w:left="283"/>
        <w:jc w:val="both"/>
        <w:rPr>
          <w:rFonts w:ascii="Arial" w:eastAsia="Arial" w:hAnsi="Arial" w:cs="Arial"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>Boullée</w:t>
      </w:r>
      <w:r w:rsidRPr="00CE383D">
        <w:rPr>
          <w:rFonts w:ascii="Arial" w:eastAsia="Arial" w:hAnsi="Arial" w:cs="Arial"/>
          <w:sz w:val="22"/>
          <w:szCs w:val="22"/>
        </w:rPr>
        <w:t>: Cenotafio di Newton</w:t>
      </w:r>
    </w:p>
    <w:p w14:paraId="4832B7CA" w14:textId="77777777" w:rsidR="00CE383D" w:rsidRPr="00CE383D" w:rsidRDefault="00CE383D" w:rsidP="00CE383D">
      <w:pPr>
        <w:widowControl w:val="0"/>
        <w:tabs>
          <w:tab w:val="left" w:pos="426"/>
          <w:tab w:val="left" w:pos="284"/>
        </w:tabs>
        <w:spacing w:before="240" w:after="240"/>
        <w:ind w:left="283"/>
        <w:jc w:val="both"/>
        <w:rPr>
          <w:rFonts w:ascii="Arial" w:eastAsia="Arial" w:hAnsi="Arial" w:cs="Arial"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>Ledoux</w:t>
      </w:r>
      <w:r w:rsidRPr="00CE383D">
        <w:rPr>
          <w:rFonts w:ascii="Arial" w:eastAsia="Arial" w:hAnsi="Arial" w:cs="Arial"/>
          <w:sz w:val="22"/>
          <w:szCs w:val="22"/>
        </w:rPr>
        <w:t>: Le saline di Chaux</w:t>
      </w:r>
    </w:p>
    <w:p w14:paraId="5CC19C52" w14:textId="77777777" w:rsidR="00CE383D" w:rsidRPr="00CE383D" w:rsidRDefault="00CE383D" w:rsidP="00CE383D">
      <w:pPr>
        <w:widowControl w:val="0"/>
        <w:tabs>
          <w:tab w:val="left" w:pos="426"/>
          <w:tab w:val="left" w:pos="284"/>
        </w:tabs>
        <w:spacing w:before="240" w:after="240"/>
        <w:ind w:left="283"/>
        <w:jc w:val="both"/>
        <w:rPr>
          <w:rFonts w:ascii="Arial" w:eastAsia="Arial" w:hAnsi="Arial" w:cs="Arial"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>Soufflot</w:t>
      </w:r>
      <w:r w:rsidRPr="00CE383D">
        <w:rPr>
          <w:rFonts w:ascii="Arial" w:eastAsia="Arial" w:hAnsi="Arial" w:cs="Arial"/>
          <w:sz w:val="22"/>
          <w:szCs w:val="22"/>
        </w:rPr>
        <w:t>: Il Pantheon</w:t>
      </w:r>
    </w:p>
    <w:p w14:paraId="0A96CAC3" w14:textId="77777777" w:rsidR="00CE383D" w:rsidRPr="00CE383D" w:rsidRDefault="00CE383D" w:rsidP="00CE383D">
      <w:pPr>
        <w:widowControl w:val="0"/>
        <w:tabs>
          <w:tab w:val="left" w:pos="426"/>
          <w:tab w:val="left" w:pos="284"/>
        </w:tabs>
        <w:spacing w:before="240" w:after="240"/>
        <w:ind w:left="283"/>
        <w:jc w:val="both"/>
        <w:rPr>
          <w:rFonts w:ascii="Arial" w:eastAsia="Arial" w:hAnsi="Arial" w:cs="Arial"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>La Berlino di Schinkel:</w:t>
      </w:r>
      <w:r w:rsidRPr="00CE383D">
        <w:rPr>
          <w:rFonts w:ascii="Arial" w:eastAsia="Arial" w:hAnsi="Arial" w:cs="Arial"/>
          <w:sz w:val="22"/>
          <w:szCs w:val="22"/>
        </w:rPr>
        <w:t xml:space="preserve"> l’Altes Museum</w:t>
      </w:r>
    </w:p>
    <w:p w14:paraId="55ED4D91" w14:textId="77777777" w:rsidR="00CE383D" w:rsidRPr="00CE383D" w:rsidRDefault="00CE383D" w:rsidP="00CE383D">
      <w:pPr>
        <w:widowControl w:val="0"/>
        <w:tabs>
          <w:tab w:val="left" w:pos="426"/>
          <w:tab w:val="left" w:pos="284"/>
        </w:tabs>
        <w:spacing w:before="240" w:after="240"/>
        <w:ind w:left="283"/>
        <w:jc w:val="both"/>
        <w:rPr>
          <w:rFonts w:ascii="Arial" w:eastAsia="Arial" w:hAnsi="Arial" w:cs="Arial"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>Klenze</w:t>
      </w:r>
      <w:r w:rsidRPr="00CE383D">
        <w:rPr>
          <w:rFonts w:ascii="Arial" w:eastAsia="Arial" w:hAnsi="Arial" w:cs="Arial"/>
          <w:sz w:val="22"/>
          <w:szCs w:val="22"/>
        </w:rPr>
        <w:t>: il Walhalla</w:t>
      </w:r>
    </w:p>
    <w:p w14:paraId="0BC58C65" w14:textId="77777777" w:rsidR="00CE383D" w:rsidRPr="00CE383D" w:rsidRDefault="00CE383D" w:rsidP="00CE383D">
      <w:pPr>
        <w:widowControl w:val="0"/>
        <w:tabs>
          <w:tab w:val="left" w:pos="426"/>
          <w:tab w:val="left" w:pos="284"/>
        </w:tabs>
        <w:spacing w:before="240" w:after="240"/>
        <w:ind w:left="283"/>
        <w:jc w:val="both"/>
        <w:rPr>
          <w:rFonts w:ascii="Arial" w:eastAsia="Arial" w:hAnsi="Arial" w:cs="Arial"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>Il palladianesimo, Adam e Kent</w:t>
      </w:r>
      <w:r w:rsidRPr="00CE383D">
        <w:rPr>
          <w:rFonts w:ascii="Arial" w:eastAsia="Arial" w:hAnsi="Arial" w:cs="Arial"/>
          <w:sz w:val="22"/>
          <w:szCs w:val="22"/>
        </w:rPr>
        <w:t>: Holkham Hall e Syon house</w:t>
      </w:r>
    </w:p>
    <w:p w14:paraId="34A7B491" w14:textId="77777777" w:rsidR="00CE383D" w:rsidRPr="00CE383D" w:rsidRDefault="00CE383D" w:rsidP="00CE383D">
      <w:pPr>
        <w:widowControl w:val="0"/>
        <w:tabs>
          <w:tab w:val="left" w:pos="426"/>
          <w:tab w:val="left" w:pos="284"/>
        </w:tabs>
        <w:spacing w:before="240" w:after="240"/>
        <w:ind w:left="283"/>
        <w:jc w:val="both"/>
        <w:rPr>
          <w:rFonts w:ascii="Arial" w:eastAsia="Arial" w:hAnsi="Arial" w:cs="Arial"/>
          <w:b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>Piranesi e le antichità romane</w:t>
      </w:r>
    </w:p>
    <w:p w14:paraId="20C6E928" w14:textId="77777777" w:rsidR="00CE383D" w:rsidRPr="00CE383D" w:rsidRDefault="00CE383D" w:rsidP="00CE383D">
      <w:pPr>
        <w:widowControl w:val="0"/>
        <w:tabs>
          <w:tab w:val="left" w:pos="426"/>
          <w:tab w:val="left" w:pos="284"/>
        </w:tabs>
        <w:spacing w:before="240" w:after="240"/>
        <w:ind w:left="283"/>
        <w:jc w:val="both"/>
        <w:rPr>
          <w:rFonts w:ascii="Arial" w:eastAsia="Arial" w:hAnsi="Arial" w:cs="Arial"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>Piermarini</w:t>
      </w:r>
      <w:r w:rsidRPr="00CE383D">
        <w:rPr>
          <w:rFonts w:ascii="Arial" w:eastAsia="Arial" w:hAnsi="Arial" w:cs="Arial"/>
          <w:sz w:val="22"/>
          <w:szCs w:val="22"/>
        </w:rPr>
        <w:t>: Teatro alla scala - Villa reale a Monza</w:t>
      </w:r>
    </w:p>
    <w:p w14:paraId="09EB6C24" w14:textId="77777777" w:rsidR="00CE383D" w:rsidRPr="00CE383D" w:rsidRDefault="00CE383D" w:rsidP="00CE383D">
      <w:pPr>
        <w:widowControl w:val="0"/>
        <w:tabs>
          <w:tab w:val="left" w:pos="426"/>
          <w:tab w:val="left" w:pos="284"/>
        </w:tabs>
        <w:spacing w:before="240" w:after="240"/>
        <w:ind w:left="283"/>
        <w:jc w:val="both"/>
        <w:rPr>
          <w:rFonts w:ascii="Arial" w:eastAsia="Arial" w:hAnsi="Arial" w:cs="Arial"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>Pollack</w:t>
      </w:r>
      <w:r w:rsidRPr="00CE383D">
        <w:rPr>
          <w:rFonts w:ascii="Arial" w:eastAsia="Arial" w:hAnsi="Arial" w:cs="Arial"/>
          <w:sz w:val="22"/>
          <w:szCs w:val="22"/>
        </w:rPr>
        <w:t>: Villa Amalia</w:t>
      </w:r>
    </w:p>
    <w:p w14:paraId="27A054EE" w14:textId="77777777" w:rsidR="00CE383D" w:rsidRPr="00CE383D" w:rsidRDefault="00CE383D" w:rsidP="00CE38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before="120"/>
        <w:jc w:val="both"/>
        <w:rPr>
          <w:rFonts w:ascii="Arial" w:eastAsia="Arial" w:hAnsi="Arial" w:cs="Arial"/>
          <w:b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>IL ROMANTICISMO</w:t>
      </w:r>
    </w:p>
    <w:p w14:paraId="4CE6FC9C" w14:textId="77777777" w:rsidR="00CE383D" w:rsidRPr="00CE383D" w:rsidRDefault="00CE383D" w:rsidP="00CE383D">
      <w:pPr>
        <w:widowControl w:val="0"/>
        <w:tabs>
          <w:tab w:val="left" w:pos="276"/>
          <w:tab w:val="left" w:pos="284"/>
        </w:tabs>
        <w:spacing w:before="240" w:after="240"/>
        <w:ind w:firstLine="283"/>
        <w:jc w:val="both"/>
        <w:rPr>
          <w:rFonts w:ascii="Arial" w:eastAsia="Arial" w:hAnsi="Arial" w:cs="Arial"/>
          <w:b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>Natura e Storia nell’arte del Romanticismo</w:t>
      </w:r>
    </w:p>
    <w:p w14:paraId="5475D7D2" w14:textId="77777777" w:rsidR="00CE383D" w:rsidRPr="00CE383D" w:rsidRDefault="00CE383D" w:rsidP="00CE383D">
      <w:pPr>
        <w:widowControl w:val="0"/>
        <w:tabs>
          <w:tab w:val="left" w:pos="276"/>
          <w:tab w:val="left" w:pos="284"/>
        </w:tabs>
        <w:spacing w:before="240" w:after="240"/>
        <w:ind w:firstLine="283"/>
        <w:jc w:val="both"/>
        <w:rPr>
          <w:rFonts w:ascii="Arial" w:eastAsia="Arial" w:hAnsi="Arial" w:cs="Arial"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>Turne</w:t>
      </w:r>
      <w:r w:rsidRPr="00CE383D">
        <w:rPr>
          <w:rFonts w:ascii="Arial" w:eastAsia="Arial" w:hAnsi="Arial" w:cs="Arial"/>
          <w:sz w:val="22"/>
          <w:szCs w:val="22"/>
        </w:rPr>
        <w:t>r: Bufera di neve: Annibale e il suo esercito attraversano le Alpi</w:t>
      </w:r>
    </w:p>
    <w:p w14:paraId="47E56363" w14:textId="77777777" w:rsidR="00CE383D" w:rsidRPr="00CE383D" w:rsidRDefault="00CE383D" w:rsidP="00CE383D">
      <w:pPr>
        <w:widowControl w:val="0"/>
        <w:tabs>
          <w:tab w:val="left" w:pos="276"/>
          <w:tab w:val="left" w:pos="284"/>
        </w:tabs>
        <w:spacing w:before="240" w:after="240"/>
        <w:ind w:firstLine="283"/>
        <w:jc w:val="both"/>
        <w:rPr>
          <w:rFonts w:ascii="Arial" w:eastAsia="Arial" w:hAnsi="Arial" w:cs="Arial"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>Blake</w:t>
      </w:r>
      <w:r w:rsidRPr="00CE383D">
        <w:rPr>
          <w:rFonts w:ascii="Arial" w:eastAsia="Arial" w:hAnsi="Arial" w:cs="Arial"/>
          <w:sz w:val="22"/>
          <w:szCs w:val="22"/>
        </w:rPr>
        <w:t>: Newton</w:t>
      </w:r>
    </w:p>
    <w:p w14:paraId="4622AD79" w14:textId="77777777" w:rsidR="00CE383D" w:rsidRPr="00CE383D" w:rsidRDefault="00CE383D" w:rsidP="00CE383D">
      <w:pPr>
        <w:widowControl w:val="0"/>
        <w:tabs>
          <w:tab w:val="left" w:pos="276"/>
          <w:tab w:val="left" w:pos="284"/>
        </w:tabs>
        <w:spacing w:before="240" w:after="240"/>
        <w:ind w:firstLine="283"/>
        <w:jc w:val="both"/>
        <w:rPr>
          <w:rFonts w:ascii="Arial" w:eastAsia="Arial" w:hAnsi="Arial" w:cs="Arial"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>Friedrich</w:t>
      </w:r>
      <w:r w:rsidRPr="00CE383D">
        <w:rPr>
          <w:rFonts w:ascii="Arial" w:eastAsia="Arial" w:hAnsi="Arial" w:cs="Arial"/>
          <w:sz w:val="22"/>
          <w:szCs w:val="22"/>
        </w:rPr>
        <w:t>: Viandante sul mare di nebbia - Monaco in riva al mare</w:t>
      </w:r>
    </w:p>
    <w:p w14:paraId="3B65D300" w14:textId="77777777" w:rsidR="00CE383D" w:rsidRPr="00CE383D" w:rsidRDefault="00CE383D" w:rsidP="00CE383D">
      <w:pPr>
        <w:widowControl w:val="0"/>
        <w:tabs>
          <w:tab w:val="left" w:pos="276"/>
          <w:tab w:val="left" w:pos="284"/>
        </w:tabs>
        <w:spacing w:before="240" w:after="240"/>
        <w:ind w:firstLine="283"/>
        <w:jc w:val="both"/>
        <w:rPr>
          <w:rFonts w:ascii="Arial" w:eastAsia="Arial" w:hAnsi="Arial" w:cs="Arial"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>Constable</w:t>
      </w:r>
      <w:r w:rsidRPr="00CE383D">
        <w:rPr>
          <w:rFonts w:ascii="Arial" w:eastAsia="Arial" w:hAnsi="Arial" w:cs="Arial"/>
          <w:sz w:val="22"/>
          <w:szCs w:val="22"/>
        </w:rPr>
        <w:t>: Mulino di Flatford</w:t>
      </w:r>
    </w:p>
    <w:p w14:paraId="4C5C6AE2" w14:textId="77777777" w:rsidR="00CE383D" w:rsidRPr="00CE383D" w:rsidRDefault="00CE383D" w:rsidP="00CE383D">
      <w:pPr>
        <w:widowControl w:val="0"/>
        <w:tabs>
          <w:tab w:val="left" w:pos="276"/>
          <w:tab w:val="left" w:pos="284"/>
        </w:tabs>
        <w:spacing w:before="240" w:after="240"/>
        <w:ind w:firstLine="283"/>
        <w:jc w:val="both"/>
        <w:rPr>
          <w:rFonts w:ascii="Arial" w:eastAsia="Arial" w:hAnsi="Arial" w:cs="Arial"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>Goya</w:t>
      </w:r>
      <w:r w:rsidRPr="00CE383D">
        <w:rPr>
          <w:rFonts w:ascii="Arial" w:eastAsia="Arial" w:hAnsi="Arial" w:cs="Arial"/>
          <w:sz w:val="22"/>
          <w:szCs w:val="22"/>
        </w:rPr>
        <w:t>: 3 maggio</w:t>
      </w:r>
    </w:p>
    <w:p w14:paraId="107D4FAC" w14:textId="77777777" w:rsidR="00CE383D" w:rsidRPr="00CE383D" w:rsidRDefault="00CE383D" w:rsidP="00CE383D">
      <w:pPr>
        <w:widowControl w:val="0"/>
        <w:tabs>
          <w:tab w:val="left" w:pos="276"/>
          <w:tab w:val="left" w:pos="284"/>
        </w:tabs>
        <w:spacing w:before="240" w:after="240"/>
        <w:ind w:firstLine="283"/>
        <w:jc w:val="both"/>
        <w:rPr>
          <w:rFonts w:ascii="Arial" w:eastAsia="Arial" w:hAnsi="Arial" w:cs="Arial"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>Gericault</w:t>
      </w:r>
      <w:r w:rsidRPr="00CE383D">
        <w:rPr>
          <w:rFonts w:ascii="Arial" w:eastAsia="Arial" w:hAnsi="Arial" w:cs="Arial"/>
          <w:sz w:val="22"/>
          <w:szCs w:val="22"/>
        </w:rPr>
        <w:t>: La zattera della Medusa</w:t>
      </w:r>
    </w:p>
    <w:p w14:paraId="32663EB8" w14:textId="77777777" w:rsidR="00CE383D" w:rsidRPr="00CE383D" w:rsidRDefault="00CE383D" w:rsidP="00CE383D">
      <w:pPr>
        <w:widowControl w:val="0"/>
        <w:tabs>
          <w:tab w:val="left" w:pos="276"/>
          <w:tab w:val="left" w:pos="284"/>
        </w:tabs>
        <w:spacing w:before="240" w:after="240"/>
        <w:ind w:firstLine="283"/>
        <w:jc w:val="both"/>
        <w:rPr>
          <w:rFonts w:ascii="Arial" w:eastAsia="Arial" w:hAnsi="Arial" w:cs="Arial"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>Delacroix</w:t>
      </w:r>
      <w:r w:rsidRPr="00CE383D">
        <w:rPr>
          <w:rFonts w:ascii="Arial" w:eastAsia="Arial" w:hAnsi="Arial" w:cs="Arial"/>
          <w:sz w:val="22"/>
          <w:szCs w:val="22"/>
        </w:rPr>
        <w:t>: La libertà che guida il popolo</w:t>
      </w:r>
    </w:p>
    <w:p w14:paraId="1780EC64" w14:textId="77777777" w:rsidR="00CE383D" w:rsidRPr="00CE383D" w:rsidRDefault="00CE383D" w:rsidP="00CE383D">
      <w:pPr>
        <w:widowControl w:val="0"/>
        <w:tabs>
          <w:tab w:val="left" w:pos="276"/>
          <w:tab w:val="left" w:pos="284"/>
        </w:tabs>
        <w:spacing w:before="240" w:after="240"/>
        <w:ind w:firstLine="283"/>
        <w:jc w:val="both"/>
        <w:rPr>
          <w:rFonts w:ascii="Arial" w:eastAsia="Arial" w:hAnsi="Arial" w:cs="Arial"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>Hayez:</w:t>
      </w:r>
      <w:r w:rsidRPr="00CE383D">
        <w:rPr>
          <w:rFonts w:ascii="Arial" w:eastAsia="Arial" w:hAnsi="Arial" w:cs="Arial"/>
          <w:b/>
          <w:sz w:val="22"/>
          <w:szCs w:val="22"/>
          <w:vertAlign w:val="superscript"/>
        </w:rPr>
        <w:t xml:space="preserve"> </w:t>
      </w:r>
      <w:r w:rsidRPr="00CE383D">
        <w:rPr>
          <w:rFonts w:ascii="Arial" w:eastAsia="Arial" w:hAnsi="Arial" w:cs="Arial"/>
          <w:sz w:val="22"/>
          <w:szCs w:val="22"/>
        </w:rPr>
        <w:t>Atleta trionfante - La congiura dei Lampugnani - Il Bacio</w:t>
      </w:r>
    </w:p>
    <w:p w14:paraId="47F9801C" w14:textId="77777777" w:rsidR="00CE383D" w:rsidRPr="00CE383D" w:rsidRDefault="00CE383D" w:rsidP="00CE383D">
      <w:pPr>
        <w:widowControl w:val="0"/>
        <w:tabs>
          <w:tab w:val="left" w:pos="0"/>
          <w:tab w:val="left" w:pos="284"/>
        </w:tabs>
        <w:spacing w:before="240"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>IL REALISMO FRANCESE</w:t>
      </w:r>
    </w:p>
    <w:p w14:paraId="49B48C76" w14:textId="77777777" w:rsidR="00CE383D" w:rsidRPr="00CE383D" w:rsidRDefault="00CE383D" w:rsidP="00CE383D">
      <w:pPr>
        <w:widowControl w:val="0"/>
        <w:tabs>
          <w:tab w:val="left" w:pos="0"/>
          <w:tab w:val="left" w:pos="284"/>
        </w:tabs>
        <w:spacing w:before="240" w:line="276" w:lineRule="auto"/>
        <w:ind w:firstLine="283"/>
        <w:jc w:val="both"/>
        <w:rPr>
          <w:rFonts w:ascii="Arial" w:eastAsia="Arial" w:hAnsi="Arial" w:cs="Arial"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 xml:space="preserve">Courbet: </w:t>
      </w:r>
      <w:r w:rsidRPr="00CE383D">
        <w:rPr>
          <w:rFonts w:ascii="Arial" w:eastAsia="Arial" w:hAnsi="Arial" w:cs="Arial"/>
          <w:sz w:val="22"/>
          <w:szCs w:val="22"/>
        </w:rPr>
        <w:t>Funerale ad Ornans - L’atelier del pittore - Gli spaccapietre</w:t>
      </w:r>
    </w:p>
    <w:p w14:paraId="2E7D5FFD" w14:textId="77777777" w:rsidR="00CE383D" w:rsidRPr="00CE383D" w:rsidRDefault="00CE383D" w:rsidP="00CE383D">
      <w:pPr>
        <w:widowControl w:val="0"/>
        <w:tabs>
          <w:tab w:val="left" w:pos="0"/>
          <w:tab w:val="left" w:pos="284"/>
        </w:tabs>
        <w:spacing w:before="240" w:line="276" w:lineRule="auto"/>
        <w:ind w:firstLine="283"/>
        <w:jc w:val="both"/>
        <w:rPr>
          <w:rFonts w:ascii="Arial" w:eastAsia="Arial" w:hAnsi="Arial" w:cs="Arial"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 xml:space="preserve">Millet: </w:t>
      </w:r>
      <w:r w:rsidRPr="00CE383D">
        <w:rPr>
          <w:rFonts w:ascii="Arial" w:eastAsia="Arial" w:hAnsi="Arial" w:cs="Arial"/>
          <w:sz w:val="22"/>
          <w:szCs w:val="22"/>
        </w:rPr>
        <w:t>Le spigolatrici</w:t>
      </w:r>
    </w:p>
    <w:p w14:paraId="1AD82D93" w14:textId="77777777" w:rsidR="00CE383D" w:rsidRPr="00CE383D" w:rsidRDefault="00CE383D" w:rsidP="00CE383D">
      <w:pPr>
        <w:widowControl w:val="0"/>
        <w:tabs>
          <w:tab w:val="left" w:pos="0"/>
          <w:tab w:val="left" w:pos="284"/>
        </w:tabs>
        <w:spacing w:before="240" w:after="240"/>
        <w:jc w:val="both"/>
        <w:rPr>
          <w:rFonts w:ascii="Arial" w:eastAsia="Arial" w:hAnsi="Arial" w:cs="Arial"/>
          <w:b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>I MACCHIAIOLI</w:t>
      </w:r>
    </w:p>
    <w:p w14:paraId="725930DF" w14:textId="77777777" w:rsidR="00CE383D" w:rsidRPr="00CE383D" w:rsidRDefault="00CE383D" w:rsidP="00CE383D">
      <w:pPr>
        <w:widowControl w:val="0"/>
        <w:tabs>
          <w:tab w:val="left" w:pos="276"/>
        </w:tabs>
        <w:spacing w:before="240" w:after="240"/>
        <w:ind w:firstLine="283"/>
        <w:jc w:val="both"/>
        <w:rPr>
          <w:rFonts w:ascii="Arial" w:eastAsia="Arial" w:hAnsi="Arial" w:cs="Arial"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 xml:space="preserve">Fattori: </w:t>
      </w:r>
      <w:r w:rsidRPr="00CE383D">
        <w:rPr>
          <w:rFonts w:ascii="Arial" w:eastAsia="Arial" w:hAnsi="Arial" w:cs="Arial"/>
          <w:sz w:val="22"/>
          <w:szCs w:val="22"/>
        </w:rPr>
        <w:t>Il campo italiano dopo la battaglia di Magenta</w:t>
      </w:r>
    </w:p>
    <w:p w14:paraId="62B4DE5C" w14:textId="77777777" w:rsidR="00CE383D" w:rsidRPr="00CE383D" w:rsidRDefault="00CE383D" w:rsidP="00CE383D">
      <w:pPr>
        <w:widowControl w:val="0"/>
        <w:tabs>
          <w:tab w:val="left" w:pos="276"/>
        </w:tabs>
        <w:spacing w:before="240" w:after="240"/>
        <w:ind w:firstLine="283"/>
        <w:jc w:val="both"/>
        <w:rPr>
          <w:rFonts w:ascii="Arial" w:eastAsia="Arial" w:hAnsi="Arial" w:cs="Arial"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 xml:space="preserve">Signorini: </w:t>
      </w:r>
      <w:r w:rsidRPr="00CE383D">
        <w:rPr>
          <w:rFonts w:ascii="Arial" w:eastAsia="Arial" w:hAnsi="Arial" w:cs="Arial"/>
          <w:sz w:val="22"/>
          <w:szCs w:val="22"/>
        </w:rPr>
        <w:t>La sala delle agitate</w:t>
      </w:r>
    </w:p>
    <w:p w14:paraId="4FC3594B" w14:textId="77777777" w:rsidR="00CE383D" w:rsidRPr="00CE383D" w:rsidRDefault="00CE383D" w:rsidP="00CE383D">
      <w:pPr>
        <w:widowControl w:val="0"/>
        <w:tabs>
          <w:tab w:val="left" w:pos="276"/>
        </w:tabs>
        <w:spacing w:before="240" w:after="240"/>
        <w:ind w:firstLine="283"/>
        <w:jc w:val="both"/>
        <w:rPr>
          <w:rFonts w:ascii="Arial" w:eastAsia="Arial" w:hAnsi="Arial" w:cs="Arial"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lastRenderedPageBreak/>
        <w:t xml:space="preserve">Lega: </w:t>
      </w:r>
      <w:r w:rsidRPr="00CE383D">
        <w:rPr>
          <w:rFonts w:ascii="Arial" w:eastAsia="Arial" w:hAnsi="Arial" w:cs="Arial"/>
          <w:sz w:val="22"/>
          <w:szCs w:val="22"/>
        </w:rPr>
        <w:t>Il canto dello stornello</w:t>
      </w:r>
    </w:p>
    <w:p w14:paraId="14458557" w14:textId="77777777" w:rsidR="00CE383D" w:rsidRPr="00CE383D" w:rsidRDefault="00CE383D" w:rsidP="00CE383D">
      <w:pPr>
        <w:widowControl w:val="0"/>
        <w:tabs>
          <w:tab w:val="left" w:pos="0"/>
          <w:tab w:val="left" w:pos="284"/>
        </w:tabs>
        <w:spacing w:before="240" w:after="240"/>
        <w:jc w:val="both"/>
        <w:rPr>
          <w:rFonts w:ascii="Arial" w:eastAsia="Arial" w:hAnsi="Arial" w:cs="Arial"/>
          <w:b/>
          <w:sz w:val="22"/>
          <w:szCs w:val="22"/>
        </w:rPr>
      </w:pPr>
      <w:r w:rsidRPr="00CE383D">
        <w:rPr>
          <w:rFonts w:ascii="Arial" w:eastAsia="Arial" w:hAnsi="Arial" w:cs="Arial"/>
          <w:b/>
          <w:color w:val="0000FF"/>
          <w:sz w:val="22"/>
          <w:szCs w:val="22"/>
        </w:rPr>
        <w:t xml:space="preserve"> </w:t>
      </w:r>
      <w:r w:rsidRPr="00CE383D">
        <w:rPr>
          <w:rFonts w:ascii="Arial" w:eastAsia="Arial" w:hAnsi="Arial" w:cs="Arial"/>
          <w:b/>
          <w:sz w:val="22"/>
          <w:szCs w:val="22"/>
        </w:rPr>
        <w:t>L’IMPRESSIONISMO</w:t>
      </w:r>
    </w:p>
    <w:p w14:paraId="4A190E15" w14:textId="77777777" w:rsidR="00CE383D" w:rsidRPr="00CE383D" w:rsidRDefault="00CE383D" w:rsidP="00CE383D">
      <w:pPr>
        <w:widowControl w:val="0"/>
        <w:tabs>
          <w:tab w:val="left" w:pos="0"/>
          <w:tab w:val="left" w:pos="284"/>
        </w:tabs>
        <w:spacing w:before="240" w:line="276" w:lineRule="auto"/>
        <w:ind w:firstLine="283"/>
        <w:jc w:val="both"/>
        <w:rPr>
          <w:rFonts w:ascii="Arial" w:eastAsia="Arial" w:hAnsi="Arial" w:cs="Arial"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 xml:space="preserve">Manet: </w:t>
      </w:r>
      <w:r w:rsidRPr="00CE383D">
        <w:rPr>
          <w:rFonts w:ascii="Arial" w:eastAsia="Arial" w:hAnsi="Arial" w:cs="Arial"/>
          <w:sz w:val="22"/>
          <w:szCs w:val="22"/>
        </w:rPr>
        <w:t>La colazione sull’erba - L'Olympia</w:t>
      </w:r>
    </w:p>
    <w:p w14:paraId="3E3E0D4D" w14:textId="77777777" w:rsidR="00CE383D" w:rsidRPr="00CE383D" w:rsidRDefault="00CE383D" w:rsidP="00CE383D">
      <w:pPr>
        <w:widowControl w:val="0"/>
        <w:tabs>
          <w:tab w:val="left" w:pos="0"/>
          <w:tab w:val="left" w:pos="284"/>
        </w:tabs>
        <w:spacing w:before="240" w:line="276" w:lineRule="auto"/>
        <w:ind w:firstLine="283"/>
        <w:jc w:val="both"/>
        <w:rPr>
          <w:rFonts w:ascii="Arial" w:eastAsia="Arial" w:hAnsi="Arial" w:cs="Arial"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 xml:space="preserve">Monet: </w:t>
      </w:r>
      <w:r w:rsidRPr="00CE383D">
        <w:rPr>
          <w:rFonts w:ascii="Arial" w:eastAsia="Arial" w:hAnsi="Arial" w:cs="Arial"/>
          <w:sz w:val="22"/>
          <w:szCs w:val="22"/>
        </w:rPr>
        <w:t>Impressione levar del sole - La serie delle Cattedrali di Rouen - Le ninfee</w:t>
      </w:r>
    </w:p>
    <w:p w14:paraId="6D911C5C" w14:textId="77777777" w:rsidR="00CE383D" w:rsidRPr="00CE383D" w:rsidRDefault="00CE383D" w:rsidP="00CE383D">
      <w:pPr>
        <w:widowControl w:val="0"/>
        <w:tabs>
          <w:tab w:val="left" w:pos="267"/>
          <w:tab w:val="left" w:pos="284"/>
        </w:tabs>
        <w:spacing w:before="240" w:after="240"/>
        <w:ind w:firstLine="283"/>
        <w:jc w:val="both"/>
        <w:rPr>
          <w:rFonts w:ascii="Arial" w:eastAsia="Arial" w:hAnsi="Arial" w:cs="Arial"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 xml:space="preserve">Renoir: </w:t>
      </w:r>
      <w:r w:rsidRPr="00CE383D">
        <w:rPr>
          <w:rFonts w:ascii="Arial" w:eastAsia="Arial" w:hAnsi="Arial" w:cs="Arial"/>
          <w:sz w:val="22"/>
          <w:szCs w:val="22"/>
        </w:rPr>
        <w:t>Ballo al Moulin de la Galette - La colazione dei canottieri</w:t>
      </w:r>
    </w:p>
    <w:p w14:paraId="72F9EA02" w14:textId="77777777" w:rsidR="00CE383D" w:rsidRPr="00CE383D" w:rsidRDefault="00CE383D" w:rsidP="00CE383D">
      <w:pPr>
        <w:widowControl w:val="0"/>
        <w:tabs>
          <w:tab w:val="left" w:pos="267"/>
          <w:tab w:val="left" w:pos="284"/>
        </w:tabs>
        <w:spacing w:before="240" w:after="240"/>
        <w:ind w:firstLine="283"/>
        <w:jc w:val="both"/>
        <w:rPr>
          <w:rFonts w:ascii="Arial" w:eastAsia="Arial" w:hAnsi="Arial" w:cs="Arial"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>Degas:</w:t>
      </w:r>
      <w:r w:rsidRPr="00CE383D">
        <w:rPr>
          <w:rFonts w:ascii="Arial" w:eastAsia="Arial" w:hAnsi="Arial" w:cs="Arial"/>
          <w:sz w:val="22"/>
          <w:szCs w:val="22"/>
        </w:rPr>
        <w:t xml:space="preserve"> La lezione di danza - La ballerina di quattordici anni</w:t>
      </w:r>
    </w:p>
    <w:p w14:paraId="442B6A85" w14:textId="77777777" w:rsidR="00CE383D" w:rsidRPr="00CE383D" w:rsidRDefault="00CE383D" w:rsidP="00CE383D">
      <w:pPr>
        <w:widowControl w:val="0"/>
        <w:tabs>
          <w:tab w:val="left" w:pos="0"/>
          <w:tab w:val="left" w:pos="284"/>
        </w:tabs>
        <w:spacing w:before="240" w:after="240"/>
        <w:jc w:val="both"/>
        <w:rPr>
          <w:rFonts w:ascii="Arial" w:eastAsia="Arial" w:hAnsi="Arial" w:cs="Arial"/>
          <w:b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>IL POST- IMPRESSIONISMO</w:t>
      </w:r>
    </w:p>
    <w:p w14:paraId="7F2019E3" w14:textId="5961ED3D" w:rsidR="00CE383D" w:rsidRPr="00CE383D" w:rsidRDefault="00CE383D" w:rsidP="00EB23E1">
      <w:pPr>
        <w:widowControl w:val="0"/>
        <w:tabs>
          <w:tab w:val="left" w:pos="0"/>
          <w:tab w:val="left" w:pos="284"/>
        </w:tabs>
        <w:spacing w:before="240" w:after="240"/>
        <w:ind w:firstLine="283"/>
        <w:rPr>
          <w:rFonts w:ascii="Arial" w:eastAsia="Arial" w:hAnsi="Arial" w:cs="Arial"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 xml:space="preserve">Van Gogh: </w:t>
      </w:r>
      <w:r w:rsidRPr="00CE383D">
        <w:rPr>
          <w:rFonts w:ascii="Arial" w:eastAsia="Arial" w:hAnsi="Arial" w:cs="Arial"/>
          <w:sz w:val="22"/>
          <w:szCs w:val="22"/>
        </w:rPr>
        <w:t xml:space="preserve">I Mangiatori di patate - Autoritratto con cappello di feltro grigio - La stanza di </w:t>
      </w:r>
      <w:r w:rsidR="00EB23E1">
        <w:rPr>
          <w:rFonts w:ascii="Arial" w:eastAsia="Arial" w:hAnsi="Arial" w:cs="Arial"/>
          <w:sz w:val="22"/>
          <w:szCs w:val="22"/>
        </w:rPr>
        <w:br/>
        <w:t xml:space="preserve">     </w:t>
      </w:r>
      <w:r w:rsidRPr="00CE383D">
        <w:rPr>
          <w:rFonts w:ascii="Arial" w:eastAsia="Arial" w:hAnsi="Arial" w:cs="Arial"/>
          <w:sz w:val="22"/>
          <w:szCs w:val="22"/>
        </w:rPr>
        <w:t>Van Gogh ad Arles - Notte stellata - Campo di grano con volo di corvi</w:t>
      </w:r>
    </w:p>
    <w:p w14:paraId="0D8E11BA" w14:textId="02387113" w:rsidR="00CE383D" w:rsidRPr="00CE383D" w:rsidRDefault="00CE383D" w:rsidP="00CE383D">
      <w:pPr>
        <w:widowControl w:val="0"/>
        <w:tabs>
          <w:tab w:val="left" w:pos="0"/>
          <w:tab w:val="left" w:pos="284"/>
        </w:tabs>
        <w:spacing w:before="240" w:after="240"/>
        <w:ind w:firstLine="283"/>
        <w:jc w:val="both"/>
        <w:rPr>
          <w:rFonts w:ascii="Arial" w:eastAsia="Arial" w:hAnsi="Arial" w:cs="Arial"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>Gauguin</w:t>
      </w:r>
      <w:r w:rsidRPr="00CE383D">
        <w:rPr>
          <w:rFonts w:ascii="Arial" w:eastAsia="Arial" w:hAnsi="Arial" w:cs="Arial"/>
          <w:sz w:val="22"/>
          <w:szCs w:val="22"/>
        </w:rPr>
        <w:t xml:space="preserve">: La visione dopo il sermone - Donne di Tahiti - Da dove veniamo? Chi siamo? </w:t>
      </w:r>
      <w:r w:rsidR="00EB23E1">
        <w:rPr>
          <w:rFonts w:ascii="Arial" w:eastAsia="Arial" w:hAnsi="Arial" w:cs="Arial"/>
          <w:sz w:val="22"/>
          <w:szCs w:val="22"/>
        </w:rPr>
        <w:br/>
        <w:t xml:space="preserve">     </w:t>
      </w:r>
      <w:r w:rsidRPr="00CE383D">
        <w:rPr>
          <w:rFonts w:ascii="Arial" w:eastAsia="Arial" w:hAnsi="Arial" w:cs="Arial"/>
          <w:sz w:val="22"/>
          <w:szCs w:val="22"/>
        </w:rPr>
        <w:t>Dove andiamo?</w:t>
      </w:r>
    </w:p>
    <w:p w14:paraId="1E4AD494" w14:textId="77777777" w:rsidR="00CE383D" w:rsidRPr="00CE383D" w:rsidRDefault="00CE383D" w:rsidP="00CE383D">
      <w:pPr>
        <w:widowControl w:val="0"/>
        <w:tabs>
          <w:tab w:val="left" w:pos="0"/>
          <w:tab w:val="left" w:pos="284"/>
        </w:tabs>
        <w:spacing w:before="240" w:after="240"/>
        <w:ind w:firstLine="283"/>
        <w:jc w:val="both"/>
        <w:rPr>
          <w:rFonts w:ascii="Arial" w:eastAsia="Arial" w:hAnsi="Arial" w:cs="Arial"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>Cezanne</w:t>
      </w:r>
      <w:r w:rsidRPr="00CE383D">
        <w:rPr>
          <w:rFonts w:ascii="Arial" w:eastAsia="Arial" w:hAnsi="Arial" w:cs="Arial"/>
          <w:sz w:val="22"/>
          <w:szCs w:val="22"/>
        </w:rPr>
        <w:t>: Le grandi bagnanti di Philadelphia - La montagna Sainte-Victoire</w:t>
      </w:r>
    </w:p>
    <w:p w14:paraId="37C9FA99" w14:textId="77777777" w:rsidR="00CE383D" w:rsidRPr="00CE383D" w:rsidRDefault="00CE383D" w:rsidP="00CE383D">
      <w:pPr>
        <w:widowControl w:val="0"/>
        <w:tabs>
          <w:tab w:val="left" w:pos="0"/>
          <w:tab w:val="left" w:pos="284"/>
        </w:tabs>
        <w:spacing w:before="240" w:after="240"/>
        <w:ind w:firstLine="283"/>
        <w:jc w:val="both"/>
        <w:rPr>
          <w:rFonts w:ascii="Arial" w:eastAsia="Arial" w:hAnsi="Arial" w:cs="Arial"/>
          <w:b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>Puntinismo e Divisionismo</w:t>
      </w:r>
    </w:p>
    <w:p w14:paraId="5A9F8856" w14:textId="77777777" w:rsidR="00CE383D" w:rsidRPr="00CE383D" w:rsidRDefault="00CE383D" w:rsidP="00CE383D">
      <w:pPr>
        <w:widowControl w:val="0"/>
        <w:tabs>
          <w:tab w:val="left" w:pos="0"/>
          <w:tab w:val="left" w:pos="284"/>
        </w:tabs>
        <w:spacing w:before="240" w:after="240"/>
        <w:ind w:firstLine="283"/>
        <w:jc w:val="both"/>
        <w:rPr>
          <w:rFonts w:ascii="Arial" w:eastAsia="Arial" w:hAnsi="Arial" w:cs="Arial"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>Seurat</w:t>
      </w:r>
      <w:r w:rsidRPr="00CE383D">
        <w:rPr>
          <w:rFonts w:ascii="Arial" w:eastAsia="Arial" w:hAnsi="Arial" w:cs="Arial"/>
          <w:sz w:val="22"/>
          <w:szCs w:val="22"/>
        </w:rPr>
        <w:t>: Una domenica pomeriggio sull’isola della Grande Jatte</w:t>
      </w:r>
    </w:p>
    <w:p w14:paraId="353E3365" w14:textId="77777777" w:rsidR="00CE383D" w:rsidRPr="00CE383D" w:rsidRDefault="00CE383D" w:rsidP="00CE383D">
      <w:pPr>
        <w:widowControl w:val="0"/>
        <w:tabs>
          <w:tab w:val="left" w:pos="0"/>
          <w:tab w:val="left" w:pos="284"/>
        </w:tabs>
        <w:spacing w:before="240" w:after="240"/>
        <w:ind w:firstLine="283"/>
        <w:jc w:val="both"/>
        <w:rPr>
          <w:rFonts w:ascii="Arial" w:eastAsia="Arial" w:hAnsi="Arial" w:cs="Arial"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>Signac</w:t>
      </w:r>
      <w:r w:rsidRPr="00CE383D">
        <w:rPr>
          <w:rFonts w:ascii="Arial" w:eastAsia="Arial" w:hAnsi="Arial" w:cs="Arial"/>
          <w:sz w:val="22"/>
          <w:szCs w:val="22"/>
        </w:rPr>
        <w:t>:</w:t>
      </w:r>
      <w:r w:rsidRPr="00CE383D">
        <w:rPr>
          <w:rFonts w:ascii="Arial" w:eastAsia="Arial" w:hAnsi="Arial" w:cs="Arial"/>
          <w:b/>
          <w:sz w:val="22"/>
          <w:szCs w:val="22"/>
        </w:rPr>
        <w:t xml:space="preserve"> </w:t>
      </w:r>
      <w:r w:rsidRPr="00CE383D">
        <w:rPr>
          <w:rFonts w:ascii="Arial" w:eastAsia="Arial" w:hAnsi="Arial" w:cs="Arial"/>
          <w:sz w:val="22"/>
          <w:szCs w:val="22"/>
        </w:rPr>
        <w:t>L’argine, Il palazzo dei Papi ad Avignone</w:t>
      </w:r>
    </w:p>
    <w:p w14:paraId="2E466F9A" w14:textId="77777777" w:rsidR="00CE383D" w:rsidRPr="00CE383D" w:rsidRDefault="00CE383D" w:rsidP="00CE383D">
      <w:pPr>
        <w:widowControl w:val="0"/>
        <w:tabs>
          <w:tab w:val="left" w:pos="0"/>
          <w:tab w:val="left" w:pos="284"/>
        </w:tabs>
        <w:spacing w:before="240" w:after="240"/>
        <w:ind w:firstLine="283"/>
        <w:jc w:val="both"/>
        <w:rPr>
          <w:rFonts w:ascii="Arial" w:eastAsia="Arial" w:hAnsi="Arial" w:cs="Arial"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>Segantini</w:t>
      </w:r>
      <w:r w:rsidRPr="00CE383D">
        <w:rPr>
          <w:rFonts w:ascii="Arial" w:eastAsia="Arial" w:hAnsi="Arial" w:cs="Arial"/>
          <w:sz w:val="22"/>
          <w:szCs w:val="22"/>
        </w:rPr>
        <w:t>:</w:t>
      </w:r>
      <w:r w:rsidRPr="00CE383D">
        <w:rPr>
          <w:rFonts w:ascii="Arial" w:eastAsia="Arial" w:hAnsi="Arial" w:cs="Arial"/>
          <w:b/>
          <w:sz w:val="22"/>
          <w:szCs w:val="22"/>
        </w:rPr>
        <w:t xml:space="preserve"> </w:t>
      </w:r>
      <w:r w:rsidRPr="00CE383D">
        <w:rPr>
          <w:rFonts w:ascii="Arial" w:eastAsia="Arial" w:hAnsi="Arial" w:cs="Arial"/>
          <w:sz w:val="22"/>
          <w:szCs w:val="22"/>
        </w:rPr>
        <w:t>Le due madri</w:t>
      </w:r>
    </w:p>
    <w:p w14:paraId="5F342C7A" w14:textId="77777777" w:rsidR="00CE383D" w:rsidRPr="00CE383D" w:rsidRDefault="00CE383D" w:rsidP="00CE383D">
      <w:pPr>
        <w:widowControl w:val="0"/>
        <w:tabs>
          <w:tab w:val="left" w:pos="0"/>
          <w:tab w:val="left" w:pos="284"/>
        </w:tabs>
        <w:spacing w:before="240" w:after="240"/>
        <w:ind w:firstLine="283"/>
        <w:jc w:val="both"/>
        <w:rPr>
          <w:rFonts w:ascii="Arial" w:eastAsia="Arial" w:hAnsi="Arial" w:cs="Arial"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>Pellizza da Volpedo</w:t>
      </w:r>
      <w:r w:rsidRPr="00CE383D">
        <w:rPr>
          <w:rFonts w:ascii="Arial" w:eastAsia="Arial" w:hAnsi="Arial" w:cs="Arial"/>
          <w:sz w:val="22"/>
          <w:szCs w:val="22"/>
        </w:rPr>
        <w:t>:</w:t>
      </w:r>
      <w:r w:rsidRPr="00CE383D">
        <w:rPr>
          <w:rFonts w:ascii="Arial" w:eastAsia="Arial" w:hAnsi="Arial" w:cs="Arial"/>
          <w:b/>
          <w:sz w:val="22"/>
          <w:szCs w:val="22"/>
        </w:rPr>
        <w:t xml:space="preserve"> </w:t>
      </w:r>
      <w:r w:rsidRPr="00CE383D">
        <w:rPr>
          <w:rFonts w:ascii="Arial" w:eastAsia="Arial" w:hAnsi="Arial" w:cs="Arial"/>
          <w:sz w:val="22"/>
          <w:szCs w:val="22"/>
        </w:rPr>
        <w:t>Il Quarto Stato</w:t>
      </w:r>
    </w:p>
    <w:p w14:paraId="6F9B33BC" w14:textId="77777777" w:rsidR="00CE383D" w:rsidRPr="00CE383D" w:rsidRDefault="00CE383D" w:rsidP="00CE383D">
      <w:pPr>
        <w:widowControl w:val="0"/>
        <w:tabs>
          <w:tab w:val="left" w:pos="0"/>
          <w:tab w:val="left" w:pos="284"/>
        </w:tabs>
        <w:spacing w:before="240" w:after="240"/>
        <w:ind w:firstLine="283"/>
        <w:jc w:val="both"/>
        <w:rPr>
          <w:rFonts w:ascii="Arial" w:eastAsia="Arial" w:hAnsi="Arial" w:cs="Arial"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>Morbelli</w:t>
      </w:r>
      <w:r w:rsidRPr="00CE383D">
        <w:rPr>
          <w:rFonts w:ascii="Arial" w:eastAsia="Arial" w:hAnsi="Arial" w:cs="Arial"/>
          <w:sz w:val="22"/>
          <w:szCs w:val="22"/>
        </w:rPr>
        <w:t>:</w:t>
      </w:r>
      <w:r w:rsidRPr="00CE383D">
        <w:rPr>
          <w:rFonts w:ascii="Arial" w:eastAsia="Arial" w:hAnsi="Arial" w:cs="Arial"/>
          <w:b/>
          <w:sz w:val="22"/>
          <w:szCs w:val="22"/>
        </w:rPr>
        <w:t xml:space="preserve"> </w:t>
      </w:r>
      <w:r w:rsidRPr="00CE383D">
        <w:rPr>
          <w:rFonts w:ascii="Arial" w:eastAsia="Arial" w:hAnsi="Arial" w:cs="Arial"/>
          <w:sz w:val="22"/>
          <w:szCs w:val="22"/>
        </w:rPr>
        <w:t>Il Natale dei rimasti</w:t>
      </w:r>
    </w:p>
    <w:p w14:paraId="301CB752" w14:textId="77777777" w:rsidR="00CE383D" w:rsidRPr="00CE383D" w:rsidRDefault="00CE383D" w:rsidP="00CE38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before="240" w:after="240"/>
        <w:jc w:val="both"/>
        <w:rPr>
          <w:rFonts w:ascii="Arial" w:eastAsia="Arial" w:hAnsi="Arial" w:cs="Arial"/>
          <w:b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>L’ ART NOUVEAU</w:t>
      </w:r>
    </w:p>
    <w:p w14:paraId="58B1A0BA" w14:textId="77777777" w:rsidR="00CE383D" w:rsidRPr="00CE383D" w:rsidRDefault="00CE383D" w:rsidP="00CE383D">
      <w:pPr>
        <w:widowControl w:val="0"/>
        <w:tabs>
          <w:tab w:val="left" w:pos="267"/>
          <w:tab w:val="left" w:pos="284"/>
        </w:tabs>
        <w:spacing w:before="240" w:after="240"/>
        <w:ind w:firstLine="283"/>
        <w:jc w:val="both"/>
        <w:rPr>
          <w:rFonts w:ascii="Arial" w:eastAsia="Arial" w:hAnsi="Arial" w:cs="Arial"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>Klimt</w:t>
      </w:r>
      <w:r w:rsidRPr="00CE383D">
        <w:rPr>
          <w:rFonts w:ascii="Arial" w:eastAsia="Arial" w:hAnsi="Arial" w:cs="Arial"/>
          <w:sz w:val="22"/>
          <w:szCs w:val="22"/>
        </w:rPr>
        <w:t>: Giuditta I - Il bacio</w:t>
      </w:r>
    </w:p>
    <w:p w14:paraId="316FD48A" w14:textId="77777777" w:rsidR="00CE383D" w:rsidRPr="00CE383D" w:rsidRDefault="00CE383D" w:rsidP="00CE383D">
      <w:pPr>
        <w:widowControl w:val="0"/>
        <w:tabs>
          <w:tab w:val="left" w:pos="0"/>
          <w:tab w:val="left" w:pos="284"/>
        </w:tabs>
        <w:spacing w:before="240" w:after="240"/>
        <w:ind w:firstLine="283"/>
        <w:jc w:val="both"/>
        <w:rPr>
          <w:rFonts w:ascii="Arial" w:eastAsia="Arial" w:hAnsi="Arial" w:cs="Arial"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>Gaudì</w:t>
      </w:r>
      <w:r w:rsidRPr="00CE383D">
        <w:rPr>
          <w:rFonts w:ascii="Arial" w:eastAsia="Arial" w:hAnsi="Arial" w:cs="Arial"/>
          <w:sz w:val="22"/>
          <w:szCs w:val="22"/>
        </w:rPr>
        <w:t>: Il parco Güell - La casa Batlló - La cattedrale della Sagrada Familia</w:t>
      </w:r>
    </w:p>
    <w:p w14:paraId="2A398B39" w14:textId="77777777" w:rsidR="00CE383D" w:rsidRPr="00CE383D" w:rsidRDefault="00CE383D" w:rsidP="00CE383D">
      <w:pPr>
        <w:widowControl w:val="0"/>
        <w:tabs>
          <w:tab w:val="left" w:pos="0"/>
          <w:tab w:val="left" w:pos="284"/>
        </w:tabs>
        <w:spacing w:before="240"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>LE AVANGUARDIE STORICHE DEL PRIMO NOVECENTO</w:t>
      </w:r>
    </w:p>
    <w:p w14:paraId="7C9EE26B" w14:textId="77777777" w:rsidR="00CE383D" w:rsidRPr="00CE383D" w:rsidRDefault="00CE383D" w:rsidP="00CE383D">
      <w:pPr>
        <w:widowControl w:val="0"/>
        <w:tabs>
          <w:tab w:val="left" w:pos="0"/>
          <w:tab w:val="left" w:pos="284"/>
        </w:tabs>
        <w:spacing w:before="240" w:line="276" w:lineRule="auto"/>
        <w:ind w:firstLine="283"/>
        <w:jc w:val="both"/>
        <w:rPr>
          <w:rFonts w:ascii="Arial" w:eastAsia="Arial" w:hAnsi="Arial" w:cs="Arial"/>
          <w:b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>Espressionismo</w:t>
      </w:r>
    </w:p>
    <w:p w14:paraId="76612578" w14:textId="77777777" w:rsidR="00CE383D" w:rsidRPr="00CE383D" w:rsidRDefault="00CE383D" w:rsidP="00CE383D">
      <w:pPr>
        <w:widowControl w:val="0"/>
        <w:tabs>
          <w:tab w:val="left" w:pos="0"/>
          <w:tab w:val="left" w:pos="284"/>
        </w:tabs>
        <w:spacing w:before="240" w:line="276" w:lineRule="auto"/>
        <w:ind w:firstLine="283"/>
        <w:jc w:val="both"/>
        <w:rPr>
          <w:rFonts w:ascii="Arial" w:eastAsia="Arial" w:hAnsi="Arial" w:cs="Arial"/>
          <w:b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>Cubismo</w:t>
      </w:r>
    </w:p>
    <w:p w14:paraId="07E75D84" w14:textId="77777777" w:rsidR="00CE383D" w:rsidRPr="00CE383D" w:rsidRDefault="00CE383D" w:rsidP="00CE383D">
      <w:pPr>
        <w:widowControl w:val="0"/>
        <w:tabs>
          <w:tab w:val="left" w:pos="0"/>
          <w:tab w:val="left" w:pos="284"/>
        </w:tabs>
        <w:spacing w:before="240" w:line="276" w:lineRule="auto"/>
        <w:ind w:firstLine="283"/>
        <w:jc w:val="both"/>
        <w:rPr>
          <w:rFonts w:ascii="Arial" w:eastAsia="Arial" w:hAnsi="Arial" w:cs="Arial"/>
          <w:b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>Futurismo</w:t>
      </w:r>
    </w:p>
    <w:p w14:paraId="51FB3A3D" w14:textId="77777777" w:rsidR="00CE383D" w:rsidRPr="00CE383D" w:rsidRDefault="00CE383D" w:rsidP="00CE383D">
      <w:pPr>
        <w:widowControl w:val="0"/>
        <w:tabs>
          <w:tab w:val="left" w:pos="0"/>
          <w:tab w:val="left" w:pos="284"/>
        </w:tabs>
        <w:spacing w:before="240" w:line="276" w:lineRule="auto"/>
        <w:ind w:firstLine="283"/>
        <w:jc w:val="both"/>
        <w:rPr>
          <w:rFonts w:ascii="Arial" w:eastAsia="Arial" w:hAnsi="Arial" w:cs="Arial"/>
          <w:b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>Astrattismo</w:t>
      </w:r>
    </w:p>
    <w:p w14:paraId="2DF61339" w14:textId="77777777" w:rsidR="00CE383D" w:rsidRPr="00CE383D" w:rsidRDefault="00CE383D" w:rsidP="00CE383D">
      <w:pPr>
        <w:widowControl w:val="0"/>
        <w:tabs>
          <w:tab w:val="left" w:pos="0"/>
          <w:tab w:val="left" w:pos="284"/>
        </w:tabs>
        <w:spacing w:before="240" w:line="276" w:lineRule="auto"/>
        <w:ind w:firstLine="283"/>
        <w:jc w:val="both"/>
        <w:rPr>
          <w:rFonts w:ascii="Arial" w:eastAsia="Arial" w:hAnsi="Arial" w:cs="Arial"/>
          <w:b/>
          <w:color w:val="0000FF"/>
          <w:sz w:val="22"/>
          <w:szCs w:val="22"/>
        </w:rPr>
      </w:pPr>
      <w:r w:rsidRPr="00CE383D">
        <w:rPr>
          <w:rFonts w:ascii="Arial" w:eastAsia="Arial" w:hAnsi="Arial" w:cs="Arial"/>
          <w:b/>
          <w:sz w:val="22"/>
          <w:szCs w:val="22"/>
        </w:rPr>
        <w:t xml:space="preserve">Dadaismo, Metafisica e Surrealismo </w:t>
      </w:r>
    </w:p>
    <w:p w14:paraId="544C3C1C" w14:textId="77777777" w:rsidR="00CE383D" w:rsidRDefault="00CE383D" w:rsidP="00CE383D">
      <w:pPr>
        <w:widowControl w:val="0"/>
        <w:tabs>
          <w:tab w:val="left" w:pos="0"/>
        </w:tabs>
        <w:spacing w:before="360"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 sottoscritti studenti della classe 5^ M dichiarano che in data 8/05/2021 è stato sottoposto alla classe il programma effettivamente svolto di Storia dell’arte.</w:t>
      </w:r>
    </w:p>
    <w:tbl>
      <w:tblPr>
        <w:tblW w:w="9822" w:type="dxa"/>
        <w:tblLayout w:type="fixed"/>
        <w:tblLook w:val="0400" w:firstRow="0" w:lastRow="0" w:firstColumn="0" w:lastColumn="0" w:noHBand="0" w:noVBand="1"/>
      </w:tblPr>
      <w:tblGrid>
        <w:gridCol w:w="4503"/>
        <w:gridCol w:w="408"/>
        <w:gridCol w:w="442"/>
        <w:gridCol w:w="4469"/>
      </w:tblGrid>
      <w:tr w:rsidR="00CE383D" w14:paraId="43AB8B91" w14:textId="77777777" w:rsidTr="00DC41CB">
        <w:tc>
          <w:tcPr>
            <w:tcW w:w="4911" w:type="dxa"/>
            <w:gridSpan w:val="2"/>
            <w:shd w:val="clear" w:color="auto" w:fill="auto"/>
          </w:tcPr>
          <w:p w14:paraId="4A568B97" w14:textId="77777777" w:rsidR="00EB23E1" w:rsidRDefault="00EB23E1" w:rsidP="00DC41CB">
            <w:pPr>
              <w:widowControl w:val="0"/>
              <w:tabs>
                <w:tab w:val="left" w:pos="0"/>
              </w:tabs>
              <w:spacing w:before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0BAAE62D" w14:textId="77777777" w:rsidR="00CE383D" w:rsidRDefault="00CE383D" w:rsidP="00DC41CB">
            <w:pPr>
              <w:widowControl w:val="0"/>
              <w:tabs>
                <w:tab w:val="left" w:pos="0"/>
              </w:tabs>
              <w:spacing w:before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F.to 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753607B5" w14:textId="77777777" w:rsidR="00EB23E1" w:rsidRDefault="00EB23E1" w:rsidP="00DC41CB">
            <w:pPr>
              <w:widowControl w:val="0"/>
              <w:tabs>
                <w:tab w:val="left" w:pos="0"/>
              </w:tabs>
              <w:spacing w:before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364D0452" w14:textId="77777777" w:rsidR="00CE383D" w:rsidRDefault="00CE383D" w:rsidP="00DC41CB">
            <w:pPr>
              <w:widowControl w:val="0"/>
              <w:tabs>
                <w:tab w:val="left" w:pos="0"/>
              </w:tabs>
              <w:spacing w:before="120"/>
              <w:jc w:val="center"/>
              <w:rPr>
                <w:rFonts w:ascii="Arial" w:eastAsia="Arial" w:hAnsi="Arial" w:cs="Arial"/>
                <w:i/>
                <w:color w:val="0000FF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F.to </w:t>
            </w:r>
          </w:p>
        </w:tc>
      </w:tr>
      <w:tr w:rsidR="00CE383D" w14:paraId="1AE56DBC" w14:textId="77777777" w:rsidTr="00DC41CB">
        <w:trPr>
          <w:trHeight w:val="621"/>
        </w:trPr>
        <w:tc>
          <w:tcPr>
            <w:tcW w:w="4503" w:type="dxa"/>
            <w:tcBorders>
              <w:bottom w:val="single" w:sz="4" w:space="0" w:color="000000"/>
            </w:tcBorders>
            <w:shd w:val="clear" w:color="auto" w:fill="auto"/>
          </w:tcPr>
          <w:p w14:paraId="271601FC" w14:textId="77777777" w:rsidR="00CE383D" w:rsidRDefault="00CE383D" w:rsidP="00DC41CB">
            <w:pPr>
              <w:widowControl w:val="0"/>
              <w:tabs>
                <w:tab w:val="left" w:pos="0"/>
              </w:tabs>
              <w:spacing w:before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Alessandra Baruffini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1256DEE4" w14:textId="77777777" w:rsidR="00CE383D" w:rsidRDefault="00CE383D" w:rsidP="00DC41CB">
            <w:pPr>
              <w:widowControl w:val="0"/>
              <w:tabs>
                <w:tab w:val="left" w:pos="0"/>
              </w:tabs>
              <w:spacing w:before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69" w:type="dxa"/>
            <w:tcBorders>
              <w:bottom w:val="single" w:sz="4" w:space="0" w:color="000000"/>
            </w:tcBorders>
            <w:shd w:val="clear" w:color="auto" w:fill="auto"/>
          </w:tcPr>
          <w:p w14:paraId="29B1891A" w14:textId="77777777" w:rsidR="00CE383D" w:rsidRDefault="00CE383D" w:rsidP="00DC41CB">
            <w:pPr>
              <w:widowControl w:val="0"/>
              <w:tabs>
                <w:tab w:val="left" w:pos="0"/>
              </w:tabs>
              <w:spacing w:before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Alessio Galimberti</w:t>
            </w:r>
          </w:p>
        </w:tc>
      </w:tr>
    </w:tbl>
    <w:p w14:paraId="6EAF7D1E" w14:textId="77777777" w:rsidR="00CE383D" w:rsidRDefault="00CE383D" w:rsidP="00CE383D">
      <w:pPr>
        <w:spacing w:before="12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16"/>
          <w:szCs w:val="16"/>
        </w:rPr>
        <w:t>(Firme autografe sostituite a mezzo stampa ai sensi dell’art. 3, comma 2 del decreto legislativo n.39/1993)</w:t>
      </w:r>
    </w:p>
    <w:tbl>
      <w:tblPr>
        <w:tblW w:w="9822" w:type="dxa"/>
        <w:tblLayout w:type="fixed"/>
        <w:tblLook w:val="0400" w:firstRow="0" w:lastRow="0" w:firstColumn="0" w:lastColumn="0" w:noHBand="0" w:noVBand="1"/>
      </w:tblPr>
      <w:tblGrid>
        <w:gridCol w:w="4911"/>
        <w:gridCol w:w="4911"/>
      </w:tblGrid>
      <w:tr w:rsidR="00CE383D" w14:paraId="2871733B" w14:textId="77777777" w:rsidTr="00DC41CB">
        <w:tc>
          <w:tcPr>
            <w:tcW w:w="4911" w:type="dxa"/>
            <w:shd w:val="clear" w:color="auto" w:fill="auto"/>
          </w:tcPr>
          <w:p w14:paraId="5D5FCE19" w14:textId="77777777" w:rsidR="00CE383D" w:rsidRDefault="00CE383D" w:rsidP="00DC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11" w:type="dxa"/>
            <w:shd w:val="clear" w:color="auto" w:fill="auto"/>
          </w:tcPr>
          <w:p w14:paraId="3F728BFE" w14:textId="77777777" w:rsidR="00CE383D" w:rsidRDefault="00CE383D" w:rsidP="00DC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63F54E1" w14:textId="6504AA7F" w:rsidR="00CE383D" w:rsidRDefault="00CE383D" w:rsidP="00CE38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Erba,</w:t>
      </w:r>
      <w:r>
        <w:rPr>
          <w:rFonts w:ascii="Arial" w:eastAsia="Arial" w:hAnsi="Arial" w:cs="Arial"/>
          <w:sz w:val="22"/>
          <w:szCs w:val="22"/>
        </w:rPr>
        <w:t xml:space="preserve"> 8/05/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2021                                                                              </w:t>
      </w:r>
      <w:r>
        <w:rPr>
          <w:rFonts w:ascii="Arial" w:eastAsia="Arial" w:hAnsi="Arial" w:cs="Arial"/>
          <w:sz w:val="22"/>
          <w:szCs w:val="22"/>
        </w:rPr>
        <w:t>IL DOCENTE</w:t>
      </w:r>
    </w:p>
    <w:p w14:paraId="76A83C89" w14:textId="77777777" w:rsidR="00CE383D" w:rsidRDefault="00CE383D" w:rsidP="00CE383D">
      <w:pPr>
        <w:ind w:left="510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Mario Caldarelli</w:t>
      </w:r>
    </w:p>
    <w:p w14:paraId="1431B92C" w14:textId="0AADD793" w:rsidR="00CE383D" w:rsidRDefault="00CE383D" w:rsidP="00CE383D">
      <w:pPr>
        <w:spacing w:before="360"/>
        <w:ind w:left="5103"/>
        <w:jc w:val="center"/>
        <w:rPr>
          <w:rFonts w:ascii="Arial" w:eastAsia="Arial" w:hAnsi="Arial" w:cs="Arial"/>
          <w:i/>
          <w:sz w:val="10"/>
          <w:szCs w:val="10"/>
        </w:rPr>
      </w:pPr>
      <w:r>
        <w:rPr>
          <w:rFonts w:ascii="Arial" w:eastAsia="Arial" w:hAnsi="Arial" w:cs="Arial"/>
          <w:sz w:val="14"/>
          <w:szCs w:val="14"/>
        </w:rPr>
        <w:t>__________________________________________________</w:t>
      </w:r>
      <w:r>
        <w:rPr>
          <w:rFonts w:ascii="Arial" w:eastAsia="Arial" w:hAnsi="Arial" w:cs="Arial"/>
          <w:i/>
          <w:sz w:val="10"/>
          <w:szCs w:val="10"/>
        </w:rPr>
        <w:t xml:space="preserve">(Firma autografa sostituita a mezzo stampa ai sensi dell’art. 3, c. 2 del DLgs n.39/1993)  </w:t>
      </w:r>
    </w:p>
    <w:p w14:paraId="59A00006" w14:textId="77777777" w:rsidR="00CE383D" w:rsidRPr="00CE383D" w:rsidRDefault="00CE383D" w:rsidP="00CE383D">
      <w:pPr>
        <w:spacing w:before="360"/>
        <w:ind w:left="510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10"/>
          <w:szCs w:val="10"/>
        </w:rPr>
        <w:br w:type="page"/>
      </w:r>
    </w:p>
    <w:tbl>
      <w:tblPr>
        <w:tblW w:w="9699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932"/>
      </w:tblGrid>
      <w:tr w:rsidR="00CE383D" w14:paraId="777CF960" w14:textId="77777777" w:rsidTr="00DC41CB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A2DBB72" w14:textId="77777777" w:rsidR="00CE383D" w:rsidRPr="00B8686C" w:rsidRDefault="00CE383D" w:rsidP="00DC41CB">
            <w:pPr>
              <w:jc w:val="center"/>
              <w:rPr>
                <w:b/>
              </w:rPr>
            </w:pPr>
            <w:r w:rsidRPr="00B8686C">
              <w:rPr>
                <w:rFonts w:ascii="Arial" w:hAnsi="Arial" w:cs="Arial"/>
                <w:b/>
                <w:color w:val="A6A6A6"/>
                <w:sz w:val="24"/>
              </w:rPr>
              <w:t>PROGRAMMA SVOLTO</w:t>
            </w:r>
          </w:p>
        </w:tc>
      </w:tr>
      <w:tr w:rsidR="00CE383D" w14:paraId="1EBCC446" w14:textId="77777777" w:rsidTr="00DC41CB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77C679" w14:textId="77777777" w:rsidR="00CE383D" w:rsidRDefault="00CE383D" w:rsidP="00DC41CB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E05C754" w14:textId="77777777" w:rsidR="00CE383D" w:rsidRPr="00160E5D" w:rsidRDefault="00CE383D" w:rsidP="00DC41CB">
            <w:pPr>
              <w:snapToGrid w:val="0"/>
              <w:jc w:val="center"/>
            </w:pPr>
            <w:r w:rsidRPr="00160E5D">
              <w:rPr>
                <w:rFonts w:ascii="Arial" w:hAnsi="Arial" w:cs="Arial"/>
                <w:b/>
                <w:sz w:val="28"/>
              </w:rPr>
              <w:t>Scienze Motorie e Sportive</w:t>
            </w:r>
          </w:p>
        </w:tc>
      </w:tr>
      <w:tr w:rsidR="00CE383D" w14:paraId="1AB64482" w14:textId="77777777" w:rsidTr="00DC41CB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C27457" w14:textId="77777777" w:rsidR="00CE383D" w:rsidRDefault="00CE383D" w:rsidP="00DC41CB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CLASSE - SEZIONE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0F60F50" w14:textId="77777777" w:rsidR="00CE383D" w:rsidRPr="00160E5D" w:rsidRDefault="00CE383D" w:rsidP="00DC41CB">
            <w:pPr>
              <w:snapToGrid w:val="0"/>
              <w:jc w:val="center"/>
            </w:pPr>
            <w:r w:rsidRPr="00160E5D">
              <w:rPr>
                <w:rFonts w:ascii="Arial" w:hAnsi="Arial" w:cs="Arial"/>
                <w:b/>
                <w:sz w:val="22"/>
              </w:rPr>
              <w:t>5^</w:t>
            </w:r>
            <w:r>
              <w:rPr>
                <w:rFonts w:ascii="Arial" w:hAnsi="Arial" w:cs="Arial"/>
                <w:b/>
                <w:sz w:val="22"/>
              </w:rPr>
              <w:t>M</w:t>
            </w:r>
          </w:p>
        </w:tc>
      </w:tr>
      <w:tr w:rsidR="00CE383D" w14:paraId="15679684" w14:textId="77777777" w:rsidTr="00DC41CB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D6EFDE6" w14:textId="77777777" w:rsidR="00CE383D" w:rsidRDefault="00CE383D" w:rsidP="00DC41CB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60F561F" w14:textId="77777777" w:rsidR="00CE383D" w:rsidRPr="00160E5D" w:rsidRDefault="00CE383D" w:rsidP="00DC41CB">
            <w:pPr>
              <w:snapToGrid w:val="0"/>
              <w:jc w:val="center"/>
            </w:pPr>
            <w:r w:rsidRPr="00160E5D">
              <w:rPr>
                <w:rFonts w:ascii="Arial" w:hAnsi="Arial" w:cs="Arial"/>
                <w:b/>
                <w:sz w:val="22"/>
              </w:rPr>
              <w:t>Stefano D’Amato</w:t>
            </w:r>
          </w:p>
        </w:tc>
      </w:tr>
    </w:tbl>
    <w:p w14:paraId="79E2E4B5" w14:textId="77777777" w:rsidR="00CE383D" w:rsidRDefault="00CE383D" w:rsidP="00CE383D">
      <w:pPr>
        <w:pStyle w:val="Titolo3"/>
        <w:keepNext w:val="0"/>
        <w:widowControl w:val="0"/>
        <w:numPr>
          <w:ilvl w:val="2"/>
          <w:numId w:val="0"/>
        </w:numPr>
        <w:tabs>
          <w:tab w:val="num" w:pos="720"/>
        </w:tabs>
        <w:suppressAutoHyphens/>
        <w:spacing w:before="360" w:after="0"/>
        <w:ind w:left="720" w:hanging="720"/>
        <w:jc w:val="center"/>
      </w:pPr>
      <w:r w:rsidRPr="00364B3D">
        <w:t>PROGRAMMA EFFETTIVAMENTE SVOLTO FINO AL 15 MAGGIO 20</w:t>
      </w:r>
      <w:r>
        <w:t>20</w:t>
      </w:r>
    </w:p>
    <w:p w14:paraId="106CFD53" w14:textId="77777777" w:rsidR="00CE383D" w:rsidRPr="006A7B8B" w:rsidRDefault="00CE383D" w:rsidP="00CE383D">
      <w:pPr>
        <w:rPr>
          <w:rFonts w:ascii="Arial" w:hAnsi="Arial" w:cs="Arial"/>
          <w:sz w:val="22"/>
          <w:szCs w:val="22"/>
          <w:u w:val="single"/>
        </w:rPr>
      </w:pPr>
      <w:r w:rsidRPr="006A7B8B">
        <w:rPr>
          <w:rFonts w:ascii="Arial" w:hAnsi="Arial" w:cs="Arial"/>
          <w:sz w:val="22"/>
          <w:szCs w:val="22"/>
          <w:u w:val="single"/>
        </w:rPr>
        <w:t>SCIENZE MOTORIE:</w:t>
      </w:r>
    </w:p>
    <w:p w14:paraId="403F1F83" w14:textId="77777777" w:rsidR="00CE383D" w:rsidRPr="00206599" w:rsidRDefault="00CE383D" w:rsidP="00CE383D">
      <w:pPr>
        <w:pStyle w:val="testo"/>
        <w:numPr>
          <w:ilvl w:val="0"/>
          <w:numId w:val="24"/>
        </w:numPr>
        <w:tabs>
          <w:tab w:val="clear" w:pos="0"/>
          <w:tab w:val="left" w:pos="284"/>
        </w:tabs>
        <w:rPr>
          <w:sz w:val="22"/>
        </w:rPr>
      </w:pPr>
      <w:r w:rsidRPr="00BF71E6">
        <w:rPr>
          <w:sz w:val="22"/>
        </w:rPr>
        <w:t xml:space="preserve">Test </w:t>
      </w:r>
      <w:r>
        <w:rPr>
          <w:sz w:val="22"/>
        </w:rPr>
        <w:t>fisici e atletici</w:t>
      </w:r>
      <w:r w:rsidRPr="00BF71E6">
        <w:rPr>
          <w:sz w:val="22"/>
        </w:rPr>
        <w:t xml:space="preserve">: </w:t>
      </w:r>
      <w:r>
        <w:rPr>
          <w:sz w:val="22"/>
        </w:rPr>
        <w:t xml:space="preserve">skip alto sul posto, lancio della pallina da tennis, balzi, </w:t>
      </w:r>
      <w:r w:rsidRPr="00BF71E6">
        <w:rPr>
          <w:sz w:val="22"/>
        </w:rPr>
        <w:t xml:space="preserve">salto della funicella, </w:t>
      </w:r>
      <w:r>
        <w:rPr>
          <w:sz w:val="22"/>
        </w:rPr>
        <w:t>corsa veloce 400m, corsa di resistenza;</w:t>
      </w:r>
    </w:p>
    <w:p w14:paraId="50A8AD92" w14:textId="77777777" w:rsidR="00CE383D" w:rsidRDefault="00CE383D" w:rsidP="00CE383D">
      <w:pPr>
        <w:pStyle w:val="testo"/>
        <w:numPr>
          <w:ilvl w:val="0"/>
          <w:numId w:val="24"/>
        </w:numPr>
        <w:tabs>
          <w:tab w:val="clear" w:pos="0"/>
          <w:tab w:val="left" w:pos="284"/>
        </w:tabs>
        <w:ind w:left="284" w:hanging="284"/>
        <w:rPr>
          <w:sz w:val="22"/>
        </w:rPr>
      </w:pPr>
      <w:r w:rsidRPr="000555AD">
        <w:rPr>
          <w:sz w:val="22"/>
        </w:rPr>
        <w:t>Capacità condizionali: miglioramento della resistenza con corsa continua</w:t>
      </w:r>
      <w:r>
        <w:rPr>
          <w:sz w:val="22"/>
        </w:rPr>
        <w:t xml:space="preserve"> a ritmo costante</w:t>
      </w:r>
      <w:r w:rsidRPr="000555AD">
        <w:rPr>
          <w:sz w:val="22"/>
        </w:rPr>
        <w:t xml:space="preserve">, </w:t>
      </w:r>
      <w:r>
        <w:rPr>
          <w:sz w:val="22"/>
        </w:rPr>
        <w:t>interval training e fartlek;</w:t>
      </w:r>
    </w:p>
    <w:p w14:paraId="721790BA" w14:textId="77777777" w:rsidR="00CE383D" w:rsidRDefault="00CE383D" w:rsidP="00CE383D">
      <w:pPr>
        <w:pStyle w:val="testo"/>
        <w:numPr>
          <w:ilvl w:val="0"/>
          <w:numId w:val="24"/>
        </w:numPr>
        <w:tabs>
          <w:tab w:val="clear" w:pos="0"/>
          <w:tab w:val="left" w:pos="284"/>
        </w:tabs>
        <w:ind w:left="284" w:hanging="284"/>
        <w:rPr>
          <w:sz w:val="22"/>
        </w:rPr>
      </w:pPr>
      <w:r>
        <w:rPr>
          <w:sz w:val="22"/>
        </w:rPr>
        <w:t>Traumatologia: come trattare i traumi più comuni (contusioni, le ferite, le emorragie, l’emorragia nasale, il crampo muscolare, la contrattura e lo stiramento muscolare, lo strappo muscolare, le tendinopatie, la distorsione, la lussazione, la frattura ossea, la lipotimia, l’arresto cardiaco, lo shock, il trauma cranico, il soffocamento, il colpo di calore, l’ipotermia e l’assideramento);</w:t>
      </w:r>
    </w:p>
    <w:p w14:paraId="0D1835D8" w14:textId="77777777" w:rsidR="00CE383D" w:rsidRDefault="00CE383D" w:rsidP="00CE383D">
      <w:pPr>
        <w:pStyle w:val="testo"/>
        <w:numPr>
          <w:ilvl w:val="0"/>
          <w:numId w:val="24"/>
        </w:numPr>
        <w:tabs>
          <w:tab w:val="clear" w:pos="0"/>
          <w:tab w:val="left" w:pos="284"/>
        </w:tabs>
        <w:ind w:left="284" w:hanging="284"/>
        <w:rPr>
          <w:sz w:val="22"/>
        </w:rPr>
      </w:pPr>
      <w:bookmarkStart w:id="1" w:name="_Hlk38883676"/>
      <w:r>
        <w:rPr>
          <w:sz w:val="22"/>
        </w:rPr>
        <w:t xml:space="preserve">Film per lo Sport: visione di “Adidas Vs Puma”, “Race – Il colore della vittoria”; </w:t>
      </w:r>
    </w:p>
    <w:bookmarkEnd w:id="1"/>
    <w:p w14:paraId="74D66620" w14:textId="77777777" w:rsidR="00CE383D" w:rsidRDefault="00CE383D" w:rsidP="00CE383D">
      <w:pPr>
        <w:pStyle w:val="testo"/>
        <w:numPr>
          <w:ilvl w:val="0"/>
          <w:numId w:val="24"/>
        </w:numPr>
        <w:tabs>
          <w:tab w:val="clear" w:pos="0"/>
          <w:tab w:val="left" w:pos="284"/>
        </w:tabs>
        <w:ind w:left="284" w:hanging="284"/>
        <w:rPr>
          <w:sz w:val="22"/>
        </w:rPr>
      </w:pPr>
      <w:r>
        <w:rPr>
          <w:sz w:val="22"/>
        </w:rPr>
        <w:t>Storia dello Sport: lo sport nell’antichità, la nascita dello sport moderno, le Olimpiadi Moderne, De Coubertin e il mondo classico, lo sport nei regimi totalitari, lo sport nel secondo dopoguerra;</w:t>
      </w:r>
    </w:p>
    <w:p w14:paraId="6018BE7A" w14:textId="77777777" w:rsidR="00CE383D" w:rsidRDefault="00CE383D" w:rsidP="00CE383D">
      <w:pPr>
        <w:pStyle w:val="testo"/>
        <w:numPr>
          <w:ilvl w:val="0"/>
          <w:numId w:val="24"/>
        </w:numPr>
        <w:tabs>
          <w:tab w:val="clear" w:pos="0"/>
          <w:tab w:val="left" w:pos="284"/>
        </w:tabs>
        <w:ind w:left="284" w:hanging="284"/>
        <w:rPr>
          <w:sz w:val="22"/>
        </w:rPr>
      </w:pPr>
      <w:r>
        <w:rPr>
          <w:sz w:val="22"/>
        </w:rPr>
        <w:t>Funicella: progressione didattica livello base e avanzato;</w:t>
      </w:r>
    </w:p>
    <w:p w14:paraId="30503B0B" w14:textId="77777777" w:rsidR="00CE383D" w:rsidRDefault="00CE383D" w:rsidP="00CE383D">
      <w:pPr>
        <w:pStyle w:val="testo"/>
        <w:numPr>
          <w:ilvl w:val="0"/>
          <w:numId w:val="24"/>
        </w:numPr>
        <w:tabs>
          <w:tab w:val="clear" w:pos="0"/>
          <w:tab w:val="left" w:pos="284"/>
        </w:tabs>
        <w:ind w:left="284" w:hanging="284"/>
        <w:rPr>
          <w:sz w:val="22"/>
        </w:rPr>
      </w:pPr>
      <w:r>
        <w:rPr>
          <w:sz w:val="22"/>
        </w:rPr>
        <w:t>Balzi: in successione simultanea, successivi su un piede, balzi alternati e corsa balzata;</w:t>
      </w:r>
    </w:p>
    <w:p w14:paraId="10F5DDFB" w14:textId="77777777" w:rsidR="00CE383D" w:rsidRDefault="00CE383D" w:rsidP="00CE383D">
      <w:pPr>
        <w:pStyle w:val="testo"/>
        <w:numPr>
          <w:ilvl w:val="0"/>
          <w:numId w:val="24"/>
        </w:numPr>
        <w:tabs>
          <w:tab w:val="clear" w:pos="0"/>
          <w:tab w:val="left" w:pos="284"/>
        </w:tabs>
        <w:ind w:left="284" w:hanging="284"/>
        <w:rPr>
          <w:sz w:val="22"/>
        </w:rPr>
      </w:pPr>
      <w:r>
        <w:rPr>
          <w:sz w:val="22"/>
        </w:rPr>
        <w:t>Fit4School: rinforzo muscolatura addominale (modello A);</w:t>
      </w:r>
    </w:p>
    <w:p w14:paraId="43519683" w14:textId="77777777" w:rsidR="00CE383D" w:rsidRDefault="00CE383D" w:rsidP="00CE383D">
      <w:pPr>
        <w:pStyle w:val="testo"/>
        <w:numPr>
          <w:ilvl w:val="0"/>
          <w:numId w:val="24"/>
        </w:numPr>
        <w:tabs>
          <w:tab w:val="clear" w:pos="0"/>
          <w:tab w:val="left" w:pos="284"/>
        </w:tabs>
        <w:ind w:left="284" w:hanging="284"/>
        <w:rPr>
          <w:sz w:val="22"/>
        </w:rPr>
      </w:pPr>
      <w:r>
        <w:rPr>
          <w:sz w:val="22"/>
        </w:rPr>
        <w:t>Giocoleria: ball-handling e progressione esercizi con una, due e tre palline;</w:t>
      </w:r>
    </w:p>
    <w:p w14:paraId="2C07FF80" w14:textId="77777777" w:rsidR="00CE383D" w:rsidRDefault="00CE383D" w:rsidP="00CE383D">
      <w:pPr>
        <w:pStyle w:val="testo"/>
        <w:numPr>
          <w:ilvl w:val="0"/>
          <w:numId w:val="24"/>
        </w:numPr>
        <w:tabs>
          <w:tab w:val="clear" w:pos="0"/>
          <w:tab w:val="left" w:pos="284"/>
        </w:tabs>
        <w:ind w:left="284" w:hanging="284"/>
        <w:rPr>
          <w:sz w:val="22"/>
        </w:rPr>
      </w:pPr>
      <w:r>
        <w:rPr>
          <w:sz w:val="22"/>
        </w:rPr>
        <w:t>Le droghe: cos’è la droga, classificazione droghe, droghe a maggior effetto allucinogeno, stimolante e sedativo-oppressivo;</w:t>
      </w:r>
    </w:p>
    <w:p w14:paraId="49E19828" w14:textId="77777777" w:rsidR="00CE383D" w:rsidRDefault="00CE383D" w:rsidP="00CE383D">
      <w:pPr>
        <w:pStyle w:val="testo"/>
        <w:numPr>
          <w:ilvl w:val="0"/>
          <w:numId w:val="24"/>
        </w:numPr>
        <w:tabs>
          <w:tab w:val="clear" w:pos="0"/>
          <w:tab w:val="left" w:pos="284"/>
        </w:tabs>
        <w:ind w:left="284" w:hanging="284"/>
        <w:rPr>
          <w:sz w:val="22"/>
        </w:rPr>
      </w:pPr>
      <w:r>
        <w:rPr>
          <w:sz w:val="22"/>
        </w:rPr>
        <w:t xml:space="preserve">Webinar DeA: “Intraprendenza, creatività e corretti stili di vita”. </w:t>
      </w:r>
    </w:p>
    <w:p w14:paraId="6E971B62" w14:textId="77777777" w:rsidR="00CE383D" w:rsidRPr="006A7B8B" w:rsidRDefault="00CE383D" w:rsidP="00CE383D">
      <w:pPr>
        <w:pStyle w:val="testo"/>
        <w:tabs>
          <w:tab w:val="clear" w:pos="0"/>
          <w:tab w:val="left" w:pos="284"/>
        </w:tabs>
        <w:rPr>
          <w:sz w:val="22"/>
          <w:u w:val="single"/>
        </w:rPr>
      </w:pPr>
      <w:r w:rsidRPr="006A7B8B">
        <w:rPr>
          <w:sz w:val="22"/>
          <w:u w:val="single"/>
        </w:rPr>
        <w:t>EDUCAZIONE CIVICA:</w:t>
      </w:r>
    </w:p>
    <w:p w14:paraId="36026B2C" w14:textId="77777777" w:rsidR="00CE383D" w:rsidRDefault="00CE383D" w:rsidP="00CE383D">
      <w:pPr>
        <w:pStyle w:val="testo"/>
        <w:numPr>
          <w:ilvl w:val="0"/>
          <w:numId w:val="24"/>
        </w:numPr>
        <w:tabs>
          <w:tab w:val="clear" w:pos="0"/>
          <w:tab w:val="left" w:pos="284"/>
        </w:tabs>
        <w:ind w:left="284" w:hanging="284"/>
        <w:rPr>
          <w:sz w:val="22"/>
        </w:rPr>
      </w:pPr>
      <w:r>
        <w:rPr>
          <w:sz w:val="22"/>
        </w:rPr>
        <w:t>Educazione Posturale: la schiena e l’importanza della postura, paramorfismi, dismorfismi,  consigli posturali per la vita quotidiana e esercizi base del Metodo Pilates;</w:t>
      </w:r>
    </w:p>
    <w:p w14:paraId="15D65878" w14:textId="77777777" w:rsidR="00CE383D" w:rsidRDefault="00CE383D" w:rsidP="00CE383D">
      <w:pPr>
        <w:pStyle w:val="testo"/>
        <w:numPr>
          <w:ilvl w:val="0"/>
          <w:numId w:val="24"/>
        </w:numPr>
        <w:tabs>
          <w:tab w:val="clear" w:pos="0"/>
          <w:tab w:val="left" w:pos="284"/>
        </w:tabs>
        <w:ind w:left="284" w:hanging="284"/>
        <w:rPr>
          <w:sz w:val="22"/>
        </w:rPr>
      </w:pPr>
      <w:r>
        <w:rPr>
          <w:sz w:val="22"/>
        </w:rPr>
        <w:t xml:space="preserve">Educazione Alimentare: i Disturbi dell’Alimentazione (obesità, anoressia nervosa, bulimia, ortoressia) in CLIL (inglese) – </w:t>
      </w:r>
      <w:bookmarkStart w:id="2" w:name="_Hlk70611390"/>
      <w:r>
        <w:rPr>
          <w:sz w:val="22"/>
        </w:rPr>
        <w:t>Giornata Nazionale contro i Disturbi dell’Alimentazione (binge eating).</w:t>
      </w:r>
    </w:p>
    <w:bookmarkEnd w:id="2"/>
    <w:p w14:paraId="5B0CB322" w14:textId="77777777" w:rsidR="00CE383D" w:rsidRPr="00130BAF" w:rsidRDefault="00CE383D" w:rsidP="00CE383D">
      <w:pPr>
        <w:pStyle w:val="testo"/>
        <w:tabs>
          <w:tab w:val="clear" w:pos="0"/>
          <w:tab w:val="left" w:pos="284"/>
        </w:tabs>
        <w:rPr>
          <w:sz w:val="22"/>
        </w:rPr>
      </w:pPr>
    </w:p>
    <w:p w14:paraId="1140FA65" w14:textId="77777777" w:rsidR="00CE383D" w:rsidRDefault="00CE383D" w:rsidP="00CE383D">
      <w:pPr>
        <w:pStyle w:val="Titolo3"/>
        <w:ind w:left="720" w:hanging="720"/>
      </w:pPr>
      <w:r>
        <w:t>PROGRAMMA CHE SI PRESUME DI SVOLGERE DOPO IL 15 MAGGIO</w:t>
      </w:r>
    </w:p>
    <w:p w14:paraId="04D29C68" w14:textId="77777777" w:rsidR="00CE383D" w:rsidRPr="006A7B8B" w:rsidRDefault="00CE383D" w:rsidP="00CE383D">
      <w:pPr>
        <w:rPr>
          <w:rFonts w:ascii="Arial" w:hAnsi="Arial" w:cs="Arial"/>
          <w:sz w:val="22"/>
          <w:szCs w:val="22"/>
        </w:rPr>
      </w:pPr>
      <w:r w:rsidRPr="006A7B8B">
        <w:rPr>
          <w:rFonts w:ascii="Arial" w:hAnsi="Arial" w:cs="Arial"/>
          <w:sz w:val="22"/>
          <w:szCs w:val="22"/>
        </w:rPr>
        <w:t>SCIENZE MOTORIE</w:t>
      </w:r>
      <w:r>
        <w:rPr>
          <w:rFonts w:ascii="Arial" w:hAnsi="Arial" w:cs="Arial"/>
          <w:sz w:val="22"/>
          <w:szCs w:val="22"/>
        </w:rPr>
        <w:t>:</w:t>
      </w:r>
    </w:p>
    <w:p w14:paraId="1EC6FF99" w14:textId="77777777" w:rsidR="00CE383D" w:rsidRDefault="00CE383D" w:rsidP="00CE383D">
      <w:pPr>
        <w:pStyle w:val="testo"/>
        <w:numPr>
          <w:ilvl w:val="0"/>
          <w:numId w:val="24"/>
        </w:numPr>
        <w:tabs>
          <w:tab w:val="clear" w:pos="0"/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Storie di Campioni dello Sport: Pietro Mennea, Ronaldo Luìs Nazàrio da Lima, Jonah Lomu e gli All Blacks;</w:t>
      </w:r>
    </w:p>
    <w:p w14:paraId="534864CD" w14:textId="77777777" w:rsidR="00CE383D" w:rsidRDefault="00CE383D" w:rsidP="00CE383D">
      <w:pPr>
        <w:pStyle w:val="testo"/>
        <w:numPr>
          <w:ilvl w:val="0"/>
          <w:numId w:val="24"/>
        </w:numPr>
        <w:tabs>
          <w:tab w:val="clear" w:pos="0"/>
          <w:tab w:val="left" w:pos="284"/>
        </w:tabs>
        <w:ind w:left="284" w:hanging="284"/>
        <w:rPr>
          <w:sz w:val="22"/>
        </w:rPr>
      </w:pPr>
      <w:r>
        <w:rPr>
          <w:sz w:val="22"/>
        </w:rPr>
        <w:t>Film per lo Sport: visione di “Munich”;</w:t>
      </w:r>
    </w:p>
    <w:p w14:paraId="1B4FEC9C" w14:textId="77777777" w:rsidR="00CE383D" w:rsidRDefault="00CE383D" w:rsidP="00CE383D">
      <w:pPr>
        <w:pStyle w:val="testo"/>
        <w:numPr>
          <w:ilvl w:val="0"/>
          <w:numId w:val="24"/>
        </w:numPr>
        <w:tabs>
          <w:tab w:val="clear" w:pos="0"/>
          <w:tab w:val="left" w:pos="284"/>
        </w:tabs>
        <w:spacing w:before="360" w:after="120"/>
        <w:ind w:left="284" w:hanging="284"/>
        <w:rPr>
          <w:sz w:val="22"/>
        </w:rPr>
      </w:pPr>
      <w:r w:rsidRPr="00AF7A7A">
        <w:rPr>
          <w:sz w:val="22"/>
        </w:rPr>
        <w:t xml:space="preserve">Test fisici e atletici: ultime rilevazioni dei test sopra elencati per gli alunni </w:t>
      </w:r>
      <w:r>
        <w:rPr>
          <w:sz w:val="22"/>
        </w:rPr>
        <w:t xml:space="preserve">assenti, </w:t>
      </w:r>
      <w:r>
        <w:rPr>
          <w:sz w:val="22"/>
        </w:rPr>
        <w:lastRenderedPageBreak/>
        <w:t>giustificati o esonerati.</w:t>
      </w:r>
    </w:p>
    <w:p w14:paraId="31003102" w14:textId="77777777" w:rsidR="00CE383D" w:rsidRPr="00AF7A7A" w:rsidRDefault="00CE383D" w:rsidP="00CE383D">
      <w:pPr>
        <w:pStyle w:val="testo"/>
        <w:tabs>
          <w:tab w:val="clear" w:pos="0"/>
          <w:tab w:val="left" w:pos="284"/>
        </w:tabs>
        <w:spacing w:before="360" w:after="120"/>
        <w:rPr>
          <w:sz w:val="22"/>
        </w:rPr>
      </w:pPr>
      <w:r w:rsidRPr="00AF7A7A">
        <w:rPr>
          <w:sz w:val="22"/>
        </w:rPr>
        <w:t xml:space="preserve">I sottoscritti </w:t>
      </w:r>
      <w:r>
        <w:rPr>
          <w:sz w:val="22"/>
        </w:rPr>
        <w:t>ALESSIO GALIMBERTI</w:t>
      </w:r>
      <w:r w:rsidRPr="00AF7A7A">
        <w:rPr>
          <w:sz w:val="22"/>
        </w:rPr>
        <w:t xml:space="preserve"> e </w:t>
      </w:r>
      <w:r>
        <w:rPr>
          <w:sz w:val="22"/>
        </w:rPr>
        <w:t>ALESSANDRA BARUFFINI</w:t>
      </w:r>
      <w:r w:rsidRPr="00AF7A7A">
        <w:rPr>
          <w:sz w:val="22"/>
        </w:rPr>
        <w:t>, studenti della classe 5</w:t>
      </w:r>
      <w:r w:rsidRPr="00AF7A7A">
        <w:rPr>
          <w:sz w:val="22"/>
          <w:vertAlign w:val="superscript"/>
        </w:rPr>
        <w:t>a</w:t>
      </w:r>
      <w:r w:rsidRPr="00AF7A7A">
        <w:rPr>
          <w:sz w:val="22"/>
        </w:rPr>
        <w:t xml:space="preserve"> sezione B dichiarano che in data </w:t>
      </w:r>
      <w:r>
        <w:rPr>
          <w:sz w:val="22"/>
        </w:rPr>
        <w:t>3</w:t>
      </w:r>
      <w:r w:rsidRPr="00AF7A7A">
        <w:rPr>
          <w:sz w:val="22"/>
        </w:rPr>
        <w:t xml:space="preserve"> maggio 2021 è stato sottoposto alla classe il programma effettivamente svolto di SCIENZE MOTORIE E SPORTIVE.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31"/>
        <w:gridCol w:w="383"/>
        <w:gridCol w:w="416"/>
        <w:gridCol w:w="4212"/>
      </w:tblGrid>
      <w:tr w:rsidR="00CE383D" w:rsidRPr="00AF7A7A" w14:paraId="493B93B3" w14:textId="77777777" w:rsidTr="00CE383D">
        <w:tc>
          <w:tcPr>
            <w:tcW w:w="4614" w:type="dxa"/>
            <w:gridSpan w:val="2"/>
            <w:shd w:val="clear" w:color="auto" w:fill="auto"/>
          </w:tcPr>
          <w:p w14:paraId="0C2372E8" w14:textId="77777777" w:rsidR="00CE383D" w:rsidRPr="00AF7A7A" w:rsidRDefault="00CE383D" w:rsidP="00DC41CB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  <w:r w:rsidRPr="00AF7A7A">
              <w:rPr>
                <w:sz w:val="22"/>
              </w:rPr>
              <w:t xml:space="preserve">F.to </w:t>
            </w:r>
            <w:r>
              <w:rPr>
                <w:sz w:val="22"/>
              </w:rPr>
              <w:t>ALESSIO GALIMBERTI</w:t>
            </w:r>
          </w:p>
        </w:tc>
        <w:tc>
          <w:tcPr>
            <w:tcW w:w="4628" w:type="dxa"/>
            <w:gridSpan w:val="2"/>
            <w:shd w:val="clear" w:color="auto" w:fill="auto"/>
          </w:tcPr>
          <w:p w14:paraId="46FBE98D" w14:textId="77777777" w:rsidR="00CE383D" w:rsidRPr="00AF7A7A" w:rsidRDefault="00CE383D" w:rsidP="00DC41CB">
            <w:pPr>
              <w:pStyle w:val="testo"/>
              <w:tabs>
                <w:tab w:val="clear" w:pos="0"/>
              </w:tabs>
              <w:jc w:val="center"/>
              <w:rPr>
                <w:i/>
                <w:sz w:val="18"/>
              </w:rPr>
            </w:pPr>
            <w:r w:rsidRPr="00AF7A7A">
              <w:rPr>
                <w:sz w:val="22"/>
              </w:rPr>
              <w:t xml:space="preserve">F.to </w:t>
            </w:r>
            <w:r>
              <w:rPr>
                <w:sz w:val="22"/>
              </w:rPr>
              <w:t>ALESSANDRA BARUFFINI</w:t>
            </w:r>
          </w:p>
        </w:tc>
      </w:tr>
      <w:tr w:rsidR="00CE383D" w:rsidRPr="00AF7A7A" w14:paraId="2BBD9BE1" w14:textId="77777777" w:rsidTr="00CE383D">
        <w:trPr>
          <w:trHeight w:val="621"/>
        </w:trPr>
        <w:tc>
          <w:tcPr>
            <w:tcW w:w="4231" w:type="dxa"/>
            <w:tcBorders>
              <w:bottom w:val="single" w:sz="4" w:space="0" w:color="auto"/>
            </w:tcBorders>
            <w:shd w:val="clear" w:color="auto" w:fill="auto"/>
          </w:tcPr>
          <w:p w14:paraId="0D9E0CD4" w14:textId="77777777" w:rsidR="00CE383D" w:rsidRPr="00AF7A7A" w:rsidRDefault="00CE383D" w:rsidP="00DC41CB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14:paraId="035EC97B" w14:textId="77777777" w:rsidR="00CE383D" w:rsidRPr="00AF7A7A" w:rsidRDefault="00CE383D" w:rsidP="00DC41CB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66642A74" w14:textId="77777777" w:rsidR="00CE383D" w:rsidRPr="00AF7A7A" w:rsidRDefault="00CE383D" w:rsidP="00DC41CB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</w:tr>
    </w:tbl>
    <w:p w14:paraId="2411C442" w14:textId="77777777" w:rsidR="00CE383D" w:rsidRPr="00AF7A7A" w:rsidRDefault="00CE383D" w:rsidP="00CE383D">
      <w:pPr>
        <w:spacing w:before="120"/>
        <w:jc w:val="center"/>
        <w:rPr>
          <w:rFonts w:ascii="Arial" w:hAnsi="Arial" w:cs="Arial"/>
          <w:i/>
          <w:sz w:val="16"/>
        </w:rPr>
      </w:pPr>
      <w:r w:rsidRPr="00AF7A7A">
        <w:rPr>
          <w:rFonts w:ascii="Arial" w:hAnsi="Arial" w:cs="Arial"/>
          <w:i/>
          <w:sz w:val="16"/>
        </w:rPr>
        <w:t>(Firme autografe sostituite a mezzo stampa ai sensi dell’art. 3, comma 2 del decreto legislativo n.39/1993)</w:t>
      </w:r>
    </w:p>
    <w:p w14:paraId="2D47D1D9" w14:textId="697944C4" w:rsidR="00CE383D" w:rsidRPr="0002683B" w:rsidRDefault="00CE383D" w:rsidP="00CE383D">
      <w:pPr>
        <w:pStyle w:val="testo"/>
        <w:spacing w:before="360"/>
        <w:rPr>
          <w:sz w:val="22"/>
          <w:szCs w:val="22"/>
        </w:rPr>
      </w:pPr>
      <w:r w:rsidRPr="00AF7A7A">
        <w:rPr>
          <w:sz w:val="22"/>
          <w:szCs w:val="22"/>
        </w:rPr>
        <w:t xml:space="preserve">Erba, 15 maggio 2021   </w:t>
      </w:r>
      <w:r>
        <w:rPr>
          <w:sz w:val="22"/>
          <w:szCs w:val="22"/>
        </w:rPr>
        <w:t xml:space="preserve">                                                               </w:t>
      </w:r>
      <w:r w:rsidRPr="0002683B">
        <w:rPr>
          <w:sz w:val="22"/>
          <w:szCs w:val="22"/>
        </w:rPr>
        <w:t>IL DOCENTE</w:t>
      </w:r>
    </w:p>
    <w:p w14:paraId="374A3232" w14:textId="77777777" w:rsidR="00CE383D" w:rsidRPr="00AF7A7A" w:rsidRDefault="00CE383D" w:rsidP="00CE383D">
      <w:pPr>
        <w:spacing w:before="360"/>
        <w:ind w:left="5103"/>
        <w:jc w:val="center"/>
        <w:rPr>
          <w:rFonts w:ascii="Arial" w:hAnsi="Arial" w:cs="Arial"/>
          <w:i/>
          <w:color w:val="0000FF"/>
          <w:sz w:val="24"/>
          <w:szCs w:val="24"/>
        </w:rPr>
      </w:pPr>
      <w:r w:rsidRPr="00AF7A7A">
        <w:rPr>
          <w:rFonts w:ascii="Arial" w:hAnsi="Arial" w:cs="Arial"/>
          <w:sz w:val="24"/>
          <w:szCs w:val="24"/>
        </w:rPr>
        <w:t>STEFANO D’AMATO</w:t>
      </w:r>
    </w:p>
    <w:p w14:paraId="34748321" w14:textId="77777777" w:rsidR="00CE383D" w:rsidRPr="00AF7A7A" w:rsidRDefault="00CE383D" w:rsidP="00CE383D">
      <w:pPr>
        <w:spacing w:before="240"/>
        <w:ind w:left="5103"/>
        <w:jc w:val="center"/>
        <w:rPr>
          <w:rFonts w:ascii="Arial" w:hAnsi="Arial" w:cs="Arial"/>
          <w:i/>
          <w:sz w:val="10"/>
          <w:szCs w:val="22"/>
        </w:rPr>
      </w:pPr>
      <w:r w:rsidRPr="00AF7A7A">
        <w:rPr>
          <w:rFonts w:ascii="Arial" w:hAnsi="Arial" w:cs="Arial"/>
          <w:i/>
          <w:sz w:val="10"/>
          <w:szCs w:val="22"/>
        </w:rPr>
        <w:t xml:space="preserve">(Firma autografa sostituita a mezzo stampa ai sensi dell’art. 3, c. 2 del DLgs n.39/1993)  </w:t>
      </w:r>
    </w:p>
    <w:p w14:paraId="7568D8DA" w14:textId="77777777" w:rsidR="00CE383D" w:rsidRPr="00CE383D" w:rsidRDefault="00CE383D" w:rsidP="00CE383D">
      <w:pPr>
        <w:spacing w:before="360"/>
        <w:ind w:left="510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page"/>
      </w:r>
    </w:p>
    <w:tbl>
      <w:tblPr>
        <w:tblW w:w="969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932"/>
      </w:tblGrid>
      <w:tr w:rsidR="00CE383D" w:rsidRPr="00C90EF0" w14:paraId="7F18A63B" w14:textId="77777777" w:rsidTr="00DC41CB">
        <w:trPr>
          <w:jc w:val="center"/>
        </w:trPr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254178F" w14:textId="77777777" w:rsidR="00CE383D" w:rsidRPr="00C90EF0" w:rsidRDefault="00CE383D" w:rsidP="00DC41C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90EF0">
              <w:rPr>
                <w:rFonts w:ascii="Arial" w:hAnsi="Arial" w:cs="Arial"/>
                <w:b/>
                <w:sz w:val="24"/>
              </w:rPr>
              <w:t>PROGRAMMA SVOLTO</w:t>
            </w:r>
          </w:p>
        </w:tc>
      </w:tr>
      <w:tr w:rsidR="00CE383D" w:rsidRPr="00C90EF0" w14:paraId="4D0AA2F2" w14:textId="77777777" w:rsidTr="00DC41CB">
        <w:trPr>
          <w:trHeight w:val="320"/>
          <w:jc w:val="center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FAE2B1A" w14:textId="77777777" w:rsidR="00CE383D" w:rsidRPr="00C90EF0" w:rsidRDefault="00CE383D" w:rsidP="00DC41C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90EF0">
              <w:rPr>
                <w:rFonts w:ascii="Arial" w:hAnsi="Arial" w:cs="Arial"/>
                <w:b/>
                <w:sz w:val="24"/>
              </w:rPr>
              <w:t>MATERIA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7B88673" w14:textId="77777777" w:rsidR="00CE383D" w:rsidRPr="00C90EF0" w:rsidRDefault="00CE383D" w:rsidP="00DC41CB">
            <w:pPr>
              <w:snapToGrid w:val="0"/>
              <w:jc w:val="center"/>
              <w:rPr>
                <w:rFonts w:ascii="Arial" w:hAnsi="Arial" w:cs="Arial"/>
                <w:b/>
                <w:sz w:val="24"/>
              </w:rPr>
            </w:pPr>
            <w:r w:rsidRPr="00C90EF0">
              <w:rPr>
                <w:rFonts w:ascii="Arial" w:hAnsi="Arial" w:cs="Arial"/>
                <w:b/>
                <w:sz w:val="24"/>
              </w:rPr>
              <w:t>IRC</w:t>
            </w:r>
          </w:p>
        </w:tc>
      </w:tr>
      <w:tr w:rsidR="00CE383D" w:rsidRPr="00C90EF0" w14:paraId="4577E548" w14:textId="77777777" w:rsidTr="00DC41CB">
        <w:trPr>
          <w:trHeight w:val="320"/>
          <w:jc w:val="center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C1A0E75" w14:textId="77777777" w:rsidR="00CE383D" w:rsidRPr="00C90EF0" w:rsidRDefault="00CE383D" w:rsidP="00DC41C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90EF0">
              <w:rPr>
                <w:rFonts w:ascii="Arial" w:hAnsi="Arial" w:cs="Arial"/>
                <w:b/>
                <w:sz w:val="24"/>
              </w:rPr>
              <w:t>CLASSE - SEZIONE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EA97199" w14:textId="77777777" w:rsidR="00CE383D" w:rsidRPr="00C90EF0" w:rsidRDefault="00CE383D" w:rsidP="00DC41CB">
            <w:pPr>
              <w:snapToGrid w:val="0"/>
              <w:jc w:val="center"/>
              <w:rPr>
                <w:rFonts w:ascii="Arial" w:hAnsi="Arial" w:cs="Arial"/>
                <w:b/>
                <w:sz w:val="24"/>
              </w:rPr>
            </w:pPr>
            <w:r w:rsidRPr="00C90EF0">
              <w:rPr>
                <w:rFonts w:ascii="Arial" w:hAnsi="Arial" w:cs="Arial"/>
                <w:b/>
                <w:sz w:val="24"/>
              </w:rPr>
              <w:t>5 B</w:t>
            </w:r>
          </w:p>
        </w:tc>
      </w:tr>
      <w:tr w:rsidR="00CE383D" w:rsidRPr="00C90EF0" w14:paraId="5A8F3F55" w14:textId="77777777" w:rsidTr="00DC41CB">
        <w:trPr>
          <w:trHeight w:val="320"/>
          <w:jc w:val="center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A3C7CF" w14:textId="77777777" w:rsidR="00CE383D" w:rsidRPr="00C90EF0" w:rsidRDefault="00CE383D" w:rsidP="00DC41C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90EF0">
              <w:rPr>
                <w:rFonts w:ascii="Arial" w:hAnsi="Arial" w:cs="Arial"/>
                <w:b/>
                <w:sz w:val="24"/>
              </w:rPr>
              <w:t>DOCENTE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D352312" w14:textId="77777777" w:rsidR="00CE383D" w:rsidRPr="00C90EF0" w:rsidRDefault="00CE383D" w:rsidP="00DC41CB">
            <w:pPr>
              <w:snapToGrid w:val="0"/>
              <w:jc w:val="center"/>
              <w:rPr>
                <w:rFonts w:ascii="Arial" w:hAnsi="Arial" w:cs="Arial"/>
                <w:b/>
                <w:sz w:val="24"/>
              </w:rPr>
            </w:pPr>
            <w:r w:rsidRPr="00C90EF0">
              <w:rPr>
                <w:rFonts w:ascii="Arial" w:hAnsi="Arial" w:cs="Arial"/>
                <w:b/>
                <w:sz w:val="24"/>
              </w:rPr>
              <w:t>MELLI ELISABETTA</w:t>
            </w:r>
          </w:p>
        </w:tc>
      </w:tr>
    </w:tbl>
    <w:p w14:paraId="7D778D61" w14:textId="77777777" w:rsidR="00CE383D" w:rsidRPr="00CE383D" w:rsidRDefault="00CE383D" w:rsidP="00CE383D">
      <w:pPr>
        <w:pStyle w:val="Titolo3"/>
        <w:keepNext w:val="0"/>
        <w:widowControl w:val="0"/>
        <w:numPr>
          <w:ilvl w:val="2"/>
          <w:numId w:val="0"/>
        </w:numPr>
        <w:tabs>
          <w:tab w:val="num" w:pos="720"/>
        </w:tabs>
        <w:suppressAutoHyphens/>
        <w:spacing w:before="360" w:after="0"/>
        <w:ind w:left="720" w:hanging="720"/>
        <w:jc w:val="center"/>
        <w:rPr>
          <w:rFonts w:ascii="Arial" w:hAnsi="Arial" w:cs="Arial"/>
          <w:sz w:val="22"/>
          <w:szCs w:val="22"/>
        </w:rPr>
      </w:pPr>
      <w:r w:rsidRPr="00CE383D">
        <w:rPr>
          <w:rFonts w:ascii="Arial" w:hAnsi="Arial" w:cs="Arial"/>
          <w:sz w:val="22"/>
          <w:szCs w:val="22"/>
        </w:rPr>
        <w:t>PROGRAMMA SVOLTO</w:t>
      </w:r>
    </w:p>
    <w:p w14:paraId="6E77CCB4" w14:textId="77777777" w:rsidR="00CE383D" w:rsidRPr="004B6254" w:rsidRDefault="00CE383D" w:rsidP="00CE383D">
      <w:pPr>
        <w:jc w:val="both"/>
        <w:rPr>
          <w:rFonts w:ascii="Arial" w:hAnsi="Arial" w:cs="Arial"/>
        </w:rPr>
      </w:pPr>
    </w:p>
    <w:p w14:paraId="04F50902" w14:textId="77777777" w:rsidR="00CE383D" w:rsidRPr="00896518" w:rsidRDefault="00CE383D" w:rsidP="00CE383D">
      <w:pPr>
        <w:jc w:val="both"/>
        <w:rPr>
          <w:rFonts w:ascii="Arial" w:hAnsi="Arial" w:cs="Arial"/>
          <w:sz w:val="22"/>
          <w:szCs w:val="22"/>
        </w:rPr>
      </w:pPr>
      <w:r w:rsidRPr="00896518">
        <w:rPr>
          <w:rFonts w:ascii="Arial" w:hAnsi="Arial" w:cs="Arial"/>
          <w:sz w:val="22"/>
          <w:szCs w:val="22"/>
        </w:rPr>
        <w:t>In merito al lavoro svolto, si evidenzia che si è privilegiato l’aspetto qualitativo rispetto a quello quantitativo.</w:t>
      </w:r>
    </w:p>
    <w:p w14:paraId="47674FB1" w14:textId="77777777" w:rsidR="00CE383D" w:rsidRPr="00896518" w:rsidRDefault="00CE383D" w:rsidP="00CE383D">
      <w:pPr>
        <w:jc w:val="both"/>
        <w:rPr>
          <w:rFonts w:ascii="Arial" w:hAnsi="Arial" w:cs="Arial"/>
          <w:sz w:val="22"/>
          <w:szCs w:val="22"/>
        </w:rPr>
      </w:pPr>
      <w:r w:rsidRPr="00896518">
        <w:rPr>
          <w:rFonts w:ascii="Arial" w:hAnsi="Arial" w:cs="Arial"/>
          <w:sz w:val="22"/>
          <w:szCs w:val="22"/>
        </w:rPr>
        <w:t xml:space="preserve">Infatti  il limite di un’ ora di lezione la settimana non sempre consente di esaurire il programma preventivato;  a questo si aggiunge una scelta consapevole di rispondere sia ai bisogni educativi contestuali, sia alle sollecitazioni e sfide derivanti dall’attualità. </w:t>
      </w:r>
    </w:p>
    <w:p w14:paraId="61691B75" w14:textId="77777777" w:rsidR="00CE383D" w:rsidRPr="00896518" w:rsidRDefault="00CE383D" w:rsidP="00CE383D">
      <w:pPr>
        <w:jc w:val="both"/>
        <w:rPr>
          <w:rFonts w:ascii="Arial" w:hAnsi="Arial" w:cs="Arial"/>
          <w:sz w:val="22"/>
          <w:szCs w:val="22"/>
        </w:rPr>
      </w:pPr>
      <w:r w:rsidRPr="00896518">
        <w:rPr>
          <w:rFonts w:ascii="Arial" w:hAnsi="Arial" w:cs="Arial"/>
          <w:sz w:val="22"/>
          <w:szCs w:val="22"/>
        </w:rPr>
        <w:t>Non da ultimo si registra che, a causa dell' emergenza sanitaria,  si è visto l'alternarsi della didattica in presenza con  un significativo numero di  ore in DAD (sulla piattaforma G-Suite). Quest'ultima, che potrebbe essere un' opportunità, si scontra con il limite oggettivo della gestione di 18 classi e con la peculiarità di una disciplina (IRC)  che fa del</w:t>
      </w:r>
      <w:r>
        <w:rPr>
          <w:rFonts w:ascii="Arial" w:hAnsi="Arial" w:cs="Arial"/>
          <w:sz w:val="22"/>
          <w:szCs w:val="22"/>
        </w:rPr>
        <w:t xml:space="preserve">la relazione (dialogo e confronto) e della motivazione, </w:t>
      </w:r>
      <w:r w:rsidRPr="00896518">
        <w:rPr>
          <w:rFonts w:ascii="Arial" w:hAnsi="Arial" w:cs="Arial"/>
          <w:sz w:val="22"/>
          <w:szCs w:val="22"/>
        </w:rPr>
        <w:t xml:space="preserve"> i cardini insostituibili del processo di apprendimento e di interiorizzazione.</w:t>
      </w:r>
    </w:p>
    <w:p w14:paraId="184F2F66" w14:textId="77777777" w:rsidR="00CE383D" w:rsidRPr="00896518" w:rsidRDefault="00CE383D" w:rsidP="00CE383D">
      <w:pPr>
        <w:jc w:val="both"/>
        <w:rPr>
          <w:rFonts w:ascii="Arial" w:hAnsi="Arial" w:cs="Arial"/>
          <w:i/>
          <w:sz w:val="22"/>
          <w:szCs w:val="22"/>
        </w:rPr>
      </w:pPr>
      <w:r w:rsidRPr="00896518">
        <w:rPr>
          <w:rFonts w:ascii="Arial" w:hAnsi="Arial" w:cs="Arial"/>
          <w:sz w:val="22"/>
          <w:szCs w:val="22"/>
        </w:rPr>
        <w:t xml:space="preserve">Pertanto il programma svolto riflette le eventuali rimodulazioni (tagli, integrazioni e/o modifiche)  applicate </w:t>
      </w:r>
      <w:r w:rsidRPr="00896518">
        <w:rPr>
          <w:rFonts w:ascii="Arial" w:hAnsi="Arial" w:cs="Arial"/>
          <w:i/>
          <w:sz w:val="22"/>
          <w:szCs w:val="22"/>
        </w:rPr>
        <w:t>in itinere.</w:t>
      </w:r>
    </w:p>
    <w:p w14:paraId="30DA1201" w14:textId="77777777" w:rsidR="00CE383D" w:rsidRPr="009539BC" w:rsidRDefault="00CE383D" w:rsidP="00CE383D">
      <w:pPr>
        <w:jc w:val="both"/>
        <w:rPr>
          <w:rFonts w:ascii="Arial" w:hAnsi="Arial" w:cs="Arial"/>
          <w:sz w:val="22"/>
          <w:szCs w:val="22"/>
        </w:rPr>
      </w:pPr>
      <w:r w:rsidRPr="00896518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i seguito gli argomenti svolti che hanno avuto come </w:t>
      </w:r>
      <w:r w:rsidRPr="009539BC">
        <w:rPr>
          <w:rFonts w:ascii="Arial" w:hAnsi="Arial" w:cs="Arial"/>
          <w:i/>
          <w:sz w:val="22"/>
          <w:szCs w:val="22"/>
        </w:rPr>
        <w:t>fil rouge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9539BC">
        <w:rPr>
          <w:rFonts w:ascii="Arial" w:hAnsi="Arial" w:cs="Arial"/>
          <w:sz w:val="22"/>
          <w:szCs w:val="22"/>
        </w:rPr>
        <w:t>(filo conduttore)</w:t>
      </w:r>
      <w:r>
        <w:rPr>
          <w:rFonts w:ascii="Arial" w:hAnsi="Arial" w:cs="Arial"/>
          <w:sz w:val="22"/>
          <w:szCs w:val="22"/>
        </w:rPr>
        <w:t xml:space="preserve"> </w:t>
      </w:r>
      <w:r w:rsidRPr="009539BC"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b/>
          <w:sz w:val="22"/>
          <w:szCs w:val="22"/>
        </w:rPr>
        <w:t>tema della "SCELTA":</w:t>
      </w:r>
    </w:p>
    <w:p w14:paraId="38F181D0" w14:textId="77777777" w:rsidR="00CE383D" w:rsidRPr="00896518" w:rsidRDefault="00CE383D" w:rsidP="00CE383D">
      <w:pPr>
        <w:jc w:val="both"/>
        <w:rPr>
          <w:rFonts w:ascii="Arial" w:hAnsi="Arial" w:cs="Arial"/>
          <w:sz w:val="22"/>
          <w:szCs w:val="22"/>
        </w:rPr>
      </w:pPr>
    </w:p>
    <w:p w14:paraId="240DCD0D" w14:textId="77777777" w:rsidR="00CE383D" w:rsidRDefault="00CE383D" w:rsidP="00CE383D">
      <w:pPr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6260E1">
        <w:rPr>
          <w:rFonts w:ascii="Arial" w:hAnsi="Arial" w:cs="Arial"/>
          <w:sz w:val="22"/>
          <w:szCs w:val="22"/>
        </w:rPr>
        <w:t>La scelta: dall’etimologia della parola crisi (dal greco krísis), scelta come opportunità di crescita ed  evoluzione, che sottende la presa di decisioni e l’assunzione delle relative responsabilità</w:t>
      </w:r>
      <w:r>
        <w:rPr>
          <w:rFonts w:ascii="Arial" w:hAnsi="Arial" w:cs="Arial"/>
          <w:sz w:val="22"/>
          <w:szCs w:val="22"/>
        </w:rPr>
        <w:t xml:space="preserve">; </w:t>
      </w:r>
    </w:p>
    <w:p w14:paraId="40801FF3" w14:textId="77777777" w:rsidR="00CE383D" w:rsidRPr="006260E1" w:rsidRDefault="00CE383D" w:rsidP="00CE383D">
      <w:pPr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9539BC">
        <w:rPr>
          <w:rFonts w:ascii="Arial" w:hAnsi="Arial" w:cs="Arial"/>
          <w:sz w:val="22"/>
          <w:szCs w:val="22"/>
        </w:rPr>
        <w:t>La vita è una scelta: essere consapevoli e responsabili delle proprie scelte; come i conflitti interni e i giudizi che provengono dall’esterno possono impedire di vedere chiaramente la strada da percorrere e ostacolare il processo di decisione;</w:t>
      </w:r>
    </w:p>
    <w:p w14:paraId="0E5677E9" w14:textId="77777777" w:rsidR="00CE383D" w:rsidRPr="00537527" w:rsidRDefault="00CE383D" w:rsidP="00CE383D">
      <w:pPr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6260E1">
        <w:rPr>
          <w:rFonts w:ascii="Arial" w:hAnsi="Arial" w:cs="Arial"/>
          <w:sz w:val="22"/>
          <w:szCs w:val="22"/>
        </w:rPr>
        <w:t xml:space="preserve">Il coraggio delle idee: testimonianze di giovani "controcorrente" di ieri e di oggi </w:t>
      </w:r>
      <w:r>
        <w:rPr>
          <w:rFonts w:ascii="Arial" w:hAnsi="Arial" w:cs="Arial"/>
          <w:sz w:val="22"/>
          <w:szCs w:val="22"/>
        </w:rPr>
        <w:t>che hanno avuto il coraggio  (</w:t>
      </w:r>
      <w:r w:rsidRPr="009C7D7D">
        <w:rPr>
          <w:rFonts w:ascii="Arial" w:hAnsi="Arial" w:cs="Arial"/>
          <w:bCs/>
          <w:sz w:val="22"/>
          <w:szCs w:val="22"/>
        </w:rPr>
        <w:t>dal latino</w:t>
      </w:r>
      <w:r w:rsidRPr="009C7D7D">
        <w:rPr>
          <w:rFonts w:ascii="Arial" w:hAnsi="Arial" w:cs="Arial"/>
          <w:sz w:val="22"/>
          <w:szCs w:val="22"/>
        </w:rPr>
        <w:t> coratĭcum o anche </w:t>
      </w:r>
      <w:r w:rsidRPr="009C7D7D">
        <w:rPr>
          <w:rFonts w:ascii="Arial" w:hAnsi="Arial" w:cs="Arial"/>
          <w:bCs/>
          <w:sz w:val="22"/>
          <w:szCs w:val="22"/>
        </w:rPr>
        <w:t>cor</w:t>
      </w:r>
      <w:r w:rsidRPr="009C7D7D">
        <w:rPr>
          <w:rFonts w:ascii="Arial" w:hAnsi="Arial" w:cs="Arial"/>
          <w:sz w:val="22"/>
          <w:szCs w:val="22"/>
        </w:rPr>
        <w:t> habeo, aggettivo derivante dalla parola composta cŏr, cŏrdis 'cuore' e </w:t>
      </w:r>
      <w:r w:rsidRPr="009C7D7D">
        <w:rPr>
          <w:rFonts w:ascii="Arial" w:hAnsi="Arial" w:cs="Arial"/>
          <w:bCs/>
          <w:sz w:val="22"/>
          <w:szCs w:val="22"/>
        </w:rPr>
        <w:t>dal</w:t>
      </w:r>
      <w:r w:rsidRPr="009C7D7D">
        <w:rPr>
          <w:rFonts w:ascii="Arial" w:hAnsi="Arial" w:cs="Arial"/>
          <w:sz w:val="22"/>
          <w:szCs w:val="22"/>
        </w:rPr>
        <w:t> verbo habere 'avere': avere cuore)</w:t>
      </w:r>
      <w:r>
        <w:rPr>
          <w:rFonts w:ascii="Arial" w:hAnsi="Arial" w:cs="Arial"/>
          <w:sz w:val="22"/>
          <w:szCs w:val="22"/>
        </w:rPr>
        <w:t xml:space="preserve"> di essere "ribelli" testimoniando la coerenza con i propri valori umani e spirituali;</w:t>
      </w:r>
    </w:p>
    <w:p w14:paraId="2642D5D3" w14:textId="77777777" w:rsidR="00CE383D" w:rsidRPr="00923C74" w:rsidRDefault="00CE383D" w:rsidP="00CE383D">
      <w:pPr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537527">
        <w:rPr>
          <w:rFonts w:ascii="Arial" w:hAnsi="Arial" w:cs="Arial"/>
          <w:bCs/>
          <w:sz w:val="22"/>
          <w:szCs w:val="22"/>
        </w:rPr>
        <w:t>Film "Se Dio Vuole"</w:t>
      </w:r>
      <w:r w:rsidRPr="00537527">
        <w:rPr>
          <w:rFonts w:ascii="Arial" w:hAnsi="Arial" w:cs="Arial"/>
          <w:sz w:val="22"/>
          <w:szCs w:val="22"/>
        </w:rPr>
        <w:t xml:space="preserve">: come le nostre scelte innescano, a effetto domino, delle dinamiche nella realtà che ci circonda ( il coraggio dimostrato d’Andrea, figlio del cardiochirurgo, di dire la verità, porta anche gli altri membri della famiglia a uscire allo scoperto, a manifestare i loro disagi); </w:t>
      </w:r>
    </w:p>
    <w:p w14:paraId="6D11D19F" w14:textId="77777777" w:rsidR="00CE383D" w:rsidRDefault="00CE383D" w:rsidP="00CE383D">
      <w:pPr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E</w:t>
      </w:r>
      <w:r w:rsidRPr="00AF4F9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sere "ribelli" oggi: essere consapevoli dei condizionamenti socio-culturali, dovuti anche al bombardamento mediatico e non solo;  </w:t>
      </w:r>
      <w:r w:rsidRPr="00AF4F9A">
        <w:rPr>
          <w:rFonts w:ascii="Arial" w:hAnsi="Arial" w:cs="Arial"/>
          <w:sz w:val="22"/>
          <w:szCs w:val="22"/>
        </w:rPr>
        <w:t xml:space="preserve"> vi</w:t>
      </w:r>
      <w:r>
        <w:rPr>
          <w:rFonts w:ascii="Arial" w:hAnsi="Arial" w:cs="Arial"/>
          <w:sz w:val="22"/>
          <w:szCs w:val="22"/>
        </w:rPr>
        <w:t>deo "Cartellina verde o rossa?";</w:t>
      </w:r>
    </w:p>
    <w:p w14:paraId="5FA3B606" w14:textId="77777777" w:rsidR="00CE383D" w:rsidRDefault="00CE383D" w:rsidP="00CE383D">
      <w:pPr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9539BC">
        <w:rPr>
          <w:rFonts w:ascii="Arial" w:hAnsi="Arial" w:cs="Arial"/>
          <w:sz w:val="22"/>
          <w:szCs w:val="22"/>
        </w:rPr>
        <w:t xml:space="preserve">ssere consapevoli di noi stessi, di cosa ci limita, condiziona e ci fa </w:t>
      </w:r>
      <w:r>
        <w:rPr>
          <w:rFonts w:ascii="Arial" w:hAnsi="Arial" w:cs="Arial"/>
          <w:sz w:val="22"/>
          <w:szCs w:val="22"/>
        </w:rPr>
        <w:t xml:space="preserve">vedere le cose in modo distorto: video </w:t>
      </w:r>
      <w:r w:rsidRPr="00AF4F9A">
        <w:rPr>
          <w:rFonts w:ascii="Arial" w:hAnsi="Arial" w:cs="Arial"/>
          <w:sz w:val="22"/>
          <w:szCs w:val="22"/>
        </w:rPr>
        <w:t>"L'aquila che si credeva un pollo"</w:t>
      </w:r>
      <w:r>
        <w:rPr>
          <w:rFonts w:ascii="Arial" w:hAnsi="Arial" w:cs="Arial"/>
          <w:sz w:val="22"/>
          <w:szCs w:val="22"/>
        </w:rPr>
        <w:t xml:space="preserve"> ispirata al libro</w:t>
      </w:r>
      <w:r w:rsidRPr="009539BC">
        <w:rPr>
          <w:rFonts w:ascii="Arial" w:hAnsi="Arial" w:cs="Arial"/>
          <w:sz w:val="22"/>
          <w:szCs w:val="22"/>
        </w:rPr>
        <w:t xml:space="preserve">"Storia di un'aquila </w:t>
      </w:r>
      <w:r>
        <w:rPr>
          <w:rFonts w:ascii="Arial" w:hAnsi="Arial" w:cs="Arial"/>
          <w:sz w:val="22"/>
          <w:szCs w:val="22"/>
        </w:rPr>
        <w:t xml:space="preserve">che si credeva un pollo" </w:t>
      </w:r>
      <w:r w:rsidRPr="009539BC">
        <w:rPr>
          <w:rFonts w:ascii="Arial" w:hAnsi="Arial" w:cs="Arial"/>
          <w:sz w:val="22"/>
          <w:szCs w:val="22"/>
        </w:rPr>
        <w:t>del padre gesuita e psicoterapeuta</w:t>
      </w:r>
      <w:r>
        <w:rPr>
          <w:rFonts w:ascii="Arial" w:hAnsi="Arial" w:cs="Arial"/>
          <w:sz w:val="22"/>
          <w:szCs w:val="22"/>
        </w:rPr>
        <w:t xml:space="preserve"> indiano </w:t>
      </w:r>
      <w:r w:rsidRPr="009539BC">
        <w:rPr>
          <w:rFonts w:ascii="Arial" w:hAnsi="Arial" w:cs="Arial"/>
          <w:sz w:val="22"/>
          <w:szCs w:val="22"/>
        </w:rPr>
        <w:t xml:space="preserve"> Antony De Mello</w:t>
      </w:r>
      <w:r>
        <w:rPr>
          <w:rFonts w:ascii="Arial" w:hAnsi="Arial" w:cs="Arial"/>
          <w:sz w:val="22"/>
          <w:szCs w:val="22"/>
        </w:rPr>
        <w:t>;</w:t>
      </w:r>
    </w:p>
    <w:p w14:paraId="268AE85C" w14:textId="77777777" w:rsidR="00CE383D" w:rsidRPr="006260E1" w:rsidRDefault="00CE383D" w:rsidP="00CE383D">
      <w:pPr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felicità incondizionata (a</w:t>
      </w:r>
      <w:r w:rsidRPr="009539BC">
        <w:rPr>
          <w:rFonts w:ascii="Arial" w:hAnsi="Arial" w:cs="Arial"/>
          <w:sz w:val="22"/>
          <w:szCs w:val="22"/>
        </w:rPr>
        <w:t>spetti interdisciplinari</w:t>
      </w:r>
      <w:r>
        <w:rPr>
          <w:rFonts w:ascii="Arial" w:hAnsi="Arial" w:cs="Arial"/>
          <w:sz w:val="22"/>
          <w:szCs w:val="22"/>
        </w:rPr>
        <w:t>)</w:t>
      </w:r>
      <w:r w:rsidRPr="009539BC">
        <w:rPr>
          <w:rFonts w:ascii="Arial" w:hAnsi="Arial" w:cs="Arial"/>
          <w:sz w:val="22"/>
          <w:szCs w:val="22"/>
        </w:rPr>
        <w:t xml:space="preserve">: cosa ci dicono la psicologia, la scienza </w:t>
      </w:r>
      <w:r>
        <w:rPr>
          <w:rFonts w:ascii="Arial" w:hAnsi="Arial" w:cs="Arial"/>
          <w:sz w:val="22"/>
          <w:szCs w:val="22"/>
        </w:rPr>
        <w:t>(</w:t>
      </w:r>
      <w:r w:rsidRPr="009539BC">
        <w:rPr>
          <w:rFonts w:ascii="Arial" w:hAnsi="Arial" w:cs="Arial"/>
          <w:sz w:val="22"/>
          <w:szCs w:val="22"/>
        </w:rPr>
        <w:t xml:space="preserve">cfr meccanica quantistica con esperimento della </w:t>
      </w:r>
      <w:r>
        <w:rPr>
          <w:rFonts w:ascii="Arial" w:hAnsi="Arial" w:cs="Arial"/>
          <w:sz w:val="22"/>
          <w:szCs w:val="22"/>
        </w:rPr>
        <w:t>"</w:t>
      </w:r>
      <w:r w:rsidRPr="009539BC">
        <w:rPr>
          <w:rFonts w:ascii="Arial" w:hAnsi="Arial" w:cs="Arial"/>
          <w:sz w:val="22"/>
          <w:szCs w:val="22"/>
        </w:rPr>
        <w:t>dopp</w:t>
      </w:r>
      <w:r>
        <w:rPr>
          <w:rFonts w:ascii="Arial" w:hAnsi="Arial" w:cs="Arial"/>
          <w:sz w:val="22"/>
          <w:szCs w:val="22"/>
        </w:rPr>
        <w:t>ia fenditura") e la spiritualità (</w:t>
      </w:r>
      <w:r w:rsidRPr="00AF4F9A">
        <w:rPr>
          <w:rFonts w:ascii="Arial" w:hAnsi="Arial" w:cs="Arial"/>
          <w:sz w:val="22"/>
          <w:szCs w:val="22"/>
        </w:rPr>
        <w:t xml:space="preserve">la </w:t>
      </w:r>
      <w:r w:rsidRPr="008A2B6C">
        <w:rPr>
          <w:rFonts w:ascii="Arial" w:hAnsi="Arial" w:cs="Arial"/>
          <w:i/>
          <w:sz w:val="22"/>
          <w:szCs w:val="22"/>
        </w:rPr>
        <w:t>perfetta letizia</w:t>
      </w:r>
      <w:r>
        <w:rPr>
          <w:rFonts w:ascii="Arial" w:hAnsi="Arial" w:cs="Arial"/>
          <w:sz w:val="22"/>
          <w:szCs w:val="22"/>
        </w:rPr>
        <w:t xml:space="preserve"> di San Francesco);</w:t>
      </w:r>
    </w:p>
    <w:p w14:paraId="3A00E5A4" w14:textId="77777777" w:rsidR="00CE383D" w:rsidRPr="00D4304F" w:rsidRDefault="00CE383D" w:rsidP="00CE383D">
      <w:pPr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scelta di  un u</w:t>
      </w:r>
      <w:r w:rsidRPr="008A2B6C">
        <w:rPr>
          <w:rFonts w:ascii="Arial" w:hAnsi="Arial" w:cs="Arial"/>
          <w:sz w:val="22"/>
          <w:szCs w:val="22"/>
        </w:rPr>
        <w:t>so consapevole</w:t>
      </w:r>
      <w:r>
        <w:rPr>
          <w:rFonts w:ascii="Arial" w:hAnsi="Arial" w:cs="Arial"/>
          <w:sz w:val="22"/>
          <w:szCs w:val="22"/>
        </w:rPr>
        <w:t xml:space="preserve"> ed etico  dei nuovi </w:t>
      </w:r>
      <w:r w:rsidRPr="008A2B6C">
        <w:rPr>
          <w:rFonts w:ascii="Arial" w:hAnsi="Arial" w:cs="Arial"/>
          <w:sz w:val="22"/>
          <w:szCs w:val="22"/>
        </w:rPr>
        <w:t xml:space="preserve"> strumenti di comunicazione</w:t>
      </w:r>
      <w:r>
        <w:rPr>
          <w:rFonts w:ascii="Arial" w:hAnsi="Arial" w:cs="Arial"/>
          <w:sz w:val="22"/>
          <w:szCs w:val="22"/>
        </w:rPr>
        <w:t xml:space="preserve"> (Educazione Civica/ Cittadinanza digitale):  </w:t>
      </w:r>
      <w:r w:rsidRPr="008A2B6C">
        <w:rPr>
          <w:rFonts w:ascii="Arial" w:hAnsi="Arial" w:cs="Arial"/>
          <w:b/>
          <w:bCs/>
          <w:sz w:val="22"/>
          <w:szCs w:val="22"/>
        </w:rPr>
        <w:t xml:space="preserve"> </w:t>
      </w:r>
      <w:r w:rsidRPr="008A2B6C">
        <w:rPr>
          <w:rFonts w:ascii="Arial" w:hAnsi="Arial" w:cs="Arial"/>
          <w:sz w:val="22"/>
          <w:szCs w:val="22"/>
        </w:rPr>
        <w:t>film documentario "The Social Dilemma"</w:t>
      </w:r>
      <w:r>
        <w:rPr>
          <w:rFonts w:ascii="Arial" w:hAnsi="Arial" w:cs="Arial"/>
          <w:sz w:val="22"/>
          <w:szCs w:val="22"/>
        </w:rPr>
        <w:t>;</w:t>
      </w:r>
      <w:r w:rsidRPr="008A2B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aspetti </w:t>
      </w:r>
      <w:r w:rsidRPr="003E03AD">
        <w:rPr>
          <w:rFonts w:ascii="Arial" w:hAnsi="Arial" w:cs="Arial"/>
          <w:sz w:val="22"/>
          <w:szCs w:val="22"/>
        </w:rPr>
        <w:t>comportamentali,</w:t>
      </w:r>
      <w:r>
        <w:rPr>
          <w:rFonts w:ascii="Arial" w:hAnsi="Arial" w:cs="Arial"/>
          <w:sz w:val="22"/>
          <w:szCs w:val="22"/>
        </w:rPr>
        <w:t xml:space="preserve"> </w:t>
      </w:r>
      <w:r w:rsidRPr="003E03AD">
        <w:rPr>
          <w:rFonts w:ascii="Arial" w:hAnsi="Arial" w:cs="Arial"/>
          <w:sz w:val="22"/>
          <w:szCs w:val="22"/>
        </w:rPr>
        <w:t>relazionali,</w:t>
      </w:r>
      <w:r>
        <w:rPr>
          <w:rFonts w:ascii="Arial" w:hAnsi="Arial" w:cs="Arial"/>
          <w:sz w:val="22"/>
          <w:szCs w:val="22"/>
        </w:rPr>
        <w:t xml:space="preserve"> </w:t>
      </w:r>
      <w:r w:rsidRPr="003E03AD">
        <w:rPr>
          <w:rFonts w:ascii="Arial" w:hAnsi="Arial" w:cs="Arial"/>
          <w:sz w:val="22"/>
          <w:szCs w:val="22"/>
        </w:rPr>
        <w:t>psichici,</w:t>
      </w:r>
      <w:r>
        <w:rPr>
          <w:rFonts w:ascii="Arial" w:hAnsi="Arial" w:cs="Arial"/>
          <w:sz w:val="22"/>
          <w:szCs w:val="22"/>
        </w:rPr>
        <w:t xml:space="preserve"> </w:t>
      </w:r>
      <w:r w:rsidRPr="003E03AD">
        <w:rPr>
          <w:rFonts w:ascii="Arial" w:hAnsi="Arial" w:cs="Arial"/>
          <w:sz w:val="22"/>
          <w:szCs w:val="22"/>
        </w:rPr>
        <w:t>psicosomatici,</w:t>
      </w:r>
      <w:r>
        <w:rPr>
          <w:rFonts w:ascii="Arial" w:hAnsi="Arial" w:cs="Arial"/>
          <w:sz w:val="22"/>
          <w:szCs w:val="22"/>
        </w:rPr>
        <w:t xml:space="preserve"> </w:t>
      </w:r>
      <w:r w:rsidRPr="003E03AD">
        <w:rPr>
          <w:rFonts w:ascii="Arial" w:hAnsi="Arial" w:cs="Arial"/>
          <w:sz w:val="22"/>
          <w:szCs w:val="22"/>
        </w:rPr>
        <w:t>legali</w:t>
      </w:r>
      <w:r>
        <w:rPr>
          <w:rFonts w:ascii="Arial" w:hAnsi="Arial" w:cs="Arial"/>
          <w:sz w:val="22"/>
          <w:szCs w:val="22"/>
        </w:rPr>
        <w:t xml:space="preserve"> del mondo dei social network; il ruolo delle agenzie educative (famiglia, scuola...); il pensiero della Chiesa Cattolica;</w:t>
      </w:r>
      <w:r w:rsidRPr="003E03AD">
        <w:rPr>
          <w:rFonts w:ascii="Arial" w:hAnsi="Arial" w:cs="Arial"/>
          <w:sz w:val="22"/>
          <w:szCs w:val="22"/>
        </w:rPr>
        <w:t xml:space="preserve"> </w:t>
      </w:r>
    </w:p>
    <w:p w14:paraId="4F76A4B6" w14:textId="77777777" w:rsidR="00CE383D" w:rsidRPr="00D4304F" w:rsidRDefault="00CE383D" w:rsidP="00CE383D">
      <w:pPr>
        <w:numPr>
          <w:ilvl w:val="0"/>
          <w:numId w:val="41"/>
        </w:numPr>
        <w:suppressAutoHyphens/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AF4F9A">
        <w:rPr>
          <w:rFonts w:ascii="Arial" w:hAnsi="Arial" w:cs="Arial"/>
          <w:sz w:val="22"/>
          <w:szCs w:val="22"/>
        </w:rPr>
        <w:lastRenderedPageBreak/>
        <w:t>Riflessioni sulla DAD</w:t>
      </w:r>
      <w:r>
        <w:rPr>
          <w:rFonts w:ascii="Arial" w:hAnsi="Arial" w:cs="Arial"/>
          <w:sz w:val="22"/>
          <w:szCs w:val="22"/>
        </w:rPr>
        <w:t xml:space="preserve"> (pro e contro della didattica a distanza)</w:t>
      </w:r>
      <w:r w:rsidRPr="00AF4F9A">
        <w:rPr>
          <w:rFonts w:ascii="Arial" w:hAnsi="Arial" w:cs="Arial"/>
          <w:sz w:val="22"/>
          <w:szCs w:val="22"/>
        </w:rPr>
        <w:t>: aspetti psicologici, cognitivi ed educativi</w:t>
      </w:r>
      <w:r>
        <w:rPr>
          <w:rFonts w:ascii="Arial" w:hAnsi="Arial" w:cs="Arial"/>
          <w:sz w:val="22"/>
          <w:szCs w:val="22"/>
        </w:rPr>
        <w:t xml:space="preserve"> della DAD</w:t>
      </w:r>
      <w:r w:rsidRPr="00AF4F9A">
        <w:rPr>
          <w:rFonts w:ascii="Arial" w:hAnsi="Arial" w:cs="Arial"/>
          <w:sz w:val="22"/>
          <w:szCs w:val="22"/>
        </w:rPr>
        <w:t>; video "Teresa Mannino la prof che tutti vorrebbero";</w:t>
      </w:r>
    </w:p>
    <w:p w14:paraId="1599B5AF" w14:textId="77777777" w:rsidR="00CE383D" w:rsidRDefault="00CE383D" w:rsidP="00CE383D">
      <w:pPr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9539BC">
        <w:rPr>
          <w:rFonts w:ascii="Arial" w:hAnsi="Arial" w:cs="Arial"/>
          <w:sz w:val="22"/>
          <w:szCs w:val="22"/>
        </w:rPr>
        <w:t>Nazismo e</w:t>
      </w:r>
      <w:r>
        <w:rPr>
          <w:rFonts w:ascii="Arial" w:hAnsi="Arial" w:cs="Arial"/>
          <w:sz w:val="22"/>
          <w:szCs w:val="22"/>
        </w:rPr>
        <w:t>d</w:t>
      </w:r>
      <w:r w:rsidRPr="009539BC">
        <w:rPr>
          <w:rFonts w:ascii="Arial" w:hAnsi="Arial" w:cs="Arial"/>
          <w:sz w:val="22"/>
          <w:szCs w:val="22"/>
        </w:rPr>
        <w:t xml:space="preserve"> occultismo</w:t>
      </w:r>
      <w:r>
        <w:rPr>
          <w:rFonts w:ascii="Arial" w:hAnsi="Arial" w:cs="Arial"/>
          <w:sz w:val="22"/>
          <w:szCs w:val="22"/>
        </w:rPr>
        <w:t xml:space="preserve">: </w:t>
      </w:r>
      <w:r w:rsidRPr="009539BC">
        <w:rPr>
          <w:rFonts w:ascii="Arial" w:hAnsi="Arial" w:cs="Arial"/>
          <w:sz w:val="22"/>
          <w:szCs w:val="22"/>
        </w:rPr>
        <w:t xml:space="preserve"> video "Il lato esoterico del nazismo"; approfondimenti storici, ideologici e dottrinali (la </w:t>
      </w:r>
      <w:r>
        <w:rPr>
          <w:rFonts w:ascii="Arial" w:hAnsi="Arial" w:cs="Arial"/>
          <w:sz w:val="22"/>
          <w:szCs w:val="22"/>
        </w:rPr>
        <w:t>"</w:t>
      </w:r>
      <w:r w:rsidRPr="009539BC">
        <w:rPr>
          <w:rFonts w:ascii="Arial" w:hAnsi="Arial" w:cs="Arial"/>
          <w:sz w:val="22"/>
          <w:szCs w:val="22"/>
        </w:rPr>
        <w:t>religione del sangue</w:t>
      </w:r>
      <w:r>
        <w:rPr>
          <w:rFonts w:ascii="Arial" w:hAnsi="Arial" w:cs="Arial"/>
          <w:sz w:val="22"/>
          <w:szCs w:val="22"/>
        </w:rPr>
        <w:t>"</w:t>
      </w:r>
      <w:r w:rsidRPr="009539B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;</w:t>
      </w:r>
      <w:r w:rsidRPr="00001143">
        <w:rPr>
          <w:rFonts w:ascii="Arial" w:hAnsi="Arial" w:cs="Arial"/>
          <w:sz w:val="22"/>
          <w:szCs w:val="22"/>
        </w:rPr>
        <w:t xml:space="preserve"> la manipolazione delle masse</w:t>
      </w:r>
      <w:r>
        <w:rPr>
          <w:rFonts w:ascii="Arial" w:hAnsi="Arial" w:cs="Arial"/>
          <w:sz w:val="22"/>
          <w:szCs w:val="22"/>
        </w:rPr>
        <w:t xml:space="preserve"> da parte del regime</w:t>
      </w:r>
      <w:r w:rsidRPr="00001143">
        <w:rPr>
          <w:rFonts w:ascii="Arial" w:hAnsi="Arial" w:cs="Arial"/>
          <w:sz w:val="22"/>
          <w:szCs w:val="22"/>
        </w:rPr>
        <w:t xml:space="preserve"> (musi</w:t>
      </w:r>
      <w:r>
        <w:rPr>
          <w:rFonts w:ascii="Arial" w:hAnsi="Arial" w:cs="Arial"/>
          <w:sz w:val="22"/>
          <w:szCs w:val="22"/>
        </w:rPr>
        <w:t>ca a 440 hz vs musica a 432 hz);</w:t>
      </w:r>
    </w:p>
    <w:p w14:paraId="44DBACB4" w14:textId="77777777" w:rsidR="00CE383D" w:rsidRDefault="00CE383D" w:rsidP="00CE383D">
      <w:pPr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0E708B">
        <w:rPr>
          <w:rFonts w:ascii="Arial" w:hAnsi="Arial" w:cs="Arial"/>
          <w:sz w:val="22"/>
          <w:szCs w:val="22"/>
        </w:rPr>
        <w:t xml:space="preserve"> I valori cristiani del movimento della "Rosa Bianca": la storia dei fratelli Scholl, giovani appartenenti al movimento che</w:t>
      </w:r>
      <w:r w:rsidRPr="00D6591F">
        <w:rPr>
          <w:rFonts w:ascii="Arial" w:hAnsi="Arial" w:cs="Arial"/>
          <w:sz w:val="22"/>
          <w:szCs w:val="22"/>
        </w:rPr>
        <w:t xml:space="preserve"> </w:t>
      </w:r>
      <w:r w:rsidRPr="000E708B">
        <w:rPr>
          <w:rFonts w:ascii="Arial" w:hAnsi="Arial" w:cs="Arial"/>
          <w:sz w:val="22"/>
          <w:szCs w:val="22"/>
        </w:rPr>
        <w:t>dalla fede traevano forza e sostegno</w:t>
      </w:r>
      <w:r>
        <w:rPr>
          <w:rFonts w:ascii="Arial" w:hAnsi="Arial" w:cs="Arial"/>
          <w:sz w:val="22"/>
          <w:szCs w:val="22"/>
        </w:rPr>
        <w:t xml:space="preserve"> e che </w:t>
      </w:r>
      <w:r w:rsidRPr="000E708B">
        <w:rPr>
          <w:rFonts w:ascii="Arial" w:hAnsi="Arial" w:cs="Arial"/>
          <w:sz w:val="22"/>
          <w:szCs w:val="22"/>
        </w:rPr>
        <w:t xml:space="preserve"> ebbero il coraggio di andare contro il </w:t>
      </w:r>
      <w:r>
        <w:rPr>
          <w:rFonts w:ascii="Arial" w:hAnsi="Arial" w:cs="Arial"/>
          <w:sz w:val="22"/>
          <w:szCs w:val="22"/>
        </w:rPr>
        <w:t>regime nazista</w:t>
      </w:r>
      <w:r w:rsidRPr="000E708B">
        <w:rPr>
          <w:rFonts w:ascii="Arial" w:hAnsi="Arial" w:cs="Arial"/>
          <w:sz w:val="22"/>
          <w:szCs w:val="22"/>
        </w:rPr>
        <w:t xml:space="preserve"> ; video: "La Rosa Bianca, Hans e Sophie Scholl</w:t>
      </w:r>
      <w:r>
        <w:rPr>
          <w:rFonts w:ascii="Arial" w:hAnsi="Arial" w:cs="Arial"/>
          <w:sz w:val="22"/>
          <w:szCs w:val="22"/>
        </w:rPr>
        <w:t>";Film "la Rosa Bianca";</w:t>
      </w:r>
    </w:p>
    <w:p w14:paraId="3A7D3CB9" w14:textId="77777777" w:rsidR="00CE383D" w:rsidRDefault="00CE383D" w:rsidP="00CE383D">
      <w:pPr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0E708B">
        <w:rPr>
          <w:rFonts w:ascii="Arial" w:hAnsi="Arial" w:cs="Arial"/>
          <w:sz w:val="22"/>
          <w:szCs w:val="22"/>
        </w:rPr>
        <w:t xml:space="preserve"> L' amore gratuito ed incondizionato: l</w:t>
      </w:r>
      <w:r w:rsidRPr="000E708B">
        <w:rPr>
          <w:rFonts w:ascii="Arial" w:hAnsi="Arial" w:cs="Arial"/>
          <w:i/>
          <w:sz w:val="22"/>
          <w:szCs w:val="22"/>
        </w:rPr>
        <w:t>'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0E708B">
        <w:rPr>
          <w:rFonts w:ascii="Arial" w:hAnsi="Arial" w:cs="Arial"/>
          <w:i/>
          <w:sz w:val="22"/>
          <w:szCs w:val="22"/>
        </w:rPr>
        <w:t>Inno alla Carità</w:t>
      </w:r>
      <w:r w:rsidRPr="000E708B">
        <w:rPr>
          <w:rFonts w:ascii="Arial" w:hAnsi="Arial" w:cs="Arial"/>
          <w:sz w:val="22"/>
          <w:szCs w:val="22"/>
        </w:rPr>
        <w:t xml:space="preserve"> di San Paolo (1a lettera ai Corinzi) cantato da</w:t>
      </w:r>
      <w:r>
        <w:rPr>
          <w:rFonts w:ascii="Arial" w:hAnsi="Arial" w:cs="Arial"/>
          <w:sz w:val="22"/>
          <w:szCs w:val="22"/>
        </w:rPr>
        <w:t>lla cantante cristiana  Debora Vezzani (video</w:t>
      </w:r>
      <w:r w:rsidRPr="000E708B">
        <w:rPr>
          <w:rFonts w:ascii="Arial" w:hAnsi="Arial" w:cs="Arial"/>
          <w:sz w:val="22"/>
          <w:szCs w:val="22"/>
        </w:rPr>
        <w:t xml:space="preserve"> "Inno all'Amore")</w:t>
      </w:r>
      <w:r>
        <w:rPr>
          <w:rFonts w:ascii="Arial" w:hAnsi="Arial" w:cs="Arial"/>
          <w:sz w:val="22"/>
          <w:szCs w:val="22"/>
        </w:rPr>
        <w:t>;</w:t>
      </w:r>
    </w:p>
    <w:p w14:paraId="718F5C0C" w14:textId="77777777" w:rsidR="00CE383D" w:rsidRDefault="00CE383D" w:rsidP="00CE383D">
      <w:pPr>
        <w:numPr>
          <w:ilvl w:val="0"/>
          <w:numId w:val="41"/>
        </w:numPr>
        <w:suppressAutoHyphens/>
        <w:spacing w:line="25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scelta</w:t>
      </w:r>
      <w:r w:rsidRPr="008946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del </w:t>
      </w:r>
      <w:r w:rsidRPr="00894641">
        <w:rPr>
          <w:rFonts w:ascii="Arial" w:hAnsi="Arial" w:cs="Arial"/>
          <w:sz w:val="22"/>
          <w:szCs w:val="22"/>
        </w:rPr>
        <w:t xml:space="preserve"> coraggio di chi si aggrappa con tutte le sue forze ad una vita</w:t>
      </w:r>
      <w:r>
        <w:rPr>
          <w:rFonts w:ascii="Arial" w:hAnsi="Arial" w:cs="Arial"/>
          <w:sz w:val="22"/>
          <w:szCs w:val="22"/>
        </w:rPr>
        <w:t xml:space="preserve"> che gli sta sfuggendo di mano: film "Nuvole", basato </w:t>
      </w:r>
      <w:r w:rsidRPr="00F47A80">
        <w:rPr>
          <w:rFonts w:ascii="Arial" w:hAnsi="Arial" w:cs="Arial"/>
          <w:sz w:val="22"/>
          <w:szCs w:val="22"/>
        </w:rPr>
        <w:t xml:space="preserve"> su</w:t>
      </w:r>
      <w:r>
        <w:rPr>
          <w:rFonts w:ascii="Arial" w:hAnsi="Arial" w:cs="Arial"/>
          <w:sz w:val="22"/>
          <w:szCs w:val="22"/>
        </w:rPr>
        <w:t xml:space="preserve">lla storia vera dell'ultimo </w:t>
      </w:r>
      <w:r w:rsidRPr="00F47A80">
        <w:rPr>
          <w:rFonts w:ascii="Arial" w:hAnsi="Arial" w:cs="Arial"/>
          <w:sz w:val="22"/>
          <w:szCs w:val="22"/>
        </w:rPr>
        <w:t>ann</w:t>
      </w:r>
      <w:r>
        <w:rPr>
          <w:rFonts w:ascii="Arial" w:hAnsi="Arial" w:cs="Arial"/>
          <w:sz w:val="22"/>
          <w:szCs w:val="22"/>
        </w:rPr>
        <w:t xml:space="preserve">o di vita di Zach </w:t>
      </w:r>
      <w:r w:rsidRPr="00894641">
        <w:rPr>
          <w:rFonts w:ascii="Arial" w:hAnsi="Arial" w:cs="Arial"/>
          <w:sz w:val="22"/>
          <w:szCs w:val="22"/>
        </w:rPr>
        <w:t>Sobiech</w:t>
      </w:r>
      <w:r>
        <w:rPr>
          <w:rFonts w:ascii="Arial" w:hAnsi="Arial" w:cs="Arial"/>
          <w:sz w:val="22"/>
          <w:szCs w:val="22"/>
        </w:rPr>
        <w:t xml:space="preserve">, che, dopo la </w:t>
      </w:r>
      <w:r w:rsidRPr="00F47A80">
        <w:rPr>
          <w:rFonts w:ascii="Arial" w:hAnsi="Arial" w:cs="Arial"/>
          <w:sz w:val="22"/>
          <w:szCs w:val="22"/>
        </w:rPr>
        <w:t xml:space="preserve">diagnosi di </w:t>
      </w:r>
      <w:r>
        <w:rPr>
          <w:rFonts w:ascii="Arial" w:hAnsi="Arial" w:cs="Arial"/>
          <w:sz w:val="22"/>
          <w:szCs w:val="22"/>
        </w:rPr>
        <w:t>una malattia terminale,</w:t>
      </w:r>
      <w:r w:rsidRPr="008946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sceglie di</w:t>
      </w:r>
      <w:r w:rsidRPr="00894641">
        <w:rPr>
          <w:rFonts w:ascii="Segoe UI" w:hAnsi="Segoe UI" w:cs="Segoe UI"/>
          <w:color w:val="212529"/>
          <w:sz w:val="27"/>
          <w:szCs w:val="27"/>
          <w:shd w:val="clear" w:color="auto" w:fill="FFFFFF"/>
        </w:rPr>
        <w:t xml:space="preserve"> </w:t>
      </w:r>
      <w:r w:rsidRPr="00894641">
        <w:rPr>
          <w:rFonts w:ascii="Arial" w:hAnsi="Arial" w:cs="Arial"/>
          <w:sz w:val="22"/>
          <w:szCs w:val="22"/>
        </w:rPr>
        <w:t>non perdere più neanche un minuto per provare a lasciare un'eredità al mondo, la sua musica</w:t>
      </w:r>
      <w:r>
        <w:rPr>
          <w:rFonts w:ascii="Arial" w:hAnsi="Arial" w:cs="Arial"/>
          <w:sz w:val="22"/>
          <w:szCs w:val="22"/>
        </w:rPr>
        <w:t>.</w:t>
      </w:r>
    </w:p>
    <w:p w14:paraId="23CB2635" w14:textId="77777777" w:rsidR="00CE383D" w:rsidRDefault="00CE383D" w:rsidP="00CE383D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3857DD2" w14:textId="77777777" w:rsidR="00CE383D" w:rsidRPr="00F47A80" w:rsidRDefault="00CE383D" w:rsidP="00CE383D">
      <w:pPr>
        <w:ind w:left="720"/>
        <w:jc w:val="both"/>
        <w:rPr>
          <w:rFonts w:ascii="Arial" w:hAnsi="Arial" w:cs="Arial"/>
          <w:b/>
          <w:sz w:val="22"/>
          <w:szCs w:val="22"/>
        </w:rPr>
      </w:pPr>
      <w:r w:rsidRPr="00F47A80">
        <w:rPr>
          <w:rFonts w:ascii="Arial" w:hAnsi="Arial" w:cs="Arial"/>
          <w:b/>
          <w:sz w:val="22"/>
          <w:szCs w:val="22"/>
        </w:rPr>
        <w:t xml:space="preserve">Argomento dopo il 15 Maggio 2021: </w:t>
      </w:r>
    </w:p>
    <w:p w14:paraId="7338AE76" w14:textId="77777777" w:rsidR="00CE383D" w:rsidRPr="001D5EB2" w:rsidRDefault="00CE383D" w:rsidP="00CE383D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089E884" w14:textId="77777777" w:rsidR="00CE383D" w:rsidRDefault="00CE383D" w:rsidP="00CE383D">
      <w:pPr>
        <w:numPr>
          <w:ilvl w:val="0"/>
          <w:numId w:val="41"/>
        </w:numPr>
        <w:suppressAutoHyphens/>
        <w:spacing w:line="25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Scienza e fede a confronto sull'esistenza di Dio: video "Se credi che Dio non esista guarda questo video", con riferimento anche alla fisica quantistica, alla "Teoria del Disegno Intelligente" e al pensiero filosofico di San Tommaso d'Aquino;</w:t>
      </w:r>
    </w:p>
    <w:p w14:paraId="034F98DA" w14:textId="77777777" w:rsidR="00CE383D" w:rsidRPr="00637AC1" w:rsidRDefault="00CE383D" w:rsidP="00CE383D">
      <w:pPr>
        <w:pStyle w:val="testo"/>
        <w:spacing w:before="360" w:after="120"/>
        <w:rPr>
          <w:sz w:val="22"/>
        </w:rPr>
      </w:pPr>
      <w:r w:rsidRPr="00637AC1">
        <w:rPr>
          <w:sz w:val="22"/>
        </w:rPr>
        <w:t xml:space="preserve">I sottoscritti </w:t>
      </w:r>
      <w:r>
        <w:rPr>
          <w:sz w:val="22"/>
        </w:rPr>
        <w:t>Alessio Galimberti</w:t>
      </w:r>
      <w:r w:rsidRPr="00637AC1">
        <w:rPr>
          <w:sz w:val="22"/>
        </w:rPr>
        <w:t xml:space="preserve">  </w:t>
      </w:r>
      <w:r>
        <w:rPr>
          <w:sz w:val="22"/>
        </w:rPr>
        <w:t>e  Alessandra Baruffini</w:t>
      </w:r>
      <w:r w:rsidRPr="00637AC1">
        <w:rPr>
          <w:sz w:val="22"/>
        </w:rPr>
        <w:t xml:space="preserve"> , studenti della classe  5M dichiarano che in data </w:t>
      </w:r>
      <w:r>
        <w:rPr>
          <w:sz w:val="22"/>
        </w:rPr>
        <w:t>03/05/</w:t>
      </w:r>
      <w:r w:rsidRPr="00637AC1">
        <w:rPr>
          <w:sz w:val="22"/>
        </w:rPr>
        <w:t>2021 è stato sottoposto alla classe il programma effettivamente svolto di  IRC.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34"/>
        <w:gridCol w:w="383"/>
        <w:gridCol w:w="415"/>
        <w:gridCol w:w="4210"/>
      </w:tblGrid>
      <w:tr w:rsidR="00CE383D" w:rsidRPr="00637AC1" w14:paraId="4E7B32BD" w14:textId="77777777" w:rsidTr="00DC41CB">
        <w:tc>
          <w:tcPr>
            <w:tcW w:w="4911" w:type="dxa"/>
            <w:gridSpan w:val="2"/>
            <w:shd w:val="clear" w:color="auto" w:fill="auto"/>
          </w:tcPr>
          <w:p w14:paraId="1FA7982C" w14:textId="77777777" w:rsidR="00CE383D" w:rsidRPr="00637AC1" w:rsidRDefault="00CE383D" w:rsidP="00DC41CB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  <w:r w:rsidRPr="00637AC1">
              <w:rPr>
                <w:sz w:val="22"/>
              </w:rPr>
              <w:t xml:space="preserve">F.to 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7B859392" w14:textId="77777777" w:rsidR="00CE383D" w:rsidRPr="00637AC1" w:rsidRDefault="00CE383D" w:rsidP="00DC41CB">
            <w:pPr>
              <w:pStyle w:val="testo"/>
              <w:tabs>
                <w:tab w:val="clear" w:pos="0"/>
              </w:tabs>
              <w:jc w:val="center"/>
              <w:rPr>
                <w:i/>
                <w:sz w:val="18"/>
              </w:rPr>
            </w:pPr>
            <w:r w:rsidRPr="00637AC1">
              <w:rPr>
                <w:sz w:val="22"/>
              </w:rPr>
              <w:t xml:space="preserve">F.to </w:t>
            </w:r>
          </w:p>
        </w:tc>
      </w:tr>
      <w:tr w:rsidR="00CE383D" w:rsidRPr="00637AC1" w14:paraId="5579C87D" w14:textId="77777777" w:rsidTr="00DC41CB">
        <w:trPr>
          <w:trHeight w:val="621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14:paraId="6756494F" w14:textId="77777777" w:rsidR="00CE383D" w:rsidRPr="0020701A" w:rsidRDefault="00CE383D" w:rsidP="00DC41CB">
            <w:pPr>
              <w:pStyle w:val="testo"/>
              <w:tabs>
                <w:tab w:val="clear" w:pos="0"/>
              </w:tabs>
              <w:jc w:val="center"/>
              <w:rPr>
                <w:i/>
                <w:sz w:val="22"/>
              </w:rPr>
            </w:pPr>
            <w:r w:rsidRPr="0020701A">
              <w:rPr>
                <w:i/>
                <w:sz w:val="22"/>
              </w:rPr>
              <w:t>Alessio Galimberti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44754EE" w14:textId="77777777" w:rsidR="00CE383D" w:rsidRPr="00637AC1" w:rsidRDefault="00CE383D" w:rsidP="00DC41CB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auto"/>
          </w:tcPr>
          <w:p w14:paraId="6F922A9D" w14:textId="77777777" w:rsidR="00CE383D" w:rsidRPr="0020701A" w:rsidRDefault="00CE383D" w:rsidP="00DC41CB">
            <w:pPr>
              <w:pStyle w:val="testo"/>
              <w:tabs>
                <w:tab w:val="clear" w:pos="0"/>
              </w:tabs>
              <w:jc w:val="center"/>
              <w:rPr>
                <w:i/>
                <w:sz w:val="22"/>
              </w:rPr>
            </w:pPr>
            <w:r w:rsidRPr="0020701A">
              <w:rPr>
                <w:i/>
                <w:sz w:val="22"/>
              </w:rPr>
              <w:t>Alessandra Baruffini</w:t>
            </w:r>
          </w:p>
        </w:tc>
      </w:tr>
    </w:tbl>
    <w:p w14:paraId="3C0D3C33" w14:textId="77777777" w:rsidR="00CE383D" w:rsidRPr="00637AC1" w:rsidRDefault="00CE383D" w:rsidP="00CE383D">
      <w:pPr>
        <w:spacing w:before="120"/>
        <w:jc w:val="center"/>
        <w:rPr>
          <w:rFonts w:ascii="Arial" w:hAnsi="Arial" w:cs="Arial"/>
          <w:i/>
          <w:sz w:val="12"/>
          <w:szCs w:val="12"/>
        </w:rPr>
      </w:pPr>
      <w:r w:rsidRPr="00637AC1">
        <w:rPr>
          <w:rFonts w:ascii="Arial" w:hAnsi="Arial" w:cs="Arial"/>
          <w:i/>
          <w:sz w:val="12"/>
          <w:szCs w:val="12"/>
        </w:rPr>
        <w:t>(Firme autografe sostituite a mezzo stampa ai sensi dell’art. 3, comma 2 del decreto legislativo n.39/1993)</w:t>
      </w:r>
    </w:p>
    <w:p w14:paraId="62CB53BB" w14:textId="77777777" w:rsidR="00CE383D" w:rsidRPr="00637AC1" w:rsidRDefault="00CE383D" w:rsidP="00CE383D">
      <w:pPr>
        <w:pStyle w:val="testo"/>
        <w:spacing w:before="360"/>
        <w:rPr>
          <w:sz w:val="12"/>
          <w:szCs w:val="12"/>
        </w:rPr>
      </w:pPr>
    </w:p>
    <w:p w14:paraId="65FC48C8" w14:textId="08664C01" w:rsidR="00CE383D" w:rsidRDefault="00CE383D" w:rsidP="00CE383D">
      <w:pPr>
        <w:pStyle w:val="testo"/>
        <w:spacing w:before="360"/>
        <w:rPr>
          <w:sz w:val="22"/>
          <w:szCs w:val="22"/>
        </w:rPr>
      </w:pPr>
      <w:r w:rsidRPr="00637AC1">
        <w:rPr>
          <w:sz w:val="22"/>
          <w:szCs w:val="22"/>
        </w:rPr>
        <w:t xml:space="preserve">Erba, 15 maggio 2021  </w:t>
      </w:r>
      <w:r>
        <w:rPr>
          <w:sz w:val="22"/>
          <w:szCs w:val="22"/>
        </w:rPr>
        <w:t xml:space="preserve">                                                                   </w:t>
      </w:r>
      <w:r w:rsidRPr="00637AC1">
        <w:rPr>
          <w:sz w:val="22"/>
          <w:szCs w:val="22"/>
        </w:rPr>
        <w:t>IL DOCENTE</w:t>
      </w:r>
    </w:p>
    <w:p w14:paraId="1A810091" w14:textId="77777777" w:rsidR="00CE383D" w:rsidRPr="0020701A" w:rsidRDefault="00CE383D" w:rsidP="00CE383D">
      <w:pPr>
        <w:ind w:left="5103"/>
        <w:jc w:val="center"/>
        <w:rPr>
          <w:rFonts w:ascii="Arial" w:hAnsi="Arial" w:cs="Arial"/>
          <w:i/>
          <w:sz w:val="22"/>
          <w:szCs w:val="22"/>
        </w:rPr>
      </w:pPr>
      <w:r w:rsidRPr="0020701A">
        <w:rPr>
          <w:rFonts w:ascii="Arial" w:hAnsi="Arial" w:cs="Arial"/>
          <w:i/>
          <w:sz w:val="22"/>
          <w:szCs w:val="22"/>
        </w:rPr>
        <w:t>Elisabetta Melli</w:t>
      </w:r>
    </w:p>
    <w:p w14:paraId="61FF8155" w14:textId="77777777" w:rsidR="00CE383D" w:rsidRPr="00637AC1" w:rsidRDefault="00CE383D" w:rsidP="00CE383D">
      <w:pPr>
        <w:spacing w:before="240"/>
        <w:ind w:left="5103"/>
        <w:jc w:val="center"/>
        <w:rPr>
          <w:rFonts w:ascii="Arial" w:hAnsi="Arial" w:cs="Arial"/>
          <w:i/>
          <w:sz w:val="12"/>
          <w:szCs w:val="12"/>
        </w:rPr>
      </w:pPr>
      <w:r w:rsidRPr="00637AC1">
        <w:rPr>
          <w:rFonts w:ascii="Arial" w:hAnsi="Arial" w:cs="Arial"/>
          <w:i/>
          <w:sz w:val="12"/>
          <w:szCs w:val="12"/>
        </w:rPr>
        <w:t xml:space="preserve">(Firma autografa sostituita a mezzo stampa ai sensi dell’art. 3, c. 2 del DLgs n.39/1993)  </w:t>
      </w:r>
    </w:p>
    <w:p w14:paraId="22117EBC" w14:textId="77777777" w:rsidR="00CE383D" w:rsidRPr="00637AC1" w:rsidRDefault="00CE383D" w:rsidP="00CE383D">
      <w:pPr>
        <w:spacing w:before="240"/>
        <w:ind w:left="5103"/>
        <w:jc w:val="both"/>
        <w:rPr>
          <w:rFonts w:ascii="Arial" w:hAnsi="Arial" w:cs="Arial"/>
          <w:i/>
          <w:sz w:val="18"/>
          <w:szCs w:val="18"/>
        </w:rPr>
      </w:pPr>
      <w:r w:rsidRPr="00637AC1">
        <w:rPr>
          <w:rFonts w:ascii="Arial" w:hAnsi="Arial" w:cs="Arial"/>
          <w:i/>
          <w:sz w:val="18"/>
          <w:szCs w:val="18"/>
        </w:rPr>
        <w:t xml:space="preserve"> </w:t>
      </w:r>
    </w:p>
    <w:p w14:paraId="0FC16E36" w14:textId="18AE6517" w:rsidR="00CE383D" w:rsidRPr="00CE383D" w:rsidRDefault="00CE383D" w:rsidP="00CE383D">
      <w:pPr>
        <w:spacing w:before="360"/>
        <w:ind w:left="5103"/>
        <w:rPr>
          <w:rFonts w:ascii="Arial" w:eastAsia="Arial" w:hAnsi="Arial" w:cs="Arial"/>
          <w:sz w:val="22"/>
          <w:szCs w:val="22"/>
        </w:rPr>
      </w:pPr>
    </w:p>
    <w:p w14:paraId="0F434A53" w14:textId="77777777" w:rsidR="00CE383D" w:rsidRDefault="00CE383D" w:rsidP="00CE383D">
      <w:pPr>
        <w:spacing w:before="360"/>
        <w:ind w:left="5103"/>
        <w:jc w:val="center"/>
        <w:rPr>
          <w:rFonts w:ascii="Arial" w:eastAsia="Arial" w:hAnsi="Arial" w:cs="Arial"/>
          <w:i/>
          <w:sz w:val="10"/>
          <w:szCs w:val="10"/>
        </w:rPr>
      </w:pPr>
    </w:p>
    <w:p w14:paraId="3A49151F" w14:textId="4159B1ED" w:rsidR="00CE383D" w:rsidRPr="0083733E" w:rsidRDefault="00CE383D" w:rsidP="00B7061B">
      <w:pPr>
        <w:spacing w:before="120"/>
        <w:jc w:val="center"/>
        <w:rPr>
          <w:rFonts w:ascii="Arial" w:hAnsi="Arial" w:cs="Arial"/>
          <w:color w:val="3333FF"/>
          <w:sz w:val="24"/>
          <w:szCs w:val="24"/>
        </w:rPr>
      </w:pPr>
    </w:p>
    <w:sectPr w:rsidR="00CE383D" w:rsidRPr="0083733E" w:rsidSect="00512304">
      <w:headerReference w:type="default" r:id="rId13"/>
      <w:footerReference w:type="default" r:id="rId14"/>
      <w:pgSz w:w="11906" w:h="16838"/>
      <w:pgMar w:top="993" w:right="1440" w:bottom="1440" w:left="1440" w:header="568" w:footer="3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2CBF5" w14:textId="77777777" w:rsidR="007234D0" w:rsidRDefault="007234D0">
      <w:r>
        <w:separator/>
      </w:r>
    </w:p>
  </w:endnote>
  <w:endnote w:type="continuationSeparator" w:id="0">
    <w:p w14:paraId="57262892" w14:textId="77777777" w:rsidR="007234D0" w:rsidRDefault="0072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908EE" w14:textId="77777777" w:rsidR="002B0C72" w:rsidRPr="0083733E" w:rsidRDefault="002B0C72" w:rsidP="0083733E">
    <w:pPr>
      <w:spacing w:before="120"/>
      <w:jc w:val="center"/>
      <w:rPr>
        <w:rFonts w:ascii="Arial" w:hAnsi="Arial" w:cs="Arial"/>
      </w:rPr>
    </w:pPr>
    <w:r>
      <w:rPr>
        <w:rFonts w:ascii="Arial" w:hAnsi="Arial" w:cs="Arial"/>
        <w:sz w:val="16"/>
      </w:rPr>
      <w:t xml:space="preserve">PROGRAMMI SVOLTI - </w:t>
    </w:r>
    <w:r w:rsidRPr="0083733E">
      <w:rPr>
        <w:rFonts w:ascii="Arial" w:hAnsi="Arial" w:cs="Arial"/>
        <w:sz w:val="16"/>
      </w:rPr>
      <w:t xml:space="preserve">pagina </w:t>
    </w:r>
    <w:r w:rsidRPr="0083733E">
      <w:rPr>
        <w:rFonts w:ascii="Arial" w:hAnsi="Arial" w:cs="Arial"/>
        <w:b/>
        <w:sz w:val="22"/>
      </w:rPr>
      <w:fldChar w:fldCharType="begin"/>
    </w:r>
    <w:r w:rsidRPr="0083733E">
      <w:rPr>
        <w:rFonts w:ascii="Arial" w:hAnsi="Arial" w:cs="Arial"/>
        <w:b/>
        <w:sz w:val="22"/>
      </w:rPr>
      <w:instrText xml:space="preserve"> PAGE </w:instrText>
    </w:r>
    <w:r w:rsidRPr="0083733E">
      <w:rPr>
        <w:rFonts w:ascii="Arial" w:hAnsi="Arial" w:cs="Arial"/>
        <w:b/>
        <w:sz w:val="22"/>
      </w:rPr>
      <w:fldChar w:fldCharType="separate"/>
    </w:r>
    <w:r w:rsidR="00CE79F5">
      <w:rPr>
        <w:rFonts w:ascii="Arial" w:hAnsi="Arial" w:cs="Arial"/>
        <w:b/>
        <w:noProof/>
        <w:sz w:val="22"/>
      </w:rPr>
      <w:t>2</w:t>
    </w:r>
    <w:r w:rsidRPr="0083733E">
      <w:rPr>
        <w:rFonts w:ascii="Arial" w:hAnsi="Arial" w:cs="Arial"/>
        <w:b/>
        <w:sz w:val="22"/>
      </w:rPr>
      <w:fldChar w:fldCharType="end"/>
    </w:r>
    <w:r w:rsidRPr="0083733E">
      <w:rPr>
        <w:rFonts w:ascii="Arial" w:hAnsi="Arial" w:cs="Arial"/>
        <w:sz w:val="18"/>
      </w:rPr>
      <w:t xml:space="preserve"> </w:t>
    </w:r>
    <w:r w:rsidRPr="0083733E">
      <w:rPr>
        <w:rFonts w:ascii="Arial" w:hAnsi="Arial" w:cs="Arial"/>
        <w:sz w:val="16"/>
      </w:rPr>
      <w:t xml:space="preserve">di </w:t>
    </w:r>
    <w:r w:rsidRPr="0083733E">
      <w:rPr>
        <w:rFonts w:ascii="Arial" w:hAnsi="Arial" w:cs="Arial"/>
        <w:sz w:val="16"/>
      </w:rPr>
      <w:fldChar w:fldCharType="begin"/>
    </w:r>
    <w:r w:rsidRPr="0083733E">
      <w:rPr>
        <w:rFonts w:ascii="Arial" w:hAnsi="Arial" w:cs="Arial"/>
        <w:sz w:val="16"/>
      </w:rPr>
      <w:instrText xml:space="preserve"> NUMPAGES \* ARABIC </w:instrText>
    </w:r>
    <w:r w:rsidRPr="0083733E">
      <w:rPr>
        <w:rFonts w:ascii="Arial" w:hAnsi="Arial" w:cs="Arial"/>
        <w:sz w:val="16"/>
      </w:rPr>
      <w:fldChar w:fldCharType="separate"/>
    </w:r>
    <w:r w:rsidR="00CE79F5">
      <w:rPr>
        <w:rFonts w:ascii="Arial" w:hAnsi="Arial" w:cs="Arial"/>
        <w:noProof/>
        <w:sz w:val="16"/>
      </w:rPr>
      <w:t>33</w:t>
    </w:r>
    <w:r w:rsidRPr="0083733E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7A644" w14:textId="77777777" w:rsidR="007234D0" w:rsidRDefault="007234D0">
      <w:r>
        <w:separator/>
      </w:r>
    </w:p>
  </w:footnote>
  <w:footnote w:type="continuationSeparator" w:id="0">
    <w:p w14:paraId="7E891FB7" w14:textId="77777777" w:rsidR="007234D0" w:rsidRDefault="00723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FA995" w14:textId="77777777" w:rsidR="002B0C72" w:rsidRPr="0083733E" w:rsidRDefault="002B0C72" w:rsidP="0083733E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after="240"/>
      <w:jc w:val="center"/>
    </w:pPr>
    <w:r>
      <w:rPr>
        <w:rFonts w:ascii="Arial" w:hAnsi="Arial" w:cs="Arial"/>
        <w:sz w:val="16"/>
      </w:rPr>
      <w:t>LICEO CARLO PORTA - DOCUMENTO DEL CONSIGLIO DI CLASSE – A.S. 2020/2021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87870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BD4A35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340B6F"/>
    <w:multiLevelType w:val="hybridMultilevel"/>
    <w:tmpl w:val="9D5A2CB4"/>
    <w:lvl w:ilvl="0" w:tplc="5E926DE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E001C"/>
    <w:multiLevelType w:val="hybridMultilevel"/>
    <w:tmpl w:val="FEB2B5C6"/>
    <w:lvl w:ilvl="0" w:tplc="5E926DE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D09E2"/>
    <w:multiLevelType w:val="hybridMultilevel"/>
    <w:tmpl w:val="BED810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C213B"/>
    <w:multiLevelType w:val="hybridMultilevel"/>
    <w:tmpl w:val="C284E8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82EBD"/>
    <w:multiLevelType w:val="hybridMultilevel"/>
    <w:tmpl w:val="7298AE92"/>
    <w:lvl w:ilvl="0" w:tplc="5E926DE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B64698"/>
    <w:multiLevelType w:val="hybridMultilevel"/>
    <w:tmpl w:val="D8F25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982007"/>
    <w:multiLevelType w:val="multilevel"/>
    <w:tmpl w:val="E578D5B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9" w15:restartNumberingAfterBreak="0">
    <w:nsid w:val="0E686C88"/>
    <w:multiLevelType w:val="hybridMultilevel"/>
    <w:tmpl w:val="DF5C6A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A9664A"/>
    <w:multiLevelType w:val="hybridMultilevel"/>
    <w:tmpl w:val="AC6C52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D93C4B"/>
    <w:multiLevelType w:val="hybridMultilevel"/>
    <w:tmpl w:val="1F52DB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A1177E"/>
    <w:multiLevelType w:val="hybridMultilevel"/>
    <w:tmpl w:val="F12601C2"/>
    <w:lvl w:ilvl="0" w:tplc="5E926DE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277639"/>
    <w:multiLevelType w:val="hybridMultilevel"/>
    <w:tmpl w:val="4A46EB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1A7BE5"/>
    <w:multiLevelType w:val="hybridMultilevel"/>
    <w:tmpl w:val="B7364216"/>
    <w:lvl w:ilvl="0" w:tplc="5E926DE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26385"/>
    <w:multiLevelType w:val="hybridMultilevel"/>
    <w:tmpl w:val="04C425E6"/>
    <w:lvl w:ilvl="0" w:tplc="5E926DE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31527"/>
    <w:multiLevelType w:val="hybridMultilevel"/>
    <w:tmpl w:val="0730FE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60542"/>
    <w:multiLevelType w:val="hybridMultilevel"/>
    <w:tmpl w:val="E452DB8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86120B"/>
    <w:multiLevelType w:val="hybridMultilevel"/>
    <w:tmpl w:val="E4C05AEE"/>
    <w:lvl w:ilvl="0" w:tplc="5E926DE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F6B56"/>
    <w:multiLevelType w:val="hybridMultilevel"/>
    <w:tmpl w:val="23BE7688"/>
    <w:lvl w:ilvl="0" w:tplc="5E926DE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078E1"/>
    <w:multiLevelType w:val="hybridMultilevel"/>
    <w:tmpl w:val="BCAA6C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474BA"/>
    <w:multiLevelType w:val="hybridMultilevel"/>
    <w:tmpl w:val="86087018"/>
    <w:lvl w:ilvl="0" w:tplc="B92C781E">
      <w:start w:val="1"/>
      <w:numFmt w:val="bullet"/>
      <w:lvlText w:val="-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BEB4D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B2B8E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9A973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E44DD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780F8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D20B9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B2761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905DE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E0A5960"/>
    <w:multiLevelType w:val="hybridMultilevel"/>
    <w:tmpl w:val="ED80C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DC44C3"/>
    <w:multiLevelType w:val="hybridMultilevel"/>
    <w:tmpl w:val="73F2B068"/>
    <w:lvl w:ilvl="0" w:tplc="5E926DE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01012"/>
    <w:multiLevelType w:val="hybridMultilevel"/>
    <w:tmpl w:val="5648A092"/>
    <w:lvl w:ilvl="0" w:tplc="6ACEDC0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9AB22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42AF8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9A544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F457A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BCA77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BAF63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9899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ACD7F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61B3652"/>
    <w:multiLevelType w:val="hybridMultilevel"/>
    <w:tmpl w:val="86726E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B652AB"/>
    <w:multiLevelType w:val="hybridMultilevel"/>
    <w:tmpl w:val="E6247F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680E7C"/>
    <w:multiLevelType w:val="hybridMultilevel"/>
    <w:tmpl w:val="C0900A4A"/>
    <w:lvl w:ilvl="0" w:tplc="6A2441F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25155"/>
    <w:multiLevelType w:val="multilevel"/>
    <w:tmpl w:val="C0900A4A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A227A2"/>
    <w:multiLevelType w:val="hybridMultilevel"/>
    <w:tmpl w:val="A86A9F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4474A"/>
    <w:multiLevelType w:val="hybridMultilevel"/>
    <w:tmpl w:val="568C91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50835"/>
    <w:multiLevelType w:val="hybridMultilevel"/>
    <w:tmpl w:val="1F50BEA6"/>
    <w:lvl w:ilvl="0" w:tplc="5E926DE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4403E3"/>
    <w:multiLevelType w:val="hybridMultilevel"/>
    <w:tmpl w:val="A002139C"/>
    <w:lvl w:ilvl="0" w:tplc="5E926DE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31678"/>
    <w:multiLevelType w:val="hybridMultilevel"/>
    <w:tmpl w:val="30EC1D6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48585B"/>
    <w:multiLevelType w:val="hybridMultilevel"/>
    <w:tmpl w:val="E9AE5D42"/>
    <w:lvl w:ilvl="0" w:tplc="5E926DE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8966C2"/>
    <w:multiLevelType w:val="hybridMultilevel"/>
    <w:tmpl w:val="C754956E"/>
    <w:lvl w:ilvl="0" w:tplc="2B06F1E6">
      <w:numFmt w:val="bullet"/>
      <w:lvlText w:val="-"/>
      <w:lvlJc w:val="left"/>
      <w:pPr>
        <w:ind w:left="389" w:hanging="360"/>
      </w:pPr>
      <w:rPr>
        <w:rFonts w:ascii="Arial" w:eastAsia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36" w15:restartNumberingAfterBreak="0">
    <w:nsid w:val="6EFB5405"/>
    <w:multiLevelType w:val="hybridMultilevel"/>
    <w:tmpl w:val="274AA2FE"/>
    <w:lvl w:ilvl="0" w:tplc="0410000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92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41" w:hanging="360"/>
      </w:pPr>
      <w:rPr>
        <w:rFonts w:ascii="Wingdings" w:hAnsi="Wingdings" w:hint="default"/>
      </w:rPr>
    </w:lvl>
  </w:abstractNum>
  <w:abstractNum w:abstractNumId="37" w15:restartNumberingAfterBreak="0">
    <w:nsid w:val="71701643"/>
    <w:multiLevelType w:val="hybridMultilevel"/>
    <w:tmpl w:val="60FAC58A"/>
    <w:lvl w:ilvl="0" w:tplc="5E926DE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70EA4"/>
    <w:multiLevelType w:val="hybridMultilevel"/>
    <w:tmpl w:val="AC6C52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C54EE6"/>
    <w:multiLevelType w:val="hybridMultilevel"/>
    <w:tmpl w:val="D2C2E0A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170C10"/>
    <w:multiLevelType w:val="hybridMultilevel"/>
    <w:tmpl w:val="F2007748"/>
    <w:lvl w:ilvl="0" w:tplc="C4BCD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50629D"/>
    <w:multiLevelType w:val="hybridMultilevel"/>
    <w:tmpl w:val="D4204B2C"/>
    <w:lvl w:ilvl="0" w:tplc="5E926DE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"/>
  </w:num>
  <w:num w:numId="3">
    <w:abstractNumId w:val="27"/>
  </w:num>
  <w:num w:numId="4">
    <w:abstractNumId w:val="28"/>
  </w:num>
  <w:num w:numId="5">
    <w:abstractNumId w:val="33"/>
  </w:num>
  <w:num w:numId="6">
    <w:abstractNumId w:val="36"/>
  </w:num>
  <w:num w:numId="7">
    <w:abstractNumId w:val="22"/>
  </w:num>
  <w:num w:numId="8">
    <w:abstractNumId w:val="0"/>
  </w:num>
  <w:num w:numId="9">
    <w:abstractNumId w:val="15"/>
  </w:num>
  <w:num w:numId="10">
    <w:abstractNumId w:val="34"/>
  </w:num>
  <w:num w:numId="11">
    <w:abstractNumId w:val="18"/>
  </w:num>
  <w:num w:numId="12">
    <w:abstractNumId w:val="2"/>
  </w:num>
  <w:num w:numId="13">
    <w:abstractNumId w:val="23"/>
  </w:num>
  <w:num w:numId="14">
    <w:abstractNumId w:val="37"/>
  </w:num>
  <w:num w:numId="15">
    <w:abstractNumId w:val="14"/>
  </w:num>
  <w:num w:numId="16">
    <w:abstractNumId w:val="6"/>
  </w:num>
  <w:num w:numId="17">
    <w:abstractNumId w:val="41"/>
  </w:num>
  <w:num w:numId="18">
    <w:abstractNumId w:val="12"/>
  </w:num>
  <w:num w:numId="19">
    <w:abstractNumId w:val="3"/>
  </w:num>
  <w:num w:numId="20">
    <w:abstractNumId w:val="7"/>
  </w:num>
  <w:num w:numId="21">
    <w:abstractNumId w:val="32"/>
  </w:num>
  <w:num w:numId="22">
    <w:abstractNumId w:val="31"/>
  </w:num>
  <w:num w:numId="23">
    <w:abstractNumId w:val="19"/>
  </w:num>
  <w:num w:numId="24">
    <w:abstractNumId w:val="13"/>
  </w:num>
  <w:num w:numId="25">
    <w:abstractNumId w:val="17"/>
  </w:num>
  <w:num w:numId="26">
    <w:abstractNumId w:val="24"/>
  </w:num>
  <w:num w:numId="27">
    <w:abstractNumId w:val="30"/>
  </w:num>
  <w:num w:numId="28">
    <w:abstractNumId w:val="29"/>
  </w:num>
  <w:num w:numId="29">
    <w:abstractNumId w:val="26"/>
  </w:num>
  <w:num w:numId="30">
    <w:abstractNumId w:val="16"/>
  </w:num>
  <w:num w:numId="31">
    <w:abstractNumId w:val="9"/>
  </w:num>
  <w:num w:numId="32">
    <w:abstractNumId w:val="11"/>
  </w:num>
  <w:num w:numId="33">
    <w:abstractNumId w:val="10"/>
  </w:num>
  <w:num w:numId="34">
    <w:abstractNumId w:val="20"/>
  </w:num>
  <w:num w:numId="35">
    <w:abstractNumId w:val="5"/>
  </w:num>
  <w:num w:numId="36">
    <w:abstractNumId w:val="38"/>
  </w:num>
  <w:num w:numId="37">
    <w:abstractNumId w:val="25"/>
  </w:num>
  <w:num w:numId="38">
    <w:abstractNumId w:val="21"/>
  </w:num>
  <w:num w:numId="39">
    <w:abstractNumId w:val="1"/>
  </w:num>
  <w:num w:numId="40">
    <w:abstractNumId w:val="8"/>
  </w:num>
  <w:num w:numId="41">
    <w:abstractNumId w:val="40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NotTrackMoves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4A2E"/>
    <w:rsid w:val="000034BA"/>
    <w:rsid w:val="0004024B"/>
    <w:rsid w:val="00054683"/>
    <w:rsid w:val="00066306"/>
    <w:rsid w:val="000A005E"/>
    <w:rsid w:val="000C28CE"/>
    <w:rsid w:val="000D405F"/>
    <w:rsid w:val="000E3A6C"/>
    <w:rsid w:val="0016379E"/>
    <w:rsid w:val="00174C8B"/>
    <w:rsid w:val="00175044"/>
    <w:rsid w:val="00180BF4"/>
    <w:rsid w:val="00187380"/>
    <w:rsid w:val="001A104D"/>
    <w:rsid w:val="001A70DA"/>
    <w:rsid w:val="001D6839"/>
    <w:rsid w:val="001F3DF9"/>
    <w:rsid w:val="00212275"/>
    <w:rsid w:val="00214BC0"/>
    <w:rsid w:val="002171E3"/>
    <w:rsid w:val="00226907"/>
    <w:rsid w:val="002431D5"/>
    <w:rsid w:val="002774A4"/>
    <w:rsid w:val="00285657"/>
    <w:rsid w:val="002B0C72"/>
    <w:rsid w:val="002D0994"/>
    <w:rsid w:val="002D565F"/>
    <w:rsid w:val="002D6D76"/>
    <w:rsid w:val="00314DF0"/>
    <w:rsid w:val="00355522"/>
    <w:rsid w:val="0037389A"/>
    <w:rsid w:val="003A669B"/>
    <w:rsid w:val="003C12DA"/>
    <w:rsid w:val="003F3229"/>
    <w:rsid w:val="00415665"/>
    <w:rsid w:val="00423C53"/>
    <w:rsid w:val="00424954"/>
    <w:rsid w:val="00444CA0"/>
    <w:rsid w:val="00460FA3"/>
    <w:rsid w:val="0047323A"/>
    <w:rsid w:val="004950B5"/>
    <w:rsid w:val="004A527A"/>
    <w:rsid w:val="004C6635"/>
    <w:rsid w:val="004D0B22"/>
    <w:rsid w:val="00507C06"/>
    <w:rsid w:val="00512304"/>
    <w:rsid w:val="00553DC4"/>
    <w:rsid w:val="005544A3"/>
    <w:rsid w:val="0056080A"/>
    <w:rsid w:val="00570C8C"/>
    <w:rsid w:val="0057165F"/>
    <w:rsid w:val="005A3DC7"/>
    <w:rsid w:val="005A558D"/>
    <w:rsid w:val="005B0EAC"/>
    <w:rsid w:val="005D5948"/>
    <w:rsid w:val="005E512C"/>
    <w:rsid w:val="0060620A"/>
    <w:rsid w:val="00641818"/>
    <w:rsid w:val="00641CEA"/>
    <w:rsid w:val="00653596"/>
    <w:rsid w:val="00691A4C"/>
    <w:rsid w:val="006A22F4"/>
    <w:rsid w:val="006A264E"/>
    <w:rsid w:val="0070251B"/>
    <w:rsid w:val="00720D45"/>
    <w:rsid w:val="007234D0"/>
    <w:rsid w:val="007338B3"/>
    <w:rsid w:val="007437B9"/>
    <w:rsid w:val="00762202"/>
    <w:rsid w:val="0076398B"/>
    <w:rsid w:val="007D081B"/>
    <w:rsid w:val="007D7B3E"/>
    <w:rsid w:val="008317BD"/>
    <w:rsid w:val="0083733E"/>
    <w:rsid w:val="008405D4"/>
    <w:rsid w:val="008540D6"/>
    <w:rsid w:val="00887E48"/>
    <w:rsid w:val="008A4CEE"/>
    <w:rsid w:val="008D2717"/>
    <w:rsid w:val="00915B16"/>
    <w:rsid w:val="009248F0"/>
    <w:rsid w:val="00926D31"/>
    <w:rsid w:val="009306AF"/>
    <w:rsid w:val="00936EF1"/>
    <w:rsid w:val="00945772"/>
    <w:rsid w:val="009461B0"/>
    <w:rsid w:val="009554FF"/>
    <w:rsid w:val="009D1CD6"/>
    <w:rsid w:val="009D4A2E"/>
    <w:rsid w:val="009D782D"/>
    <w:rsid w:val="00A47DEB"/>
    <w:rsid w:val="00A5744B"/>
    <w:rsid w:val="00A8234F"/>
    <w:rsid w:val="00A94736"/>
    <w:rsid w:val="00A965EC"/>
    <w:rsid w:val="00AE1BE2"/>
    <w:rsid w:val="00AE444D"/>
    <w:rsid w:val="00AE6327"/>
    <w:rsid w:val="00B50AA3"/>
    <w:rsid w:val="00B7061B"/>
    <w:rsid w:val="00B74D68"/>
    <w:rsid w:val="00BA24E5"/>
    <w:rsid w:val="00BB0FF6"/>
    <w:rsid w:val="00BD6BD7"/>
    <w:rsid w:val="00BE0675"/>
    <w:rsid w:val="00BE1726"/>
    <w:rsid w:val="00C10743"/>
    <w:rsid w:val="00C17E17"/>
    <w:rsid w:val="00C305C7"/>
    <w:rsid w:val="00C371EB"/>
    <w:rsid w:val="00C37B1D"/>
    <w:rsid w:val="00C57EA2"/>
    <w:rsid w:val="00C6610A"/>
    <w:rsid w:val="00C67377"/>
    <w:rsid w:val="00C67E41"/>
    <w:rsid w:val="00C94884"/>
    <w:rsid w:val="00CC384D"/>
    <w:rsid w:val="00CC610C"/>
    <w:rsid w:val="00CD375E"/>
    <w:rsid w:val="00CE383D"/>
    <w:rsid w:val="00CE79F5"/>
    <w:rsid w:val="00CF345B"/>
    <w:rsid w:val="00D168E9"/>
    <w:rsid w:val="00D324BA"/>
    <w:rsid w:val="00D6045F"/>
    <w:rsid w:val="00D63B9A"/>
    <w:rsid w:val="00D76B22"/>
    <w:rsid w:val="00DB5F11"/>
    <w:rsid w:val="00E03AA1"/>
    <w:rsid w:val="00E22C51"/>
    <w:rsid w:val="00E539FF"/>
    <w:rsid w:val="00E5440A"/>
    <w:rsid w:val="00E56819"/>
    <w:rsid w:val="00E62B35"/>
    <w:rsid w:val="00E801ED"/>
    <w:rsid w:val="00E831D8"/>
    <w:rsid w:val="00E96F7F"/>
    <w:rsid w:val="00EB23E1"/>
    <w:rsid w:val="00EF1FF7"/>
    <w:rsid w:val="00F13D8F"/>
    <w:rsid w:val="00F148D2"/>
    <w:rsid w:val="00F150B6"/>
    <w:rsid w:val="00F249A4"/>
    <w:rsid w:val="00F65C84"/>
    <w:rsid w:val="00F839F8"/>
    <w:rsid w:val="00F8605B"/>
    <w:rsid w:val="00F952B2"/>
    <w:rsid w:val="00FA440D"/>
    <w:rsid w:val="00FA71B0"/>
    <w:rsid w:val="00FB5BDD"/>
    <w:rsid w:val="00FD2FB0"/>
    <w:rsid w:val="00FF0F51"/>
    <w:rsid w:val="00FF7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4F8926"/>
  <w14:defaultImageDpi w14:val="300"/>
  <w15:chartTrackingRefBased/>
  <w15:docId w15:val="{46608E3C-F897-48AF-B539-D0231716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6839"/>
  </w:style>
  <w:style w:type="paragraph" w:styleId="Titolo1">
    <w:name w:val="heading 1"/>
    <w:basedOn w:val="Normale"/>
    <w:next w:val="Normale"/>
    <w:link w:val="Titolo1Carattere"/>
    <w:qFormat/>
    <w:rsid w:val="00B7061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1D6839"/>
    <w:pPr>
      <w:keepNext/>
      <w:widowControl w:val="0"/>
      <w:ind w:left="4395" w:hanging="1701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link w:val="Titolo3Carattere"/>
    <w:unhideWhenUsed/>
    <w:qFormat/>
    <w:rsid w:val="00B7061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D683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D6839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D6839"/>
    <w:rPr>
      <w:color w:val="0000FF"/>
      <w:u w:val="single"/>
    </w:rPr>
  </w:style>
  <w:style w:type="paragraph" w:styleId="Corpotesto">
    <w:name w:val="Body Text"/>
    <w:basedOn w:val="Normale"/>
    <w:rsid w:val="00CF345B"/>
    <w:pPr>
      <w:widowControl w:val="0"/>
      <w:suppressAutoHyphens/>
      <w:spacing w:after="120"/>
    </w:pPr>
    <w:rPr>
      <w:rFonts w:eastAsia="Arial Unicode MS"/>
      <w:sz w:val="24"/>
      <w:lang w:val="en-US"/>
    </w:rPr>
  </w:style>
  <w:style w:type="paragraph" w:styleId="Corpodeltesto2">
    <w:name w:val="Body Text 2"/>
    <w:basedOn w:val="Normale"/>
    <w:rsid w:val="00CF345B"/>
    <w:pPr>
      <w:spacing w:after="120" w:line="480" w:lineRule="auto"/>
    </w:pPr>
  </w:style>
  <w:style w:type="paragraph" w:styleId="Titolo">
    <w:name w:val="Title"/>
    <w:basedOn w:val="Normale"/>
    <w:next w:val="Sottotitolo"/>
    <w:qFormat/>
    <w:rsid w:val="00CF345B"/>
    <w:pPr>
      <w:widowControl w:val="0"/>
      <w:suppressAutoHyphens/>
      <w:jc w:val="center"/>
    </w:pPr>
    <w:rPr>
      <w:rFonts w:eastAsia="Arial Unicode MS"/>
      <w:b/>
      <w:sz w:val="24"/>
      <w:lang w:val="en-US"/>
    </w:rPr>
  </w:style>
  <w:style w:type="paragraph" w:styleId="Sottotitolo">
    <w:name w:val="Subtitle"/>
    <w:basedOn w:val="Normale"/>
    <w:qFormat/>
    <w:rsid w:val="00CF345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semiHidden/>
    <w:rsid w:val="008A4CEE"/>
    <w:rPr>
      <w:rFonts w:ascii="Tahoma" w:hAnsi="Tahoma" w:cs="Tahoma"/>
      <w:sz w:val="16"/>
      <w:szCs w:val="16"/>
    </w:rPr>
  </w:style>
  <w:style w:type="paragraph" w:customStyle="1" w:styleId="intestazionescuola">
    <w:name w:val="intestazionescuola"/>
    <w:basedOn w:val="Testonormale"/>
    <w:qFormat/>
    <w:rsid w:val="00054683"/>
    <w:pPr>
      <w:pBdr>
        <w:top w:val="single" w:sz="12" w:space="1" w:color="auto"/>
        <w:bottom w:val="single" w:sz="12" w:space="1" w:color="auto"/>
        <w:right w:val="single" w:sz="12" w:space="4" w:color="auto"/>
      </w:pBdr>
      <w:jc w:val="right"/>
    </w:pPr>
    <w:rPr>
      <w:rFonts w:ascii="Arial" w:hAnsi="Arial" w:cs="Arial"/>
      <w:i/>
      <w:noProof/>
      <w:color w:val="000000"/>
      <w:sz w:val="36"/>
      <w:szCs w:val="24"/>
    </w:rPr>
  </w:style>
  <w:style w:type="paragraph" w:styleId="Testonormale">
    <w:name w:val="Plain Text"/>
    <w:basedOn w:val="Normale"/>
    <w:link w:val="TestonormaleCarattere"/>
    <w:rsid w:val="00054683"/>
    <w:rPr>
      <w:rFonts w:ascii="Courier" w:hAnsi="Courier"/>
      <w:sz w:val="21"/>
      <w:szCs w:val="21"/>
      <w:lang w:val="x-none" w:eastAsia="x-none"/>
    </w:rPr>
  </w:style>
  <w:style w:type="character" w:customStyle="1" w:styleId="TestonormaleCarattere">
    <w:name w:val="Testo normale Carattere"/>
    <w:link w:val="Testonormale"/>
    <w:rsid w:val="00054683"/>
    <w:rPr>
      <w:rFonts w:ascii="Courier" w:hAnsi="Courier"/>
      <w:sz w:val="21"/>
      <w:szCs w:val="21"/>
    </w:rPr>
  </w:style>
  <w:style w:type="paragraph" w:customStyle="1" w:styleId="Grigliamedia1-Colore21">
    <w:name w:val="Griglia media 1 - Colore 21"/>
    <w:basedOn w:val="Normale"/>
    <w:uiPriority w:val="34"/>
    <w:qFormat/>
    <w:rsid w:val="0016379E"/>
    <w:pPr>
      <w:ind w:left="720"/>
      <w:contextualSpacing/>
    </w:pPr>
  </w:style>
  <w:style w:type="character" w:customStyle="1" w:styleId="Titolo1Carattere">
    <w:name w:val="Titolo 1 Carattere"/>
    <w:link w:val="Titolo1"/>
    <w:rsid w:val="00B7061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link w:val="Titolo3"/>
    <w:semiHidden/>
    <w:rsid w:val="00B7061B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esto">
    <w:name w:val="testo"/>
    <w:basedOn w:val="Normale"/>
    <w:rsid w:val="00B7061B"/>
    <w:pPr>
      <w:widowControl w:val="0"/>
      <w:tabs>
        <w:tab w:val="left" w:pos="0"/>
      </w:tabs>
      <w:suppressAutoHyphens/>
      <w:spacing w:before="120"/>
      <w:jc w:val="both"/>
    </w:pPr>
    <w:rPr>
      <w:rFonts w:ascii="Arial" w:hAnsi="Arial" w:cs="Arial"/>
    </w:rPr>
  </w:style>
  <w:style w:type="paragraph" w:styleId="Paragrafoelenco">
    <w:name w:val="List Paragraph"/>
    <w:basedOn w:val="Normale"/>
    <w:uiPriority w:val="34"/>
    <w:qFormat/>
    <w:rsid w:val="00B7061B"/>
    <w:pPr>
      <w:suppressAutoHyphens/>
      <w:ind w:left="720"/>
      <w:contextualSpacing/>
    </w:pPr>
    <w:rPr>
      <w:sz w:val="24"/>
      <w:szCs w:val="24"/>
      <w:lang w:eastAsia="zh-CN"/>
    </w:rPr>
  </w:style>
  <w:style w:type="table" w:customStyle="1" w:styleId="TableGrid">
    <w:name w:val="TableGrid"/>
    <w:rsid w:val="002B0C72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2B0C7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%20Agostini\AppData\Roaming\Microsoft\Templates\Circolare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Circolare 2017.dotx</Template>
  <TotalTime>2</TotalTime>
  <Pages>1</Pages>
  <Words>9191</Words>
  <Characters>52391</Characters>
  <Application>Microsoft Office Word</Application>
  <DocSecurity>0</DocSecurity>
  <Lines>436</Lines>
  <Paragraphs>122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Istituto Superiore  Statale</vt:lpstr>
      <vt:lpstr>    PROGRAMMI SVOLTI NELL’ANNO SCOLASTICO 2019/2020</vt:lpstr>
    </vt:vector>
  </TitlesOfParts>
  <Company>Hewlett-Packard Company</Company>
  <LinksUpToDate>false</LinksUpToDate>
  <CharactersWithSpaces>61460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 Statale</dc:title>
  <dc:subject/>
  <dc:creator>DS</dc:creator>
  <cp:keywords/>
  <cp:lastModifiedBy>C.D.</cp:lastModifiedBy>
  <cp:revision>6</cp:revision>
  <cp:lastPrinted>2021-05-12T08:01:00Z</cp:lastPrinted>
  <dcterms:created xsi:type="dcterms:W3CDTF">2021-05-09T16:24:00Z</dcterms:created>
  <dcterms:modified xsi:type="dcterms:W3CDTF">2021-05-12T08:01:00Z</dcterms:modified>
</cp:coreProperties>
</file>