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5B6439" w:rsidRPr="005B6439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5B6439" w:rsidRDefault="00B8686C" w:rsidP="00D31DC0">
            <w:pPr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09B4D08B" w:rsidR="00B8686C" w:rsidRPr="005B6439" w:rsidRDefault="00DD27F3" w:rsidP="00D31DC0">
            <w:pPr>
              <w:snapToGrid w:val="0"/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8"/>
              </w:rPr>
              <w:t>Fisica</w:t>
            </w:r>
          </w:p>
        </w:tc>
      </w:tr>
      <w:tr w:rsidR="005B6439" w:rsidRPr="005B6439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5B6439" w:rsidRDefault="00B8686C" w:rsidP="00D31DC0">
            <w:pPr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B8932CC" w:rsidR="00B8686C" w:rsidRPr="005B6439" w:rsidRDefault="00DD27F3" w:rsidP="00B8686C">
            <w:pPr>
              <w:snapToGrid w:val="0"/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2"/>
              </w:rPr>
              <w:t>V L</w:t>
            </w:r>
          </w:p>
        </w:tc>
      </w:tr>
      <w:tr w:rsidR="005B6439" w:rsidRPr="005B6439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5B6439" w:rsidRDefault="008E532B">
            <w:pPr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4B72D393" w:rsidR="008E532B" w:rsidRPr="005B6439" w:rsidRDefault="00DD27F3">
            <w:pPr>
              <w:snapToGrid w:val="0"/>
              <w:spacing w:after="0" w:line="240" w:lineRule="auto"/>
              <w:jc w:val="center"/>
            </w:pPr>
            <w:r w:rsidRPr="005B6439">
              <w:rPr>
                <w:rFonts w:ascii="Arial" w:hAnsi="Arial" w:cs="Arial"/>
                <w:b/>
                <w:sz w:val="22"/>
              </w:rPr>
              <w:t>Foglia Manzillo Giuseppina</w:t>
            </w:r>
          </w:p>
        </w:tc>
      </w:tr>
    </w:tbl>
    <w:p w14:paraId="37498331" w14:textId="272F15C2" w:rsidR="00364B3D" w:rsidRPr="005B6439" w:rsidRDefault="00364B3D" w:rsidP="00364B3D">
      <w:pPr>
        <w:pStyle w:val="Titolo3"/>
        <w:spacing w:before="360"/>
      </w:pPr>
      <w:r w:rsidRPr="005B6439">
        <w:t>PROGRAMMA EFFETTIVAMENTE SVOLTO FINO AL 15 MAGGIO 20</w:t>
      </w:r>
      <w:r w:rsidR="008E5051" w:rsidRPr="005B6439">
        <w:t>2</w:t>
      </w:r>
      <w:r w:rsidR="0033616C" w:rsidRPr="005B6439">
        <w:t>1</w:t>
      </w:r>
    </w:p>
    <w:p w14:paraId="54627F27" w14:textId="77777777" w:rsidR="001061C9" w:rsidRPr="001061C9" w:rsidRDefault="001061C9" w:rsidP="001061C9"/>
    <w:p w14:paraId="5C2B51D4" w14:textId="77777777" w:rsidR="00DD27F3" w:rsidRPr="000E614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  <w:b/>
          <w:bCs/>
        </w:rPr>
        <w:t>Le cariche elettriche</w:t>
      </w:r>
    </w:p>
    <w:p w14:paraId="04EF0843" w14:textId="77777777" w:rsidR="00DD27F3" w:rsidRPr="000E614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</w:rPr>
        <w:t>La natura elusiva delle cariche elettriche</w:t>
      </w:r>
    </w:p>
    <w:p w14:paraId="611CA870" w14:textId="77777777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L’elettrizzazione per strofinio</w:t>
      </w:r>
    </w:p>
    <w:p w14:paraId="2376B013" w14:textId="6D605959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 conduttori e gli isolanti, l’elettrizzazione per contatto dei conduttori</w:t>
      </w:r>
    </w:p>
    <w:p w14:paraId="1B4D8526" w14:textId="2450A88A" w:rsidR="00DD27F3" w:rsidRPr="000E614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</w:rPr>
        <w:t>Definizione operativa della carica elettrica e conservazione della carica</w:t>
      </w:r>
    </w:p>
    <w:p w14:paraId="07F9B7C8" w14:textId="455E7DB0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La legge di Coulomb, la costante dielettrica del vuoto e il principio di sovrapposizione</w:t>
      </w:r>
    </w:p>
    <w:p w14:paraId="120C373F" w14:textId="5508B4AF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La forza di Coulomb nella materia, la costante dielettrica relativa e assoluta</w:t>
      </w:r>
    </w:p>
    <w:p w14:paraId="79B01937" w14:textId="4A087F0E" w:rsidR="00DD27F3" w:rsidRPr="000E614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</w:rPr>
        <w:t>L’elettrizzazione per induzione elettrostatica, la polarizzazione degli isolanti</w:t>
      </w:r>
    </w:p>
    <w:p w14:paraId="3F93665A" w14:textId="77777777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0E6143">
        <w:rPr>
          <w:rFonts w:ascii="Arial" w:hAnsi="Arial" w:cs="Arial"/>
          <w:b/>
          <w:bCs/>
        </w:rPr>
        <w:t>Il campo elettrico</w:t>
      </w:r>
    </w:p>
    <w:p w14:paraId="14CA7120" w14:textId="477F7119" w:rsidR="00DD27F3" w:rsidRPr="000E6143" w:rsidRDefault="00DD27F3" w:rsidP="00DD27F3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 xml:space="preserve">Le origini del concetto di </w:t>
      </w:r>
      <w:r>
        <w:rPr>
          <w:rFonts w:ascii="Arial" w:hAnsi="Arial" w:cs="Arial"/>
        </w:rPr>
        <w:t>c</w:t>
      </w:r>
      <w:r w:rsidRPr="000E6143">
        <w:rPr>
          <w:rFonts w:ascii="Arial" w:hAnsi="Arial" w:cs="Arial"/>
        </w:rPr>
        <w:t xml:space="preserve">ampo </w:t>
      </w:r>
      <w:r>
        <w:rPr>
          <w:rFonts w:ascii="Arial" w:hAnsi="Arial" w:cs="Arial"/>
        </w:rPr>
        <w:t>e</w:t>
      </w:r>
      <w:r w:rsidRPr="000E6143">
        <w:rPr>
          <w:rFonts w:ascii="Arial" w:hAnsi="Arial" w:cs="Arial"/>
        </w:rPr>
        <w:t>lettrico</w:t>
      </w:r>
    </w:p>
    <w:p w14:paraId="356297B7" w14:textId="77777777" w:rsidR="00DD27F3" w:rsidRPr="000E614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</w:rPr>
        <w:t>Il vettore campo elettrico: definizione, dal campo alla forza</w:t>
      </w:r>
    </w:p>
    <w:p w14:paraId="22631F13" w14:textId="77777777" w:rsidR="00DD27F3" w:rsidRPr="000E6143" w:rsidRDefault="00DD27F3" w:rsidP="00DD27F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Arial" w:hAnsi="Arial" w:cs="Arial"/>
        </w:rPr>
      </w:pPr>
      <w:r w:rsidRPr="000E6143">
        <w:rPr>
          <w:rFonts w:ascii="Arial" w:hAnsi="Arial" w:cs="Arial"/>
        </w:rPr>
        <w:t>Campo elettrico generato da una carica puntiforme, il campo in un mezzo isolante, il campo di più cariche puntiformi (principio di sovrapposizione).</w:t>
      </w:r>
    </w:p>
    <w:p w14:paraId="4FABDC57" w14:textId="06B75C54" w:rsidR="00DD27F3" w:rsidRPr="000E6143" w:rsidRDefault="00DD27F3" w:rsidP="00DD27F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Arial" w:hAnsi="Arial" w:cs="Arial"/>
        </w:rPr>
      </w:pPr>
      <w:r w:rsidRPr="000E6143">
        <w:rPr>
          <w:rFonts w:ascii="Arial" w:hAnsi="Arial" w:cs="Arial"/>
        </w:rPr>
        <w:t>Le linee di campo elettrico, costruzione delle linee di campo, linee di campo di una carica puntiforme e di due cariche puntiformi</w:t>
      </w:r>
    </w:p>
    <w:p w14:paraId="0F30D78A" w14:textId="73D5C426" w:rsidR="00DD27F3" w:rsidRPr="00DD27F3" w:rsidRDefault="00DD27F3" w:rsidP="00DD27F3">
      <w:pPr>
        <w:numPr>
          <w:ilvl w:val="0"/>
          <w:numId w:val="1"/>
        </w:numPr>
      </w:pPr>
      <w:r w:rsidRPr="000E6143">
        <w:rPr>
          <w:rFonts w:ascii="Arial" w:hAnsi="Arial" w:cs="Arial"/>
        </w:rPr>
        <w:t xml:space="preserve">Flusso del campo </w:t>
      </w:r>
      <w:r>
        <w:rPr>
          <w:rFonts w:ascii="Arial" w:hAnsi="Arial" w:cs="Arial"/>
        </w:rPr>
        <w:t>e</w:t>
      </w:r>
      <w:r w:rsidRPr="000E6143">
        <w:rPr>
          <w:rFonts w:ascii="Arial" w:hAnsi="Arial" w:cs="Arial"/>
        </w:rPr>
        <w:t xml:space="preserve">lettrico e </w:t>
      </w:r>
      <w:r>
        <w:rPr>
          <w:rFonts w:ascii="Arial" w:hAnsi="Arial" w:cs="Arial"/>
        </w:rPr>
        <w:t>il t</w:t>
      </w:r>
      <w:r w:rsidRPr="000E6143">
        <w:rPr>
          <w:rFonts w:ascii="Arial" w:hAnsi="Arial" w:cs="Arial"/>
        </w:rPr>
        <w:t>eorema di Gauss</w:t>
      </w:r>
    </w:p>
    <w:p w14:paraId="3A562071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0E6143">
        <w:rPr>
          <w:rFonts w:ascii="Arial" w:hAnsi="Arial" w:cs="Arial"/>
          <w:b/>
          <w:bCs/>
        </w:rPr>
        <w:t>Il potenziale elettrico</w:t>
      </w:r>
    </w:p>
    <w:p w14:paraId="152766B8" w14:textId="77777777" w:rsidR="001061C9" w:rsidRPr="000E6143" w:rsidRDefault="001061C9" w:rsidP="001061C9">
      <w:pPr>
        <w:numPr>
          <w:ilvl w:val="0"/>
          <w:numId w:val="1"/>
        </w:numPr>
      </w:pPr>
      <w:r w:rsidRPr="000E6143">
        <w:rPr>
          <w:rFonts w:ascii="Arial" w:hAnsi="Arial" w:cs="Arial"/>
        </w:rPr>
        <w:t>L’energia potenziale elettrica</w:t>
      </w:r>
    </w:p>
    <w:p w14:paraId="239C6841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Il potenziale elettrico e la differenza di potenziale</w:t>
      </w:r>
    </w:p>
    <w:p w14:paraId="42583D0F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Le superfici equipotenziali</w:t>
      </w:r>
    </w:p>
    <w:p w14:paraId="6EFC4723" w14:textId="7808A5DA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 xml:space="preserve">Fenomeni elettrostatici </w:t>
      </w:r>
    </w:p>
    <w:p w14:paraId="5F41EBCB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Il condensatore</w:t>
      </w:r>
    </w:p>
    <w:p w14:paraId="7EFFC21A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Il moto di una carica in un campo elettrico uniforme</w:t>
      </w:r>
    </w:p>
    <w:p w14:paraId="7A3521BD" w14:textId="77777777" w:rsidR="001061C9" w:rsidRPr="000E6143" w:rsidRDefault="001061C9" w:rsidP="001061C9">
      <w:pPr>
        <w:numPr>
          <w:ilvl w:val="0"/>
          <w:numId w:val="1"/>
        </w:numPr>
      </w:pPr>
      <w:r w:rsidRPr="000E6143">
        <w:rPr>
          <w:rFonts w:ascii="Arial" w:hAnsi="Arial" w:cs="Arial"/>
          <w:b/>
          <w:bCs/>
        </w:rPr>
        <w:t>La corrente elettrica</w:t>
      </w:r>
    </w:p>
    <w:p w14:paraId="635C47EB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L’intensità della corrente elettrica</w:t>
      </w:r>
    </w:p>
    <w:p w14:paraId="663FF0BD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 generatori di tensione e i circuiti elettrici</w:t>
      </w:r>
    </w:p>
    <w:p w14:paraId="3E0371DB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La prima legge di Ohm</w:t>
      </w:r>
    </w:p>
    <w:p w14:paraId="2533A751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La seconda legge di Ohm e la resistività</w:t>
      </w:r>
    </w:p>
    <w:p w14:paraId="49A69036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I resistori in serie e in parallelo</w:t>
      </w:r>
    </w:p>
    <w:p w14:paraId="15F753E4" w14:textId="0F312EF2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Lo studio dei circuiti elettrici (risoluzione di un circuito</w:t>
      </w:r>
      <w:r>
        <w:rPr>
          <w:rFonts w:ascii="Arial" w:hAnsi="Arial" w:cs="Arial"/>
        </w:rPr>
        <w:t>)</w:t>
      </w:r>
    </w:p>
    <w:p w14:paraId="09E8FCC5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L’effetto Joule</w:t>
      </w:r>
    </w:p>
    <w:p w14:paraId="4A35C6FD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lastRenderedPageBreak/>
        <w:t>La forza elettromotrice e la resistenza interna di un generatore di tensione</w:t>
      </w:r>
    </w:p>
    <w:p w14:paraId="0C1FC54F" w14:textId="77777777" w:rsidR="001061C9" w:rsidRPr="000E6143" w:rsidRDefault="001061C9" w:rsidP="001061C9">
      <w:pPr>
        <w:numPr>
          <w:ilvl w:val="0"/>
          <w:numId w:val="1"/>
        </w:numPr>
        <w:rPr>
          <w:rFonts w:ascii="Arial" w:hAnsi="Arial" w:cs="Arial"/>
        </w:rPr>
      </w:pPr>
      <w:r w:rsidRPr="000E6143">
        <w:rPr>
          <w:rFonts w:ascii="Arial" w:hAnsi="Arial" w:cs="Arial"/>
        </w:rPr>
        <w:t>La corrente elettrica nei liquidi e nei gas</w:t>
      </w:r>
    </w:p>
    <w:p w14:paraId="39E122AB" w14:textId="42D60685" w:rsidR="001061C9" w:rsidRPr="000E6143" w:rsidRDefault="001061C9" w:rsidP="001061C9">
      <w:pPr>
        <w:numPr>
          <w:ilvl w:val="0"/>
          <w:numId w:val="1"/>
        </w:numPr>
      </w:pPr>
      <w:r w:rsidRPr="000E6143">
        <w:rPr>
          <w:rFonts w:ascii="Arial" w:hAnsi="Arial" w:cs="Arial"/>
        </w:rPr>
        <w:t>I semiconduttori</w:t>
      </w:r>
      <w:r w:rsidR="003B5F76">
        <w:rPr>
          <w:rFonts w:ascii="Arial" w:hAnsi="Arial" w:cs="Arial"/>
        </w:rPr>
        <w:t xml:space="preserve"> e lo sviluppo dell’elettronica</w:t>
      </w:r>
    </w:p>
    <w:p w14:paraId="5D2D01DE" w14:textId="343A7EB1" w:rsidR="0002683B" w:rsidRPr="00F30FD3" w:rsidRDefault="0002683B" w:rsidP="001061C9">
      <w:pPr>
        <w:pStyle w:val="testo"/>
        <w:tabs>
          <w:tab w:val="clear" w:pos="0"/>
          <w:tab w:val="left" w:pos="284"/>
        </w:tabs>
        <w:rPr>
          <w:sz w:val="22"/>
        </w:rPr>
      </w:pPr>
    </w:p>
    <w:p w14:paraId="59400D68" w14:textId="431B0D1D" w:rsidR="001061C9" w:rsidRPr="001061C9" w:rsidRDefault="001061C9" w:rsidP="001061C9">
      <w:r w:rsidRPr="000E6143">
        <w:rPr>
          <w:rFonts w:ascii="Arial" w:hAnsi="Arial" w:cs="Arial"/>
          <w:b/>
          <w:bCs/>
        </w:rPr>
        <w:t>Il campo magnetico</w:t>
      </w:r>
    </w:p>
    <w:p w14:paraId="094F3DFA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La forza magnetica e le linee del campo magnetico</w:t>
      </w:r>
    </w:p>
    <w:p w14:paraId="40096893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Forze tra magneti e correnti (esperimenti di Oersted e Faraday, linee di campo di un filo percorso da corrente)</w:t>
      </w:r>
    </w:p>
    <w:p w14:paraId="43FDB78E" w14:textId="105697B6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Forze tra correnti (esperimento di Ampère, definizione dell’</w:t>
      </w:r>
      <w:r w:rsidR="007E4B75">
        <w:rPr>
          <w:rFonts w:ascii="Arial" w:hAnsi="Arial" w:cs="Arial"/>
        </w:rPr>
        <w:t>a</w:t>
      </w:r>
      <w:r w:rsidRPr="000E6143">
        <w:rPr>
          <w:rFonts w:ascii="Arial" w:hAnsi="Arial" w:cs="Arial"/>
        </w:rPr>
        <w:t xml:space="preserve">mpère e del </w:t>
      </w:r>
      <w:r w:rsidR="007E4B75">
        <w:rPr>
          <w:rFonts w:ascii="Arial" w:hAnsi="Arial" w:cs="Arial"/>
        </w:rPr>
        <w:t>c</w:t>
      </w:r>
      <w:r w:rsidRPr="000E6143">
        <w:rPr>
          <w:rFonts w:ascii="Arial" w:hAnsi="Arial" w:cs="Arial"/>
        </w:rPr>
        <w:t>oulomb)</w:t>
      </w:r>
    </w:p>
    <w:p w14:paraId="7777887E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Intensità del campo magnetico</w:t>
      </w:r>
    </w:p>
    <w:p w14:paraId="3FBC35AC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La forza magnetica su un filo percorso da corrente</w:t>
      </w:r>
    </w:p>
    <w:p w14:paraId="3263D08A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Il campo magnetico di un filo percorso da corrente (legge di Biot-</w:t>
      </w:r>
      <w:proofErr w:type="spellStart"/>
      <w:r w:rsidRPr="000E6143">
        <w:rPr>
          <w:rFonts w:ascii="Arial" w:hAnsi="Arial" w:cs="Arial"/>
        </w:rPr>
        <w:t>Savart</w:t>
      </w:r>
      <w:proofErr w:type="spellEnd"/>
      <w:r w:rsidRPr="000E6143">
        <w:rPr>
          <w:rFonts w:ascii="Arial" w:hAnsi="Arial" w:cs="Arial"/>
        </w:rPr>
        <w:t>)</w:t>
      </w:r>
    </w:p>
    <w:p w14:paraId="3A441BCB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Il campo magnetico di una spira e di un solenoide</w:t>
      </w:r>
    </w:p>
    <w:p w14:paraId="61EB1688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Il motore elettrico</w:t>
      </w:r>
    </w:p>
    <w:p w14:paraId="12CC4CCE" w14:textId="77777777" w:rsidR="001061C9" w:rsidRPr="000E6143" w:rsidRDefault="001061C9" w:rsidP="001061C9">
      <w:r w:rsidRPr="000E6143">
        <w:rPr>
          <w:rFonts w:ascii="Arial" w:hAnsi="Arial" w:cs="Arial"/>
        </w:rPr>
        <w:t>La forza di Lorentz</w:t>
      </w:r>
    </w:p>
    <w:p w14:paraId="42AB35CE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Il moto di una carica in un campo magnetico uniforme</w:t>
      </w:r>
    </w:p>
    <w:p w14:paraId="3D3BF7CD" w14:textId="77777777" w:rsidR="001061C9" w:rsidRPr="000E6143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Il flusso del campo magnetico</w:t>
      </w:r>
    </w:p>
    <w:p w14:paraId="1572F771" w14:textId="0455DB2A" w:rsidR="001061C9" w:rsidRPr="000E6143" w:rsidRDefault="007E4B75" w:rsidP="001061C9">
      <w:pPr>
        <w:rPr>
          <w:rFonts w:ascii="Arial" w:hAnsi="Arial" w:cs="Arial"/>
        </w:rPr>
      </w:pPr>
      <w:r>
        <w:rPr>
          <w:rFonts w:ascii="Arial" w:hAnsi="Arial" w:cs="Arial"/>
        </w:rPr>
        <w:t>Le p</w:t>
      </w:r>
      <w:r w:rsidR="001061C9" w:rsidRPr="000E6143">
        <w:rPr>
          <w:rFonts w:ascii="Arial" w:hAnsi="Arial" w:cs="Arial"/>
        </w:rPr>
        <w:t>roprietà magnetiche dei materiali</w:t>
      </w:r>
    </w:p>
    <w:p w14:paraId="768B6EE8" w14:textId="6386FC77" w:rsidR="001061C9" w:rsidRDefault="001061C9" w:rsidP="001061C9">
      <w:pPr>
        <w:rPr>
          <w:rFonts w:ascii="Arial" w:hAnsi="Arial" w:cs="Arial"/>
        </w:rPr>
      </w:pPr>
      <w:r w:rsidRPr="000E6143">
        <w:rPr>
          <w:rFonts w:ascii="Arial" w:hAnsi="Arial" w:cs="Arial"/>
        </w:rPr>
        <w:t>Verso le equazioni di Maxwell</w:t>
      </w:r>
    </w:p>
    <w:p w14:paraId="4C9041E3" w14:textId="77777777" w:rsidR="007E4B75" w:rsidRPr="000E6143" w:rsidRDefault="007E4B75" w:rsidP="001061C9"/>
    <w:p w14:paraId="13CEF5A1" w14:textId="77777777" w:rsidR="007E4B75" w:rsidRPr="00170D76" w:rsidRDefault="007E4B75" w:rsidP="007E4B75">
      <w:r w:rsidRPr="00170D76">
        <w:rPr>
          <w:rFonts w:ascii="Arial" w:hAnsi="Arial" w:cs="Arial"/>
          <w:b/>
          <w:bCs/>
        </w:rPr>
        <w:t>L’induzione elettromagnetica</w:t>
      </w:r>
    </w:p>
    <w:p w14:paraId="05B1D664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Gli esperimenti di Faraday sull’induzione</w:t>
      </w:r>
    </w:p>
    <w:p w14:paraId="127A76F3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La corrente indotta</w:t>
      </w:r>
    </w:p>
    <w:p w14:paraId="7F31F9BA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La legge di Faraday-Neumann-</w:t>
      </w:r>
      <w:proofErr w:type="spellStart"/>
      <w:r w:rsidRPr="00170D76">
        <w:rPr>
          <w:rFonts w:ascii="Arial" w:hAnsi="Arial" w:cs="Arial"/>
        </w:rPr>
        <w:t>Lenz</w:t>
      </w:r>
      <w:proofErr w:type="spellEnd"/>
    </w:p>
    <w:p w14:paraId="3B465047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L’alternatore e la corrente alternata, valore efficace della corrente alternata</w:t>
      </w:r>
    </w:p>
    <w:p w14:paraId="13828970" w14:textId="553C8771" w:rsidR="007E4B75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Il trasformatore</w:t>
      </w:r>
    </w:p>
    <w:p w14:paraId="0E24DC0F" w14:textId="77777777" w:rsidR="007E4B75" w:rsidRPr="00170D76" w:rsidRDefault="007E4B75" w:rsidP="007E4B75">
      <w:pPr>
        <w:rPr>
          <w:rFonts w:ascii="Arial" w:hAnsi="Arial" w:cs="Arial"/>
        </w:rPr>
      </w:pPr>
    </w:p>
    <w:p w14:paraId="11DF58C5" w14:textId="77777777" w:rsidR="007E4B75" w:rsidRPr="00170D76" w:rsidRDefault="007E4B75" w:rsidP="007E4B75">
      <w:r w:rsidRPr="00170D76">
        <w:rPr>
          <w:rFonts w:ascii="Arial" w:hAnsi="Arial" w:cs="Arial"/>
          <w:b/>
          <w:bCs/>
        </w:rPr>
        <w:t>Le onde elettromagnetiche</w:t>
      </w:r>
    </w:p>
    <w:p w14:paraId="405D3131" w14:textId="78901881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L’unificazione dei concetti di campo elettrico e magnetico</w:t>
      </w:r>
      <w:r>
        <w:rPr>
          <w:rFonts w:ascii="Arial" w:hAnsi="Arial" w:cs="Arial"/>
        </w:rPr>
        <w:t>. L’inattesa previsione delle onde</w:t>
      </w:r>
    </w:p>
    <w:p w14:paraId="5CF96938" w14:textId="35A5F295" w:rsidR="007E4B75" w:rsidRPr="00170D76" w:rsidRDefault="007E4B75" w:rsidP="007E4B75">
      <w:r w:rsidRPr="00170D76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e</w:t>
      </w:r>
      <w:r w:rsidRPr="00170D76">
        <w:rPr>
          <w:rFonts w:ascii="Arial" w:hAnsi="Arial" w:cs="Arial"/>
        </w:rPr>
        <w:t>quazioni di Maxwell e il campo elettromagnetico</w:t>
      </w:r>
    </w:p>
    <w:p w14:paraId="6746746A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Le onde elettromagnetiche</w:t>
      </w:r>
    </w:p>
    <w:p w14:paraId="14ECF601" w14:textId="77777777" w:rsidR="007E4B75" w:rsidRPr="00170D76" w:rsidRDefault="007E4B75" w:rsidP="007E4B75">
      <w:pPr>
        <w:rPr>
          <w:rFonts w:ascii="Arial" w:hAnsi="Arial" w:cs="Arial"/>
        </w:rPr>
      </w:pPr>
      <w:r w:rsidRPr="00170D76">
        <w:rPr>
          <w:rFonts w:ascii="Arial" w:hAnsi="Arial" w:cs="Arial"/>
        </w:rPr>
        <w:t>Lo spettro elettromagnetico</w:t>
      </w:r>
    </w:p>
    <w:p w14:paraId="61A642A1" w14:textId="09DE190C" w:rsidR="007E4B75" w:rsidRDefault="005502CD" w:rsidP="00550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Emissione, trasmissione e ricezione delle onde </w:t>
      </w:r>
      <w:r w:rsidR="007E4B75" w:rsidRPr="00170D76">
        <w:rPr>
          <w:rFonts w:ascii="Arial" w:hAnsi="Arial" w:cs="Arial"/>
        </w:rPr>
        <w:t>radio</w:t>
      </w:r>
    </w:p>
    <w:p w14:paraId="287391B1" w14:textId="74A8ECD8" w:rsidR="00094E7E" w:rsidRDefault="00094E7E" w:rsidP="005502CD">
      <w:pPr>
        <w:rPr>
          <w:rFonts w:ascii="Arial" w:hAnsi="Arial" w:cs="Arial"/>
        </w:rPr>
      </w:pPr>
    </w:p>
    <w:p w14:paraId="0F93077E" w14:textId="075FAAEB" w:rsidR="00094E7E" w:rsidRPr="00BD7C46" w:rsidRDefault="00094E7E" w:rsidP="005502CD">
      <w:pPr>
        <w:rPr>
          <w:rFonts w:ascii="Arial" w:hAnsi="Arial" w:cs="Arial"/>
          <w:b/>
          <w:bCs/>
        </w:rPr>
      </w:pPr>
      <w:bookmarkStart w:id="0" w:name="_Hlk71323153"/>
      <w:r w:rsidRPr="00BD7C46">
        <w:rPr>
          <w:rFonts w:ascii="Arial" w:hAnsi="Arial" w:cs="Arial"/>
          <w:b/>
          <w:bCs/>
        </w:rPr>
        <w:t>I racconti della fisica:</w:t>
      </w:r>
    </w:p>
    <w:p w14:paraId="7C2CBC6E" w14:textId="3E3A9640" w:rsidR="00094E7E" w:rsidRDefault="00C71BE4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>Thomson e l</w:t>
      </w:r>
      <w:r w:rsidR="00094E7E" w:rsidRPr="00BD7C46">
        <w:rPr>
          <w:rFonts w:ascii="Arial" w:hAnsi="Arial" w:cs="Arial"/>
        </w:rPr>
        <w:t>a scoperta dell’elettrone. L’origine della corrente elettrica: Galvani-Volta.</w:t>
      </w:r>
      <w:r w:rsidR="00D72E73" w:rsidRPr="00BD7C46">
        <w:rPr>
          <w:rFonts w:ascii="Arial" w:hAnsi="Arial" w:cs="Arial"/>
        </w:rPr>
        <w:t xml:space="preserve"> </w:t>
      </w:r>
      <w:r w:rsidR="00D72E73" w:rsidRPr="00BD7C46">
        <w:rPr>
          <w:rFonts w:ascii="Arial" w:hAnsi="Arial" w:cs="Arial"/>
        </w:rPr>
        <w:t xml:space="preserve">La pila. </w:t>
      </w:r>
      <w:r w:rsidR="00D72E73" w:rsidRPr="00BD7C46">
        <w:rPr>
          <w:rFonts w:ascii="Arial" w:hAnsi="Arial" w:cs="Arial"/>
        </w:rPr>
        <w:t>Le batterie al litio e le auto elettriche.</w:t>
      </w:r>
      <w:r w:rsidRPr="00BD7C46">
        <w:rPr>
          <w:rFonts w:ascii="Arial" w:hAnsi="Arial" w:cs="Arial"/>
        </w:rPr>
        <w:t xml:space="preserve"> </w:t>
      </w:r>
      <w:r w:rsidR="00094E7E" w:rsidRPr="00BD7C46">
        <w:rPr>
          <w:rFonts w:ascii="Arial" w:hAnsi="Arial" w:cs="Arial"/>
        </w:rPr>
        <w:t xml:space="preserve">Edison- Tesla: la guerra delle correnti. </w:t>
      </w:r>
      <w:r w:rsidR="002D2F40" w:rsidRPr="00BD7C46">
        <w:rPr>
          <w:rFonts w:ascii="Arial" w:hAnsi="Arial" w:cs="Arial"/>
        </w:rPr>
        <w:t>La storia dell’illuminazione elettrica.</w:t>
      </w:r>
      <w:r w:rsidR="002D2F40" w:rsidRPr="00BD7C46">
        <w:rPr>
          <w:rFonts w:ascii="Arial" w:hAnsi="Arial" w:cs="Arial"/>
        </w:rPr>
        <w:t xml:space="preserve"> </w:t>
      </w:r>
      <w:r w:rsidR="002D2F40" w:rsidRPr="00BD7C46">
        <w:rPr>
          <w:rFonts w:ascii="Arial" w:hAnsi="Arial" w:cs="Arial"/>
        </w:rPr>
        <w:t xml:space="preserve">Il Nobel </w:t>
      </w:r>
      <w:r w:rsidR="002D2F40" w:rsidRPr="00BD7C46">
        <w:rPr>
          <w:rFonts w:ascii="Arial" w:hAnsi="Arial" w:cs="Arial"/>
        </w:rPr>
        <w:lastRenderedPageBreak/>
        <w:t xml:space="preserve">per la scoperta dei led blu. </w:t>
      </w:r>
      <w:r w:rsidR="00094E7E" w:rsidRPr="00BD7C46">
        <w:rPr>
          <w:rFonts w:ascii="Arial" w:hAnsi="Arial" w:cs="Arial"/>
        </w:rPr>
        <w:t>Marconi e la radiotelegrafia senza fili. Virgo, l’antenna che cattura le onde gravitazionali.</w:t>
      </w:r>
      <w:r w:rsidRPr="00BD7C46">
        <w:rPr>
          <w:rFonts w:ascii="Arial" w:hAnsi="Arial" w:cs="Arial"/>
        </w:rPr>
        <w:t xml:space="preserve"> </w:t>
      </w:r>
    </w:p>
    <w:p w14:paraId="68A2D802" w14:textId="77777777" w:rsidR="00BD7C46" w:rsidRPr="00BD7C46" w:rsidRDefault="00BD7C46" w:rsidP="005502CD">
      <w:pPr>
        <w:rPr>
          <w:rFonts w:ascii="Arial" w:hAnsi="Arial" w:cs="Arial"/>
        </w:rPr>
      </w:pPr>
    </w:p>
    <w:p w14:paraId="478C2C14" w14:textId="225D8DD7" w:rsidR="003B5F76" w:rsidRPr="00BD7C46" w:rsidRDefault="003B5F76" w:rsidP="005502CD">
      <w:pPr>
        <w:rPr>
          <w:rFonts w:ascii="Arial" w:hAnsi="Arial" w:cs="Arial"/>
          <w:b/>
          <w:bCs/>
        </w:rPr>
      </w:pPr>
      <w:r w:rsidRPr="00BD7C46">
        <w:rPr>
          <w:rFonts w:ascii="Arial" w:hAnsi="Arial" w:cs="Arial"/>
          <w:b/>
          <w:bCs/>
        </w:rPr>
        <w:t>Temi di educazione civica (AGENDA 20-30)</w:t>
      </w:r>
    </w:p>
    <w:p w14:paraId="0BC33C11" w14:textId="5CBE4340" w:rsidR="003B5F76" w:rsidRPr="00BD7C46" w:rsidRDefault="003B5F76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 xml:space="preserve">I diversi sistemi di illuminazione dalle lampade </w:t>
      </w:r>
      <w:proofErr w:type="spellStart"/>
      <w:r w:rsidRPr="00BD7C46">
        <w:rPr>
          <w:rFonts w:ascii="Arial" w:hAnsi="Arial" w:cs="Arial"/>
        </w:rPr>
        <w:t>ad</w:t>
      </w:r>
      <w:proofErr w:type="spellEnd"/>
      <w:r w:rsidRPr="00BD7C46">
        <w:rPr>
          <w:rFonts w:ascii="Arial" w:hAnsi="Arial" w:cs="Arial"/>
        </w:rPr>
        <w:t xml:space="preserve"> incandescenza ai led</w:t>
      </w:r>
    </w:p>
    <w:p w14:paraId="0A26DD99" w14:textId="28A712E2" w:rsidR="00D72E73" w:rsidRPr="00BD7C46" w:rsidRDefault="00D72E73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>La cottura degli alimenti, dai fornelli a conduzione, al microonde e alle piastre ad induzione</w:t>
      </w:r>
    </w:p>
    <w:p w14:paraId="0A59A2B3" w14:textId="5823B634" w:rsidR="003B5F76" w:rsidRPr="00BD7C46" w:rsidRDefault="003B5F76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>L’illuminazione delle città e l’inquinamento luminoso</w:t>
      </w:r>
    </w:p>
    <w:p w14:paraId="388E42F5" w14:textId="63796E6D" w:rsidR="003B5F76" w:rsidRPr="00BD7C46" w:rsidRDefault="003B5F76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>Il separatore ad induzione per smistare plastica, vetro, acciaio e alluminio prima del riciclaggio</w:t>
      </w:r>
    </w:p>
    <w:p w14:paraId="448E2E81" w14:textId="3739CA06" w:rsidR="003B5F76" w:rsidRPr="00BD7C46" w:rsidRDefault="003B5F76" w:rsidP="005502CD">
      <w:pPr>
        <w:rPr>
          <w:rFonts w:ascii="Arial" w:hAnsi="Arial" w:cs="Arial"/>
        </w:rPr>
      </w:pPr>
      <w:r w:rsidRPr="00BD7C46">
        <w:rPr>
          <w:rFonts w:ascii="Arial" w:hAnsi="Arial" w:cs="Arial"/>
        </w:rPr>
        <w:t>Il risparmio energetico. Gli sprechi energetici individuali. La classe di consumo energetico</w:t>
      </w:r>
    </w:p>
    <w:bookmarkEnd w:id="0"/>
    <w:p w14:paraId="22AD9005" w14:textId="6AF9F046" w:rsidR="0002683B" w:rsidRDefault="0002683B" w:rsidP="006974A7">
      <w:pPr>
        <w:pStyle w:val="testo"/>
        <w:tabs>
          <w:tab w:val="clear" w:pos="0"/>
          <w:tab w:val="left" w:pos="284"/>
        </w:tabs>
        <w:rPr>
          <w:color w:val="0000FF"/>
          <w:sz w:val="22"/>
        </w:rPr>
      </w:pPr>
    </w:p>
    <w:p w14:paraId="777AD8A5" w14:textId="294A5994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245B5411" w14:textId="77777777" w:rsidR="006974A7" w:rsidRPr="006974A7" w:rsidRDefault="006974A7" w:rsidP="006974A7"/>
    <w:p w14:paraId="42D8260D" w14:textId="104A962B" w:rsidR="00C71BE4" w:rsidRPr="005B6439" w:rsidRDefault="00C71BE4" w:rsidP="006974A7">
      <w:pPr>
        <w:rPr>
          <w:rFonts w:ascii="Arial" w:hAnsi="Arial" w:cs="Arial"/>
          <w:b/>
        </w:rPr>
      </w:pPr>
      <w:r w:rsidRPr="005B6439">
        <w:rPr>
          <w:rFonts w:ascii="Arial" w:hAnsi="Arial" w:cs="Arial"/>
          <w:b/>
        </w:rPr>
        <w:t xml:space="preserve">La relatività </w:t>
      </w:r>
      <w:r w:rsidR="006974A7" w:rsidRPr="005B6439">
        <w:rPr>
          <w:rFonts w:ascii="Arial" w:hAnsi="Arial" w:cs="Arial"/>
          <w:b/>
        </w:rPr>
        <w:t>ristretta (Cenni)</w:t>
      </w:r>
    </w:p>
    <w:p w14:paraId="7A752C67" w14:textId="6B0959CD" w:rsidR="00C71BE4" w:rsidRPr="005B6439" w:rsidRDefault="00C71BE4" w:rsidP="006974A7">
      <w:pPr>
        <w:rPr>
          <w:rFonts w:ascii="Arial" w:hAnsi="Arial" w:cs="Arial"/>
          <w:bCs/>
        </w:rPr>
      </w:pPr>
      <w:r w:rsidRPr="005B6439">
        <w:rPr>
          <w:rFonts w:ascii="Arial" w:hAnsi="Arial" w:cs="Arial"/>
          <w:bCs/>
        </w:rPr>
        <w:t>La crisi della fisica classica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L’invarianza della velocità della luce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Gli assiomi della teoria della relatività ristretta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La simultaneità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La relatività della durata e la dilatazione dei tempi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La relatività dello spazio e la contrazione delle lunghezze</w:t>
      </w:r>
      <w:r w:rsidR="006974A7" w:rsidRPr="005B6439">
        <w:rPr>
          <w:rFonts w:ascii="Arial" w:hAnsi="Arial" w:cs="Arial"/>
          <w:bCs/>
        </w:rPr>
        <w:t xml:space="preserve"> - </w:t>
      </w:r>
      <w:r w:rsidRPr="005B6439">
        <w:rPr>
          <w:rFonts w:ascii="Arial" w:hAnsi="Arial" w:cs="Arial"/>
          <w:bCs/>
        </w:rPr>
        <w:t>L’equivalenza massa-energia</w:t>
      </w:r>
    </w:p>
    <w:p w14:paraId="118B2853" w14:textId="77777777" w:rsidR="006974A7" w:rsidRPr="005B6439" w:rsidRDefault="006974A7" w:rsidP="006974A7">
      <w:pPr>
        <w:ind w:left="360"/>
        <w:rPr>
          <w:rFonts w:ascii="Arial" w:hAnsi="Arial" w:cs="Arial"/>
          <w:bCs/>
        </w:rPr>
      </w:pPr>
    </w:p>
    <w:p w14:paraId="3D72A7F3" w14:textId="1BDCF511" w:rsidR="00C71BE4" w:rsidRPr="005B6439" w:rsidRDefault="00C71BE4" w:rsidP="006974A7">
      <w:r w:rsidRPr="005B6439">
        <w:rPr>
          <w:rFonts w:ascii="Arial" w:hAnsi="Arial" w:cs="Arial"/>
          <w:b/>
        </w:rPr>
        <w:t xml:space="preserve">La Fisica nucleare </w:t>
      </w:r>
      <w:r w:rsidR="006974A7" w:rsidRPr="005B6439">
        <w:rPr>
          <w:rFonts w:ascii="Arial" w:hAnsi="Arial" w:cs="Arial"/>
          <w:b/>
        </w:rPr>
        <w:t>(Cenni)</w:t>
      </w:r>
    </w:p>
    <w:p w14:paraId="3571DE09" w14:textId="5B8031F7" w:rsidR="00C71BE4" w:rsidRPr="005B6439" w:rsidRDefault="00C71BE4" w:rsidP="006974A7">
      <w:pPr>
        <w:rPr>
          <w:rFonts w:ascii="Arial" w:hAnsi="Arial" w:cs="Arial"/>
        </w:rPr>
      </w:pPr>
      <w:r w:rsidRPr="005B6439">
        <w:rPr>
          <w:rFonts w:ascii="Arial" w:hAnsi="Arial" w:cs="Arial"/>
        </w:rPr>
        <w:t>Le origini della fisica nucleare italiana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I nuclei degli atomi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Le forze nucleari e l’energia di legame dei nuclei (difetto di massa ed energia di legame)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La radioattività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La legge di decadimento radioattivo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La fissione nucleare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Le centrali nucleari</w:t>
      </w:r>
      <w:r w:rsidR="006974A7" w:rsidRPr="005B6439">
        <w:rPr>
          <w:rFonts w:ascii="Arial" w:hAnsi="Arial" w:cs="Arial"/>
        </w:rPr>
        <w:t xml:space="preserve"> - </w:t>
      </w:r>
      <w:r w:rsidRPr="005B6439">
        <w:rPr>
          <w:rFonts w:ascii="Arial" w:hAnsi="Arial" w:cs="Arial"/>
        </w:rPr>
        <w:t>La fusione nucleare</w:t>
      </w:r>
      <w:r w:rsidR="006974A7" w:rsidRPr="005B6439">
        <w:rPr>
          <w:rFonts w:ascii="Arial" w:hAnsi="Arial" w:cs="Arial"/>
        </w:rPr>
        <w:t>)</w:t>
      </w:r>
    </w:p>
    <w:p w14:paraId="2B8D6322" w14:textId="77777777" w:rsidR="00F04AF4" w:rsidRPr="0002683B" w:rsidRDefault="00F04AF4" w:rsidP="00F04AF4">
      <w:pPr>
        <w:pStyle w:val="testo"/>
        <w:rPr>
          <w:sz w:val="22"/>
          <w:szCs w:val="22"/>
        </w:rPr>
      </w:pPr>
    </w:p>
    <w:p w14:paraId="6D127CCB" w14:textId="77777777" w:rsidR="00D86D4E" w:rsidRPr="005B6439" w:rsidRDefault="00D86D4E" w:rsidP="0002683B">
      <w:pPr>
        <w:pStyle w:val="testo"/>
        <w:rPr>
          <w:sz w:val="22"/>
          <w:szCs w:val="22"/>
        </w:rPr>
      </w:pPr>
    </w:p>
    <w:p w14:paraId="26866319" w14:textId="25EDE9F9" w:rsidR="00D86D4E" w:rsidRPr="005B6439" w:rsidRDefault="00D86D4E" w:rsidP="00D86D4E">
      <w:pPr>
        <w:pStyle w:val="testo"/>
        <w:spacing w:before="360" w:after="120"/>
        <w:rPr>
          <w:sz w:val="22"/>
        </w:rPr>
      </w:pPr>
      <w:r w:rsidRPr="005B6439">
        <w:rPr>
          <w:sz w:val="22"/>
        </w:rPr>
        <w:t xml:space="preserve">I sottoscritti </w:t>
      </w:r>
      <w:r w:rsidR="002F1483" w:rsidRPr="005B6439">
        <w:rPr>
          <w:sz w:val="22"/>
        </w:rPr>
        <w:t xml:space="preserve">Mauri Silvia </w:t>
      </w:r>
      <w:r w:rsidRPr="005B6439">
        <w:rPr>
          <w:sz w:val="22"/>
        </w:rPr>
        <w:t xml:space="preserve">e </w:t>
      </w:r>
      <w:r w:rsidR="002F1483" w:rsidRPr="005B6439">
        <w:rPr>
          <w:sz w:val="22"/>
        </w:rPr>
        <w:t>Stefanoni Simone</w:t>
      </w:r>
      <w:r w:rsidRPr="005B6439">
        <w:rPr>
          <w:sz w:val="22"/>
        </w:rPr>
        <w:t xml:space="preserve">, studenti della classe </w:t>
      </w:r>
      <w:r w:rsidR="002F1483" w:rsidRPr="005B6439">
        <w:rPr>
          <w:sz w:val="22"/>
        </w:rPr>
        <w:t>V L</w:t>
      </w:r>
      <w:r w:rsidRPr="005B6439">
        <w:rPr>
          <w:sz w:val="22"/>
        </w:rPr>
        <w:t xml:space="preserve"> dichiarano che in data </w:t>
      </w:r>
      <w:r w:rsidR="002F1483" w:rsidRPr="005B6439">
        <w:rPr>
          <w:sz w:val="22"/>
        </w:rPr>
        <w:t>08/05/</w:t>
      </w:r>
      <w:r w:rsidRPr="005B6439">
        <w:rPr>
          <w:sz w:val="22"/>
        </w:rPr>
        <w:t xml:space="preserve">2021 è stato sottoposto alla classe il programma effettivamente svolto </w:t>
      </w:r>
      <w:proofErr w:type="gramStart"/>
      <w:r w:rsidRPr="005B6439">
        <w:rPr>
          <w:sz w:val="22"/>
        </w:rPr>
        <w:t xml:space="preserve">di  </w:t>
      </w:r>
      <w:r w:rsidR="002F1483" w:rsidRPr="005B6439">
        <w:rPr>
          <w:sz w:val="22"/>
        </w:rPr>
        <w:t>Fisica</w:t>
      </w:r>
      <w:proofErr w:type="gramEnd"/>
      <w:r w:rsidRPr="005B6439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396"/>
        <w:gridCol w:w="439"/>
        <w:gridCol w:w="4387"/>
      </w:tblGrid>
      <w:tr w:rsidR="005B6439" w:rsidRPr="005B6439" w14:paraId="0B92331E" w14:textId="77777777" w:rsidTr="00F04AF4">
        <w:tc>
          <w:tcPr>
            <w:tcW w:w="4812" w:type="dxa"/>
            <w:gridSpan w:val="2"/>
            <w:shd w:val="clear" w:color="auto" w:fill="auto"/>
          </w:tcPr>
          <w:p w14:paraId="0C947F84" w14:textId="3335B90B" w:rsidR="00D86D4E" w:rsidRPr="005B6439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5B6439">
              <w:rPr>
                <w:sz w:val="22"/>
              </w:rPr>
              <w:t xml:space="preserve">F.to </w:t>
            </w:r>
          </w:p>
        </w:tc>
        <w:tc>
          <w:tcPr>
            <w:tcW w:w="4826" w:type="dxa"/>
            <w:gridSpan w:val="2"/>
            <w:shd w:val="clear" w:color="auto" w:fill="auto"/>
          </w:tcPr>
          <w:p w14:paraId="37EC9EBB" w14:textId="794DFDCE" w:rsidR="002F1483" w:rsidRPr="005B6439" w:rsidRDefault="00D86D4E" w:rsidP="002F1483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5B6439">
              <w:rPr>
                <w:sz w:val="22"/>
              </w:rPr>
              <w:t xml:space="preserve">F.to </w:t>
            </w:r>
          </w:p>
        </w:tc>
      </w:tr>
      <w:tr w:rsidR="00F04AF4" w:rsidRPr="00F04AF4" w14:paraId="26208B79" w14:textId="77777777" w:rsidTr="00F04AF4">
        <w:trPr>
          <w:trHeight w:val="621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11F935E4" w:rsidR="00D86D4E" w:rsidRPr="00F04AF4" w:rsidRDefault="00F04AF4" w:rsidP="008D5EE8">
            <w:pPr>
              <w:pStyle w:val="testo"/>
              <w:tabs>
                <w:tab w:val="clear" w:pos="0"/>
              </w:tabs>
              <w:jc w:val="center"/>
              <w:rPr>
                <w:i/>
                <w:iCs/>
                <w:sz w:val="22"/>
              </w:rPr>
            </w:pPr>
            <w:r w:rsidRPr="00F04AF4">
              <w:rPr>
                <w:i/>
                <w:iCs/>
                <w:sz w:val="22"/>
              </w:rPr>
              <w:t>Silvia Mauri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136D8490" w14:textId="77777777" w:rsidR="00D86D4E" w:rsidRPr="00F04AF4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20ED6029" w:rsidR="00D86D4E" w:rsidRPr="00F04AF4" w:rsidRDefault="00F04AF4" w:rsidP="008D5EE8">
            <w:pPr>
              <w:pStyle w:val="testo"/>
              <w:tabs>
                <w:tab w:val="clear" w:pos="0"/>
              </w:tabs>
              <w:jc w:val="center"/>
              <w:rPr>
                <w:i/>
                <w:iCs/>
                <w:sz w:val="22"/>
              </w:rPr>
            </w:pPr>
            <w:r w:rsidRPr="00F04AF4">
              <w:rPr>
                <w:i/>
                <w:iCs/>
                <w:sz w:val="22"/>
              </w:rPr>
              <w:t>Simone Stefanoni</w:t>
            </w:r>
          </w:p>
        </w:tc>
      </w:tr>
    </w:tbl>
    <w:p w14:paraId="0504EC17" w14:textId="77777777" w:rsidR="00F04AF4" w:rsidRPr="00F04AF4" w:rsidRDefault="00F04AF4" w:rsidP="00F04AF4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F04AF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76F7A44B" w:rsidR="00D86D4E" w:rsidRPr="00F04AF4" w:rsidRDefault="00D86D4E" w:rsidP="00D86D4E">
      <w:pPr>
        <w:pStyle w:val="testo"/>
        <w:spacing w:before="360"/>
        <w:rPr>
          <w:sz w:val="22"/>
          <w:szCs w:val="22"/>
        </w:rPr>
      </w:pPr>
      <w:proofErr w:type="gramStart"/>
      <w:r w:rsidRPr="00F04AF4">
        <w:rPr>
          <w:sz w:val="22"/>
          <w:szCs w:val="22"/>
        </w:rPr>
        <w:t xml:space="preserve">Erba,  </w:t>
      </w:r>
      <w:r w:rsidR="002F1483" w:rsidRPr="00F04AF4">
        <w:rPr>
          <w:sz w:val="22"/>
        </w:rPr>
        <w:t>08</w:t>
      </w:r>
      <w:proofErr w:type="gramEnd"/>
      <w:r w:rsidR="002F1483" w:rsidRPr="00F04AF4">
        <w:rPr>
          <w:sz w:val="22"/>
        </w:rPr>
        <w:t>/05/2021</w:t>
      </w:r>
      <w:r w:rsidRPr="00F04AF4">
        <w:rPr>
          <w:sz w:val="22"/>
          <w:szCs w:val="22"/>
        </w:rPr>
        <w:t xml:space="preserve">   </w:t>
      </w:r>
    </w:p>
    <w:p w14:paraId="1F90C8C6" w14:textId="77777777" w:rsidR="00D86D4E" w:rsidRPr="00F04AF4" w:rsidRDefault="00D86D4E" w:rsidP="00D86D4E">
      <w:pPr>
        <w:pStyle w:val="testo"/>
        <w:rPr>
          <w:sz w:val="22"/>
          <w:szCs w:val="22"/>
        </w:rPr>
      </w:pPr>
    </w:p>
    <w:p w14:paraId="75A252C1" w14:textId="7727D8A4" w:rsidR="00F04AF4" w:rsidRPr="00F04AF4" w:rsidRDefault="00F04AF4" w:rsidP="00F04AF4">
      <w:pPr>
        <w:ind w:left="5103"/>
        <w:jc w:val="center"/>
        <w:rPr>
          <w:rFonts w:ascii="Arial" w:hAnsi="Arial" w:cs="Arial"/>
          <w:sz w:val="22"/>
          <w:szCs w:val="22"/>
        </w:rPr>
      </w:pPr>
      <w:r w:rsidRPr="00F04AF4">
        <w:rPr>
          <w:rFonts w:ascii="Arial" w:hAnsi="Arial" w:cs="Arial"/>
          <w:sz w:val="22"/>
          <w:szCs w:val="22"/>
        </w:rPr>
        <w:t>IL DOCENTE</w:t>
      </w:r>
    </w:p>
    <w:p w14:paraId="4EAF10A6" w14:textId="2EA903CD" w:rsidR="00F04AF4" w:rsidRPr="00F04AF4" w:rsidRDefault="00F04AF4" w:rsidP="00F04AF4">
      <w:pPr>
        <w:ind w:left="5103"/>
        <w:jc w:val="center"/>
        <w:rPr>
          <w:rFonts w:ascii="Arial" w:hAnsi="Arial" w:cs="Arial"/>
          <w:i/>
          <w:iCs/>
          <w:sz w:val="22"/>
          <w:szCs w:val="22"/>
        </w:rPr>
      </w:pPr>
      <w:r w:rsidRPr="00F04AF4">
        <w:rPr>
          <w:rFonts w:ascii="Arial" w:hAnsi="Arial" w:cs="Arial"/>
          <w:i/>
          <w:iCs/>
          <w:sz w:val="22"/>
          <w:szCs w:val="22"/>
        </w:rPr>
        <w:t>Giuseppina Foglia Manzillo</w:t>
      </w:r>
    </w:p>
    <w:p w14:paraId="6F4DA707" w14:textId="77777777" w:rsidR="00F04AF4" w:rsidRPr="00F04AF4" w:rsidRDefault="00F04AF4" w:rsidP="00F04AF4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F04AF4">
        <w:rPr>
          <w:rFonts w:ascii="Arial" w:hAnsi="Arial" w:cs="Arial"/>
          <w:sz w:val="14"/>
          <w:szCs w:val="24"/>
        </w:rPr>
        <w:t>___________________________________________________</w:t>
      </w:r>
    </w:p>
    <w:p w14:paraId="110DAD8F" w14:textId="77777777" w:rsidR="00F04AF4" w:rsidRPr="00F04AF4" w:rsidRDefault="00F04AF4" w:rsidP="00F04AF4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F04AF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F04AF4">
        <w:rPr>
          <w:rFonts w:ascii="Arial" w:hAnsi="Arial" w:cs="Arial"/>
          <w:i/>
          <w:sz w:val="10"/>
          <w:szCs w:val="22"/>
        </w:rPr>
        <w:t>DLgs</w:t>
      </w:r>
      <w:proofErr w:type="spellEnd"/>
      <w:r w:rsidRPr="00F04AF4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CC3FAD8" w14:textId="175D7395" w:rsidR="00D86D4E" w:rsidRPr="003A1B19" w:rsidRDefault="00D86D4E" w:rsidP="003A1B19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B480" w14:textId="77777777" w:rsidR="00F95900" w:rsidRDefault="00F95900">
      <w:pPr>
        <w:spacing w:after="0" w:line="240" w:lineRule="auto"/>
      </w:pPr>
      <w:r>
        <w:separator/>
      </w:r>
    </w:p>
  </w:endnote>
  <w:endnote w:type="continuationSeparator" w:id="0">
    <w:p w14:paraId="2E009188" w14:textId="77777777" w:rsidR="00F95900" w:rsidRDefault="00F9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3B63" w14:textId="77777777" w:rsidR="00F95900" w:rsidRDefault="00F95900">
      <w:pPr>
        <w:spacing w:after="0" w:line="240" w:lineRule="auto"/>
      </w:pPr>
      <w:r>
        <w:separator/>
      </w:r>
    </w:p>
  </w:footnote>
  <w:footnote w:type="continuationSeparator" w:id="0">
    <w:p w14:paraId="24C5B475" w14:textId="77777777" w:rsidR="00F95900" w:rsidRDefault="00F9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94E7E"/>
    <w:rsid w:val="000B752A"/>
    <w:rsid w:val="001061C9"/>
    <w:rsid w:val="001752BD"/>
    <w:rsid w:val="00247FEF"/>
    <w:rsid w:val="00255D08"/>
    <w:rsid w:val="002D2F40"/>
    <w:rsid w:val="002F1483"/>
    <w:rsid w:val="0032213A"/>
    <w:rsid w:val="0033616C"/>
    <w:rsid w:val="00364B3D"/>
    <w:rsid w:val="003A1B19"/>
    <w:rsid w:val="003B5F76"/>
    <w:rsid w:val="00531289"/>
    <w:rsid w:val="005502CD"/>
    <w:rsid w:val="005B6439"/>
    <w:rsid w:val="005E0D55"/>
    <w:rsid w:val="006974A7"/>
    <w:rsid w:val="00774E16"/>
    <w:rsid w:val="007777CE"/>
    <w:rsid w:val="007E4B75"/>
    <w:rsid w:val="007F67C4"/>
    <w:rsid w:val="0080423D"/>
    <w:rsid w:val="008C2ED1"/>
    <w:rsid w:val="008E5051"/>
    <w:rsid w:val="008E532B"/>
    <w:rsid w:val="00920D01"/>
    <w:rsid w:val="00922420"/>
    <w:rsid w:val="009811ED"/>
    <w:rsid w:val="00A307CC"/>
    <w:rsid w:val="00AC5E26"/>
    <w:rsid w:val="00B8686C"/>
    <w:rsid w:val="00BD7C46"/>
    <w:rsid w:val="00C12390"/>
    <w:rsid w:val="00C71BE4"/>
    <w:rsid w:val="00D31DC0"/>
    <w:rsid w:val="00D530D0"/>
    <w:rsid w:val="00D72E73"/>
    <w:rsid w:val="00D83116"/>
    <w:rsid w:val="00D86D4E"/>
    <w:rsid w:val="00DA7F77"/>
    <w:rsid w:val="00DD27F3"/>
    <w:rsid w:val="00E457BF"/>
    <w:rsid w:val="00E50E91"/>
    <w:rsid w:val="00E86D5A"/>
    <w:rsid w:val="00ED47C3"/>
    <w:rsid w:val="00EF74EF"/>
    <w:rsid w:val="00EF7E55"/>
    <w:rsid w:val="00F04AF4"/>
    <w:rsid w:val="00F46348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Pina Foglia Manzillo</cp:lastModifiedBy>
  <cp:revision>3</cp:revision>
  <cp:lastPrinted>1899-12-31T23:00:00Z</cp:lastPrinted>
  <dcterms:created xsi:type="dcterms:W3CDTF">2021-05-07T16:24:00Z</dcterms:created>
  <dcterms:modified xsi:type="dcterms:W3CDTF">2021-05-07T21:39:00Z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