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152E5800" w:rsidR="00B8686C" w:rsidRPr="003369C1" w:rsidRDefault="001042B4" w:rsidP="00D31DC0">
            <w:pPr>
              <w:snapToGrid w:val="0"/>
              <w:spacing w:after="0" w:line="240" w:lineRule="auto"/>
              <w:jc w:val="center"/>
            </w:pPr>
            <w:r w:rsidRPr="003369C1">
              <w:rPr>
                <w:rFonts w:ascii="Arial" w:hAnsi="Arial" w:cs="Arial"/>
                <w:b/>
                <w:sz w:val="28"/>
              </w:rPr>
              <w:t>Lingua e cultura francese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4B87DC14" w:rsidR="00B8686C" w:rsidRPr="003369C1" w:rsidRDefault="003369C1" w:rsidP="00B8686C">
            <w:pPr>
              <w:snapToGrid w:val="0"/>
              <w:spacing w:after="0" w:line="240" w:lineRule="auto"/>
              <w:jc w:val="center"/>
            </w:pPr>
            <w:r w:rsidRPr="003369C1">
              <w:rPr>
                <w:rFonts w:ascii="Arial" w:hAnsi="Arial" w:cs="Arial"/>
                <w:b/>
                <w:sz w:val="22"/>
              </w:rPr>
              <w:t>5A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6E4EB2F8" w:rsidR="008E532B" w:rsidRPr="003369C1" w:rsidRDefault="003369C1">
            <w:pPr>
              <w:snapToGrid w:val="0"/>
              <w:spacing w:after="0" w:line="240" w:lineRule="auto"/>
              <w:jc w:val="center"/>
            </w:pPr>
            <w:r w:rsidRPr="003369C1">
              <w:rPr>
                <w:rFonts w:ascii="Arial" w:hAnsi="Arial" w:cs="Arial"/>
                <w:b/>
                <w:sz w:val="22"/>
              </w:rPr>
              <w:t>Sala Chiara</w:t>
            </w:r>
          </w:p>
        </w:tc>
      </w:tr>
    </w:tbl>
    <w:p w14:paraId="37498331" w14:textId="77777777" w:rsidR="00364B3D" w:rsidRP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14:paraId="75D3EEB5" w14:textId="77777777" w:rsidR="00143FE2" w:rsidRDefault="00143FE2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b/>
          <w:bCs/>
          <w:szCs w:val="20"/>
          <w:lang w:eastAsia="it-IT"/>
        </w:rPr>
      </w:pPr>
    </w:p>
    <w:p w14:paraId="1332B333" w14:textId="5FD47D33" w:rsidR="00724E97" w:rsidRPr="004E49C3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b/>
          <w:bCs/>
          <w:szCs w:val="20"/>
          <w:lang w:eastAsia="it-IT"/>
        </w:rPr>
      </w:pPr>
      <w:r w:rsidRPr="004E49C3">
        <w:rPr>
          <w:rFonts w:ascii="Arial" w:eastAsia="Times New Roman" w:hAnsi="Arial" w:cs="Arial"/>
          <w:b/>
          <w:bCs/>
          <w:szCs w:val="20"/>
          <w:lang w:eastAsia="it-IT"/>
        </w:rPr>
        <w:t xml:space="preserve">Société </w:t>
      </w:r>
    </w:p>
    <w:p w14:paraId="728B2547" w14:textId="77777777" w:rsidR="00724E97" w:rsidRDefault="00724E97" w:rsidP="00724E97">
      <w:pPr>
        <w:pStyle w:val="Paragrafoelenco"/>
        <w:spacing w:after="0" w:line="240" w:lineRule="auto"/>
        <w:ind w:left="0"/>
        <w:rPr>
          <w:rFonts w:ascii="Arial" w:eastAsia="Times New Roman" w:hAnsi="Arial" w:cs="Arial"/>
          <w:szCs w:val="20"/>
          <w:lang w:val="fr-FR" w:eastAsia="it-IT"/>
        </w:rPr>
      </w:pPr>
    </w:p>
    <w:p w14:paraId="5F21FD51" w14:textId="01E38DE3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 xml:space="preserve">La République en </w:t>
      </w:r>
      <w:proofErr w:type="spellStart"/>
      <w:r w:rsidRPr="00FB1088">
        <w:rPr>
          <w:rFonts w:ascii="Arial" w:eastAsia="Times New Roman" w:hAnsi="Arial" w:cs="Arial"/>
          <w:szCs w:val="20"/>
          <w:lang w:eastAsia="it-IT"/>
        </w:rPr>
        <w:t>d</w:t>
      </w:r>
      <w:r w:rsidR="00A81F1B">
        <w:rPr>
          <w:rFonts w:ascii="Arial" w:eastAsia="Times New Roman" w:hAnsi="Arial" w:cs="Arial"/>
          <w:szCs w:val="20"/>
          <w:lang w:eastAsia="it-IT"/>
        </w:rPr>
        <w:t>étail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</w:t>
      </w:r>
    </w:p>
    <w:p w14:paraId="35FFF540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E10EDB">
        <w:rPr>
          <w:rFonts w:ascii="Arial" w:eastAsia="Times New Roman" w:hAnsi="Arial" w:cs="Arial"/>
          <w:szCs w:val="20"/>
          <w:lang w:val="fr-FR" w:eastAsia="it-IT"/>
        </w:rPr>
        <w:t>Les principes de la R</w:t>
      </w:r>
      <w:r>
        <w:rPr>
          <w:rFonts w:ascii="Arial" w:eastAsia="Times New Roman" w:hAnsi="Arial" w:cs="Arial"/>
          <w:szCs w:val="20"/>
          <w:lang w:val="fr-FR" w:eastAsia="it-IT"/>
        </w:rPr>
        <w:t>épublique</w:t>
      </w:r>
    </w:p>
    <w:p w14:paraId="37707683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Les pouvoirs : exécutif, législatif et judiciaire</w:t>
      </w:r>
    </w:p>
    <w:p w14:paraId="707F4665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Défense nationale</w:t>
      </w:r>
    </w:p>
    <w:p w14:paraId="5DBC837B" w14:textId="77777777" w:rsidR="00724E97" w:rsidRPr="00E10EDB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Les incontournables : le drapeau, la devise, l’hymne et les symboles.</w:t>
      </w:r>
    </w:p>
    <w:p w14:paraId="240CEA04" w14:textId="77777777" w:rsidR="00724E97" w:rsidRPr="00E10EDB" w:rsidRDefault="00724E97" w:rsidP="00724E97">
      <w:pPr>
        <w:pStyle w:val="Paragrafoelenco"/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</w:p>
    <w:p w14:paraId="1E7A5740" w14:textId="77777777" w:rsidR="00724E97" w:rsidRPr="00FB1088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>La France et l’Europe</w:t>
      </w:r>
    </w:p>
    <w:p w14:paraId="6A3C259A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fondation de l’Union Européenne</w:t>
      </w:r>
    </w:p>
    <w:p w14:paraId="207B7CC2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 Parlement européen</w:t>
      </w:r>
    </w:p>
    <w:p w14:paraId="3C6DE2F6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Commission européenne</w:t>
      </w:r>
    </w:p>
    <w:p w14:paraId="5EA8D1F4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 Conseil européen</w:t>
      </w:r>
    </w:p>
    <w:p w14:paraId="0D8B6EA3" w14:textId="77777777" w:rsidR="00724E97" w:rsidRPr="002C016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BCE et la monnaie unique</w:t>
      </w:r>
    </w:p>
    <w:p w14:paraId="39201365" w14:textId="77777777" w:rsidR="00724E97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szCs w:val="20"/>
          <w:lang w:val="fr-FR" w:eastAsia="it-IT"/>
        </w:rPr>
      </w:pPr>
    </w:p>
    <w:p w14:paraId="1E94DBAA" w14:textId="77777777" w:rsidR="00724E97" w:rsidRPr="002C0167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szCs w:val="20"/>
          <w:lang w:val="fr-FR" w:eastAsia="it-IT"/>
        </w:rPr>
      </w:pPr>
    </w:p>
    <w:p w14:paraId="4FBBD7A8" w14:textId="77777777" w:rsidR="00724E97" w:rsidRPr="004E49C3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b/>
          <w:bCs/>
          <w:szCs w:val="20"/>
          <w:lang w:eastAsia="it-IT"/>
        </w:rPr>
      </w:pPr>
      <w:proofErr w:type="spellStart"/>
      <w:r w:rsidRPr="004E49C3">
        <w:rPr>
          <w:rFonts w:ascii="Arial" w:eastAsia="Times New Roman" w:hAnsi="Arial" w:cs="Arial"/>
          <w:b/>
          <w:bCs/>
          <w:szCs w:val="20"/>
          <w:lang w:eastAsia="it-IT"/>
        </w:rPr>
        <w:t>Économie</w:t>
      </w:r>
      <w:proofErr w:type="spellEnd"/>
    </w:p>
    <w:p w14:paraId="744D2C22" w14:textId="77777777" w:rsidR="00724E97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szCs w:val="20"/>
          <w:lang w:eastAsia="it-IT"/>
        </w:rPr>
      </w:pPr>
    </w:p>
    <w:p w14:paraId="4FA307F7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445114">
        <w:rPr>
          <w:rFonts w:ascii="Arial" w:eastAsia="Times New Roman" w:hAnsi="Arial" w:cs="Arial"/>
          <w:szCs w:val="20"/>
          <w:lang w:val="fr-FR" w:eastAsia="it-IT"/>
        </w:rPr>
        <w:t>Les mots clés de l’économie</w:t>
      </w:r>
    </w:p>
    <w:p w14:paraId="3C75730F" w14:textId="5E799D26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Production, travail, dette souveraine, capital, croissance, inflation, chômage, cycles, délocalisation.</w:t>
      </w:r>
    </w:p>
    <w:p w14:paraId="7A8E9D55" w14:textId="77777777" w:rsidR="00143FE2" w:rsidRPr="00445114" w:rsidRDefault="00143FE2" w:rsidP="00143FE2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00CBE89C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 xml:space="preserve">La </w:t>
      </w:r>
      <w:proofErr w:type="spellStart"/>
      <w:r w:rsidRPr="00FB1088">
        <w:rPr>
          <w:rFonts w:ascii="Arial" w:eastAsia="Times New Roman" w:hAnsi="Arial" w:cs="Arial"/>
          <w:szCs w:val="20"/>
          <w:lang w:eastAsia="it-IT"/>
        </w:rPr>
        <w:t>mondialisation</w:t>
      </w:r>
      <w:proofErr w:type="spellEnd"/>
    </w:p>
    <w:p w14:paraId="29A75A33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Le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village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global</w:t>
      </w:r>
    </w:p>
    <w:p w14:paraId="143C32D8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7E777E">
        <w:rPr>
          <w:rFonts w:ascii="Arial" w:eastAsia="Times New Roman" w:hAnsi="Arial" w:cs="Arial"/>
          <w:szCs w:val="20"/>
          <w:lang w:val="fr-FR" w:eastAsia="it-IT"/>
        </w:rPr>
        <w:t>Les mondialisations</w:t>
      </w:r>
      <w:r>
        <w:rPr>
          <w:rFonts w:ascii="Arial" w:eastAsia="Times New Roman" w:hAnsi="Arial" w:cs="Arial"/>
          <w:szCs w:val="20"/>
          <w:lang w:val="fr-FR" w:eastAsia="it-IT"/>
        </w:rPr>
        <w:t xml:space="preserve"> </w:t>
      </w:r>
      <w:r w:rsidRPr="007E777E">
        <w:rPr>
          <w:rFonts w:ascii="Arial" w:eastAsia="Times New Roman" w:hAnsi="Arial" w:cs="Arial"/>
          <w:szCs w:val="20"/>
          <w:lang w:val="fr-FR" w:eastAsia="it-IT"/>
        </w:rPr>
        <w:t>: économique, financière e</w:t>
      </w:r>
      <w:r>
        <w:rPr>
          <w:rFonts w:ascii="Arial" w:eastAsia="Times New Roman" w:hAnsi="Arial" w:cs="Arial"/>
          <w:szCs w:val="20"/>
          <w:lang w:val="fr-FR" w:eastAsia="it-IT"/>
        </w:rPr>
        <w:t>t culturelle</w:t>
      </w:r>
    </w:p>
    <w:p w14:paraId="4DBACF38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szCs w:val="20"/>
          <w:lang w:eastAsia="it-IT"/>
        </w:rPr>
        <w:t>Libéralisation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et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inflation</w:t>
      </w:r>
      <w:proofErr w:type="spellEnd"/>
    </w:p>
    <w:p w14:paraId="12AC724F" w14:textId="77777777" w:rsidR="00724E97" w:rsidRPr="00A320F3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Le PIB</w:t>
      </w:r>
    </w:p>
    <w:p w14:paraId="7CAA07CE" w14:textId="10A812F1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Les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multinationales</w:t>
      </w:r>
      <w:proofErr w:type="spellEnd"/>
    </w:p>
    <w:p w14:paraId="1AEB6B4A" w14:textId="3078EBF1" w:rsidR="00DA1F39" w:rsidRPr="00DA1F39" w:rsidRDefault="00DA1F39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DA1F39">
        <w:rPr>
          <w:rFonts w:ascii="Arial" w:eastAsia="Times New Roman" w:hAnsi="Arial" w:cs="Arial"/>
          <w:szCs w:val="20"/>
          <w:lang w:val="fr-FR" w:eastAsia="it-IT"/>
        </w:rPr>
        <w:t>Une Firme Multinationale Française</w:t>
      </w:r>
      <w:r w:rsidR="00AF63A2">
        <w:rPr>
          <w:rFonts w:ascii="Arial" w:eastAsia="Times New Roman" w:hAnsi="Arial" w:cs="Arial"/>
          <w:szCs w:val="20"/>
          <w:lang w:val="fr-FR" w:eastAsia="it-IT"/>
        </w:rPr>
        <w:t xml:space="preserve"> </w:t>
      </w:r>
      <w:r w:rsidRPr="00DA1F39">
        <w:rPr>
          <w:rFonts w:ascii="Arial" w:eastAsia="Times New Roman" w:hAnsi="Arial" w:cs="Arial"/>
          <w:szCs w:val="20"/>
          <w:lang w:val="fr-FR" w:eastAsia="it-IT"/>
        </w:rPr>
        <w:t>: L</w:t>
      </w:r>
      <w:r>
        <w:rPr>
          <w:rFonts w:ascii="Arial" w:eastAsia="Times New Roman" w:hAnsi="Arial" w:cs="Arial"/>
          <w:szCs w:val="20"/>
          <w:lang w:val="fr-FR" w:eastAsia="it-IT"/>
        </w:rPr>
        <w:t>VMH</w:t>
      </w:r>
    </w:p>
    <w:p w14:paraId="1B2DDC90" w14:textId="77777777" w:rsidR="00724E97" w:rsidRPr="00AF63A2" w:rsidRDefault="00724E97" w:rsidP="00724E97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49733D9B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445114">
        <w:rPr>
          <w:rFonts w:ascii="Arial" w:eastAsia="Times New Roman" w:hAnsi="Arial" w:cs="Arial"/>
          <w:szCs w:val="20"/>
          <w:lang w:val="fr-FR" w:eastAsia="it-IT"/>
        </w:rPr>
        <w:t>Un secteur de pointe : la mode</w:t>
      </w:r>
    </w:p>
    <w:p w14:paraId="650F2D1C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Histoire d’une économie</w:t>
      </w:r>
    </w:p>
    <w:p w14:paraId="12428828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naissance</w:t>
      </w:r>
    </w:p>
    <w:p w14:paraId="1D6E191C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Les griffes</w:t>
      </w:r>
    </w:p>
    <w:p w14:paraId="23C611F4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 prêt-à-porter et le net-à-porter</w:t>
      </w:r>
    </w:p>
    <w:p w14:paraId="00AB7BC3" w14:textId="77777777" w:rsidR="00724E97" w:rsidRPr="00445114" w:rsidRDefault="00724E97" w:rsidP="00724E97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4DB78B35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>L’</w:t>
      </w:r>
      <w:proofErr w:type="spellStart"/>
      <w:r w:rsidRPr="00FB1088">
        <w:rPr>
          <w:rFonts w:ascii="Arial" w:eastAsia="Times New Roman" w:hAnsi="Arial" w:cs="Arial"/>
          <w:szCs w:val="20"/>
          <w:lang w:eastAsia="it-IT"/>
        </w:rPr>
        <w:t>économie</w:t>
      </w:r>
      <w:proofErr w:type="spellEnd"/>
      <w:r w:rsidRPr="00FB1088">
        <w:rPr>
          <w:rFonts w:ascii="Arial" w:eastAsia="Times New Roman" w:hAnsi="Arial" w:cs="Arial"/>
          <w:szCs w:val="20"/>
          <w:lang w:eastAsia="it-IT"/>
        </w:rPr>
        <w:t xml:space="preserve"> verte</w:t>
      </w:r>
    </w:p>
    <w:p w14:paraId="15643FE8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Les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différentes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sources d’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énergies</w:t>
      </w:r>
      <w:proofErr w:type="spellEnd"/>
    </w:p>
    <w:p w14:paraId="41F46971" w14:textId="2ABD3382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Le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bémol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du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nucléaire</w:t>
      </w:r>
      <w:proofErr w:type="spellEnd"/>
    </w:p>
    <w:p w14:paraId="376DDD44" w14:textId="45B28272" w:rsidR="001042B4" w:rsidRPr="001042B4" w:rsidRDefault="001042B4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1042B4">
        <w:rPr>
          <w:rFonts w:ascii="Arial" w:eastAsia="Times New Roman" w:hAnsi="Arial" w:cs="Arial"/>
          <w:szCs w:val="20"/>
          <w:lang w:val="fr-FR" w:eastAsia="it-IT"/>
        </w:rPr>
        <w:t>Le discours du Président M</w:t>
      </w:r>
      <w:r>
        <w:rPr>
          <w:rFonts w:ascii="Arial" w:eastAsia="Times New Roman" w:hAnsi="Arial" w:cs="Arial"/>
          <w:szCs w:val="20"/>
          <w:lang w:val="fr-FR" w:eastAsia="it-IT"/>
        </w:rPr>
        <w:t>acron sur le nucléaire du 8 décembre 2020</w:t>
      </w:r>
    </w:p>
    <w:p w14:paraId="587DFCCD" w14:textId="77777777" w:rsidR="00724E97" w:rsidRPr="001042B4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szCs w:val="20"/>
          <w:lang w:val="fr-FR" w:eastAsia="it-IT"/>
        </w:rPr>
      </w:pPr>
    </w:p>
    <w:p w14:paraId="74581BC3" w14:textId="77777777" w:rsidR="00724E97" w:rsidRPr="001042B4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szCs w:val="20"/>
          <w:lang w:val="fr-FR" w:eastAsia="it-IT"/>
        </w:rPr>
      </w:pPr>
    </w:p>
    <w:p w14:paraId="732DF921" w14:textId="77777777" w:rsidR="00724E97" w:rsidRPr="004E49C3" w:rsidRDefault="00724E97" w:rsidP="00724E97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b/>
          <w:bCs/>
          <w:szCs w:val="20"/>
          <w:lang w:eastAsia="it-IT"/>
        </w:rPr>
      </w:pPr>
      <w:r w:rsidRPr="004E49C3">
        <w:rPr>
          <w:rFonts w:ascii="Arial" w:eastAsia="Times New Roman" w:hAnsi="Arial" w:cs="Arial"/>
          <w:b/>
          <w:bCs/>
          <w:szCs w:val="20"/>
          <w:lang w:eastAsia="it-IT"/>
        </w:rPr>
        <w:t xml:space="preserve">Histoire et </w:t>
      </w:r>
      <w:proofErr w:type="spellStart"/>
      <w:r w:rsidRPr="004E49C3">
        <w:rPr>
          <w:rFonts w:ascii="Arial" w:eastAsia="Times New Roman" w:hAnsi="Arial" w:cs="Arial"/>
          <w:b/>
          <w:bCs/>
          <w:szCs w:val="20"/>
          <w:lang w:eastAsia="it-IT"/>
        </w:rPr>
        <w:t>Littérature</w:t>
      </w:r>
      <w:proofErr w:type="spellEnd"/>
    </w:p>
    <w:p w14:paraId="45BB5967" w14:textId="77777777" w:rsidR="00724E97" w:rsidRPr="002C0167" w:rsidRDefault="00724E97" w:rsidP="00724E97">
      <w:pPr>
        <w:ind w:left="1080"/>
        <w:rPr>
          <w:lang w:val="fr-FR"/>
        </w:rPr>
      </w:pPr>
    </w:p>
    <w:p w14:paraId="3F61AC58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 xml:space="preserve">Le </w:t>
      </w:r>
      <w:proofErr w:type="spellStart"/>
      <w:r w:rsidRPr="00FB1088">
        <w:rPr>
          <w:rFonts w:ascii="Arial" w:eastAsia="Times New Roman" w:hAnsi="Arial" w:cs="Arial"/>
          <w:szCs w:val="20"/>
          <w:lang w:eastAsia="it-IT"/>
        </w:rPr>
        <w:t>naturalisme</w:t>
      </w:r>
      <w:proofErr w:type="spellEnd"/>
      <w:r w:rsidRPr="00FB1088">
        <w:rPr>
          <w:rFonts w:ascii="Arial" w:eastAsia="Times New Roman" w:hAnsi="Arial" w:cs="Arial"/>
          <w:szCs w:val="20"/>
          <w:lang w:eastAsia="it-IT"/>
        </w:rPr>
        <w:t xml:space="preserve"> français</w:t>
      </w:r>
    </w:p>
    <w:p w14:paraId="211D8356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Le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mouvement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littéraire</w:t>
      </w:r>
      <w:proofErr w:type="spellEnd"/>
    </w:p>
    <w:p w14:paraId="04444C25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EB354E">
        <w:rPr>
          <w:rFonts w:ascii="Arial" w:eastAsia="Times New Roman" w:hAnsi="Arial" w:cs="Arial"/>
          <w:szCs w:val="20"/>
          <w:lang w:val="fr-FR" w:eastAsia="it-IT"/>
        </w:rPr>
        <w:t xml:space="preserve">Zola et le </w:t>
      </w:r>
      <w:r w:rsidRPr="00163D49">
        <w:rPr>
          <w:rFonts w:ascii="Arial" w:eastAsia="Times New Roman" w:hAnsi="Arial" w:cs="Arial"/>
          <w:szCs w:val="20"/>
          <w:lang w:val="fr-FR" w:eastAsia="it-IT"/>
        </w:rPr>
        <w:t>Roman expérimentale</w:t>
      </w:r>
    </w:p>
    <w:p w14:paraId="4B29C902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lastRenderedPageBreak/>
        <w:t>Les procédés narratifs récurrents</w:t>
      </w:r>
    </w:p>
    <w:p w14:paraId="1D1139F4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 xml:space="preserve">Le cycle romanesque des </w:t>
      </w:r>
      <w:r w:rsidRPr="00EB354E"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>Rougon-Macquart</w:t>
      </w:r>
      <w:r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 xml:space="preserve"> </w:t>
      </w:r>
      <w:r w:rsidRPr="00134A63">
        <w:rPr>
          <w:rFonts w:ascii="Arial" w:eastAsia="Times New Roman" w:hAnsi="Arial" w:cs="Arial"/>
          <w:szCs w:val="20"/>
          <w:lang w:val="fr-FR" w:eastAsia="it-IT"/>
        </w:rPr>
        <w:t>(1870-1893)</w:t>
      </w:r>
    </w:p>
    <w:p w14:paraId="38E91285" w14:textId="77777777" w:rsidR="00724E97" w:rsidRPr="00EB354E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</w:pPr>
      <w:r w:rsidRPr="00EB354E"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>L’Assommoir</w:t>
      </w:r>
      <w:r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 xml:space="preserve"> </w:t>
      </w:r>
      <w:r w:rsidRPr="00134A63">
        <w:rPr>
          <w:rFonts w:ascii="Arial" w:eastAsia="Times New Roman" w:hAnsi="Arial" w:cs="Arial"/>
          <w:szCs w:val="20"/>
          <w:lang w:val="fr-FR" w:eastAsia="it-IT"/>
        </w:rPr>
        <w:t>(1877)</w:t>
      </w:r>
    </w:p>
    <w:p w14:paraId="607839BA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Lecture et analyse de « L’alambic »</w:t>
      </w:r>
    </w:p>
    <w:p w14:paraId="7F4B845C" w14:textId="77777777" w:rsidR="00724E97" w:rsidRPr="00EB354E" w:rsidRDefault="00724E97" w:rsidP="00724E97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0F21BDED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FB1088">
        <w:rPr>
          <w:rFonts w:ascii="Arial" w:eastAsia="Times New Roman" w:hAnsi="Arial" w:cs="Arial"/>
          <w:szCs w:val="20"/>
          <w:lang w:eastAsia="it-IT"/>
        </w:rPr>
        <w:t>L’Affaire Dreyfus</w:t>
      </w:r>
    </w:p>
    <w:p w14:paraId="1C7FF45B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Histoire</w:t>
      </w:r>
    </w:p>
    <w:p w14:paraId="73CE16EE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EB354E">
        <w:rPr>
          <w:rFonts w:ascii="Arial" w:eastAsia="Times New Roman" w:hAnsi="Arial" w:cs="Arial"/>
          <w:szCs w:val="20"/>
          <w:lang w:val="fr-FR" w:eastAsia="it-IT"/>
        </w:rPr>
        <w:t>La contestation d’une décision d</w:t>
      </w:r>
      <w:r>
        <w:rPr>
          <w:rFonts w:ascii="Arial" w:eastAsia="Times New Roman" w:hAnsi="Arial" w:cs="Arial"/>
          <w:szCs w:val="20"/>
          <w:lang w:val="fr-FR" w:eastAsia="it-IT"/>
        </w:rPr>
        <w:t>e justice au nom de valeurs universelles</w:t>
      </w:r>
    </w:p>
    <w:p w14:paraId="44529A6D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Engagement politique, exposition publique et éloquence polémique</w:t>
      </w:r>
    </w:p>
    <w:p w14:paraId="2FFB2C14" w14:textId="4A16E3CB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Lecture et analyse de la conclusion du célèbre article (1898)</w:t>
      </w:r>
    </w:p>
    <w:p w14:paraId="51D6C4FF" w14:textId="77777777" w:rsidR="00724E97" w:rsidRPr="00724E97" w:rsidRDefault="00724E97" w:rsidP="00724E97">
      <w:pPr>
        <w:spacing w:after="0" w:line="240" w:lineRule="auto"/>
        <w:rPr>
          <w:rFonts w:ascii="Arial" w:hAnsi="Arial" w:cs="Arial"/>
          <w:lang w:val="fr-FR"/>
        </w:rPr>
      </w:pPr>
    </w:p>
    <w:p w14:paraId="50FBB2B3" w14:textId="1C117429" w:rsidR="00724E97" w:rsidRDefault="00724E97" w:rsidP="00724E9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724E97">
        <w:rPr>
          <w:rFonts w:ascii="Arial" w:hAnsi="Arial" w:cs="Arial"/>
        </w:rPr>
        <w:t>Baudelaire</w:t>
      </w:r>
    </w:p>
    <w:p w14:paraId="64A20DAD" w14:textId="6CD36695" w:rsidR="00724E97" w:rsidRPr="00724E97" w:rsidRDefault="00724E97" w:rsidP="00724E97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bookmarkStart w:id="0" w:name="_Hlk39570338"/>
      <w:r w:rsidRPr="00724E97">
        <w:rPr>
          <w:rFonts w:ascii="Arial" w:hAnsi="Arial" w:cs="Arial"/>
          <w:lang w:val="fr-FR"/>
        </w:rPr>
        <w:t>Notes biographiques et notes littéraires</w:t>
      </w:r>
      <w:bookmarkEnd w:id="0"/>
    </w:p>
    <w:p w14:paraId="50A6E966" w14:textId="77777777" w:rsidR="00724E97" w:rsidRPr="00724E97" w:rsidRDefault="00724E97" w:rsidP="00724E97">
      <w:pPr>
        <w:pStyle w:val="Paragrafoelenco"/>
        <w:numPr>
          <w:ilvl w:val="0"/>
          <w:numId w:val="7"/>
        </w:numPr>
        <w:rPr>
          <w:rFonts w:ascii="Arial" w:hAnsi="Arial" w:cs="Arial"/>
          <w:lang w:val="fr-FR"/>
        </w:rPr>
      </w:pPr>
      <w:bookmarkStart w:id="1" w:name="_Hlk39570353"/>
      <w:r w:rsidRPr="00724E97">
        <w:rPr>
          <w:rFonts w:ascii="Arial" w:hAnsi="Arial" w:cs="Arial"/>
          <w:lang w:val="fr-FR"/>
        </w:rPr>
        <w:t>Le Spleen</w:t>
      </w:r>
    </w:p>
    <w:bookmarkEnd w:id="1"/>
    <w:p w14:paraId="051342F1" w14:textId="000840DE" w:rsidR="00724E97" w:rsidRPr="00724E97" w:rsidRDefault="00724E97" w:rsidP="00724E97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724E97">
        <w:rPr>
          <w:rFonts w:ascii="Arial" w:hAnsi="Arial" w:cs="Arial"/>
          <w:i/>
          <w:iCs/>
          <w:u w:val="single"/>
          <w:lang w:val="fr-FR"/>
        </w:rPr>
        <w:t>Les Fleurs du Mal</w:t>
      </w:r>
      <w:r w:rsidRPr="00724E97">
        <w:rPr>
          <w:rFonts w:ascii="Arial" w:hAnsi="Arial" w:cs="Arial"/>
          <w:lang w:val="fr-FR"/>
        </w:rPr>
        <w:t xml:space="preserve"> (1857)</w:t>
      </w:r>
    </w:p>
    <w:p w14:paraId="57AD2E88" w14:textId="744CCC57" w:rsidR="00724E97" w:rsidRPr="00724E97" w:rsidRDefault="00724E97" w:rsidP="00724E97">
      <w:pPr>
        <w:pStyle w:val="Paragrafoelenco"/>
        <w:numPr>
          <w:ilvl w:val="0"/>
          <w:numId w:val="7"/>
        </w:numPr>
        <w:rPr>
          <w:rFonts w:ascii="Arial" w:hAnsi="Arial" w:cs="Arial"/>
          <w:lang w:val="fr-FR"/>
        </w:rPr>
      </w:pPr>
      <w:r w:rsidRPr="00724E97">
        <w:rPr>
          <w:rFonts w:ascii="Arial" w:hAnsi="Arial" w:cs="Arial"/>
          <w:lang w:val="fr-FR"/>
        </w:rPr>
        <w:t>Lecture et analyse d</w:t>
      </w:r>
      <w:r w:rsidR="00A81F1B">
        <w:rPr>
          <w:rFonts w:ascii="Arial" w:hAnsi="Arial" w:cs="Arial"/>
          <w:lang w:val="fr-FR"/>
        </w:rPr>
        <w:t>es</w:t>
      </w:r>
      <w:r w:rsidRPr="00724E97">
        <w:rPr>
          <w:rFonts w:ascii="Arial" w:hAnsi="Arial" w:cs="Arial"/>
          <w:lang w:val="fr-FR"/>
        </w:rPr>
        <w:t xml:space="preserve"> poème</w:t>
      </w:r>
      <w:r w:rsidR="00A81F1B">
        <w:rPr>
          <w:rFonts w:ascii="Arial" w:hAnsi="Arial" w:cs="Arial"/>
          <w:lang w:val="fr-FR"/>
        </w:rPr>
        <w:t>s</w:t>
      </w:r>
      <w:r w:rsidRPr="00724E97">
        <w:rPr>
          <w:rFonts w:ascii="Arial" w:hAnsi="Arial" w:cs="Arial"/>
          <w:lang w:val="fr-FR"/>
        </w:rPr>
        <w:t xml:space="preserve"> « Correspondances »</w:t>
      </w:r>
      <w:r w:rsidR="00A81F1B">
        <w:rPr>
          <w:rFonts w:ascii="Arial" w:hAnsi="Arial" w:cs="Arial"/>
          <w:lang w:val="fr-FR"/>
        </w:rPr>
        <w:t> ; « Spleen », « L’Albatros ».</w:t>
      </w:r>
    </w:p>
    <w:p w14:paraId="611E02BC" w14:textId="08D494D1" w:rsidR="00724E97" w:rsidRPr="00724E97" w:rsidRDefault="00724E97" w:rsidP="00724E97">
      <w:pPr>
        <w:pStyle w:val="Paragrafoelenco"/>
        <w:rPr>
          <w:rFonts w:ascii="Arial" w:hAnsi="Arial" w:cs="Arial"/>
          <w:lang w:val="fr-FR"/>
        </w:rPr>
      </w:pPr>
    </w:p>
    <w:p w14:paraId="19916A51" w14:textId="7B39B2C0" w:rsidR="00724E97" w:rsidRP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3458F5">
        <w:rPr>
          <w:rFonts w:ascii="Arial" w:eastAsia="Times New Roman" w:hAnsi="Arial" w:cs="Arial"/>
          <w:szCs w:val="20"/>
          <w:lang w:val="fr-FR" w:eastAsia="it-IT"/>
        </w:rPr>
        <w:t>Tahar Ben Jelloun</w:t>
      </w:r>
    </w:p>
    <w:p w14:paraId="1BD8DF95" w14:textId="77777777" w:rsidR="00724E97" w:rsidRPr="008B3D7B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C32690">
        <w:rPr>
          <w:rFonts w:ascii="Arial" w:eastAsia="Times New Roman" w:hAnsi="Arial" w:cs="Arial"/>
          <w:szCs w:val="20"/>
          <w:lang w:val="fr-FR" w:eastAsia="it-IT"/>
        </w:rPr>
        <w:t>Notes biographiques et notes l</w:t>
      </w:r>
      <w:r>
        <w:rPr>
          <w:rFonts w:ascii="Arial" w:eastAsia="Times New Roman" w:hAnsi="Arial" w:cs="Arial"/>
          <w:szCs w:val="20"/>
          <w:lang w:val="fr-FR" w:eastAsia="it-IT"/>
        </w:rPr>
        <w:t>ittéraires</w:t>
      </w:r>
    </w:p>
    <w:p w14:paraId="6A062188" w14:textId="77777777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3458F5"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>Le racisme expliqué à ma fille</w:t>
      </w:r>
      <w:r>
        <w:rPr>
          <w:rFonts w:ascii="Arial" w:eastAsia="Times New Roman" w:hAnsi="Arial" w:cs="Arial"/>
          <w:szCs w:val="20"/>
          <w:lang w:val="fr-FR" w:eastAsia="it-IT"/>
        </w:rPr>
        <w:t xml:space="preserve"> (1998)</w:t>
      </w:r>
    </w:p>
    <w:p w14:paraId="08414669" w14:textId="21C15E23" w:rsidR="00724E97" w:rsidRDefault="00724E97" w:rsidP="00724E9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Lecture et analyse de l’extrait « C’est quoi le racisme ? »</w:t>
      </w:r>
    </w:p>
    <w:p w14:paraId="7C87F2E9" w14:textId="067EDF1E" w:rsidR="00724E97" w:rsidRDefault="00724E97" w:rsidP="00724E97">
      <w:pPr>
        <w:spacing w:after="0" w:line="240" w:lineRule="auto"/>
        <w:rPr>
          <w:rFonts w:ascii="Arial" w:hAnsi="Arial" w:cs="Arial"/>
          <w:lang w:val="fr-FR"/>
        </w:rPr>
      </w:pPr>
    </w:p>
    <w:p w14:paraId="54B58392" w14:textId="77777777" w:rsidR="00DA2760" w:rsidRPr="001042B4" w:rsidRDefault="00DA2760" w:rsidP="00724E97">
      <w:pPr>
        <w:pStyle w:val="Paragrafoelenco"/>
        <w:spacing w:after="0" w:line="240" w:lineRule="auto"/>
        <w:ind w:left="360" w:firstLine="348"/>
        <w:rPr>
          <w:rFonts w:ascii="Arial" w:eastAsia="Times New Roman" w:hAnsi="Arial" w:cs="Arial"/>
          <w:b/>
          <w:bCs/>
          <w:szCs w:val="20"/>
          <w:lang w:val="fr-FR" w:eastAsia="it-IT"/>
        </w:rPr>
      </w:pPr>
    </w:p>
    <w:p w14:paraId="21238B47" w14:textId="52856D00" w:rsidR="00724E97" w:rsidRDefault="00724E97" w:rsidP="00724E97">
      <w:pPr>
        <w:pStyle w:val="Paragrafoelenco"/>
        <w:spacing w:after="0" w:line="240" w:lineRule="auto"/>
        <w:ind w:left="360" w:firstLine="348"/>
        <w:rPr>
          <w:rFonts w:ascii="Arial" w:eastAsia="Times New Roman" w:hAnsi="Arial" w:cs="Arial"/>
          <w:b/>
          <w:bCs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szCs w:val="20"/>
          <w:lang w:eastAsia="it-IT"/>
        </w:rPr>
        <w:t>Éducation</w:t>
      </w:r>
      <w:proofErr w:type="spellEnd"/>
      <w:r>
        <w:rPr>
          <w:rFonts w:ascii="Arial" w:eastAsia="Times New Roman" w:hAnsi="Arial" w:cs="Arial"/>
          <w:b/>
          <w:bCs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Cs w:val="20"/>
          <w:lang w:eastAsia="it-IT"/>
        </w:rPr>
        <w:t>civique</w:t>
      </w:r>
      <w:proofErr w:type="spellEnd"/>
    </w:p>
    <w:p w14:paraId="63B38798" w14:textId="77777777" w:rsidR="00DA2760" w:rsidRDefault="00DA2760" w:rsidP="00724E97">
      <w:pPr>
        <w:pStyle w:val="Paragrafoelenco"/>
        <w:spacing w:after="0" w:line="240" w:lineRule="auto"/>
        <w:ind w:left="360" w:firstLine="348"/>
        <w:rPr>
          <w:rFonts w:ascii="Arial" w:eastAsia="Times New Roman" w:hAnsi="Arial" w:cs="Arial"/>
          <w:b/>
          <w:bCs/>
          <w:szCs w:val="20"/>
          <w:lang w:eastAsia="it-IT"/>
        </w:rPr>
      </w:pPr>
    </w:p>
    <w:p w14:paraId="6FBFC935" w14:textId="79D79EA2" w:rsidR="00DA2760" w:rsidRDefault="00DA2760" w:rsidP="00DA2760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 w:rsidRPr="00DA2760">
        <w:rPr>
          <w:rFonts w:ascii="Arial" w:eastAsia="Times New Roman" w:hAnsi="Arial" w:cs="Arial"/>
          <w:b/>
          <w:bCs/>
          <w:szCs w:val="20"/>
          <w:lang w:val="fr-FR" w:eastAsia="it-IT"/>
        </w:rPr>
        <w:t>L’Agenda 2030 et ses Objectifs d</w:t>
      </w:r>
      <w:r>
        <w:rPr>
          <w:rFonts w:ascii="Arial" w:eastAsia="Times New Roman" w:hAnsi="Arial" w:cs="Arial"/>
          <w:b/>
          <w:bCs/>
          <w:szCs w:val="20"/>
          <w:lang w:val="fr-FR" w:eastAsia="it-IT"/>
        </w:rPr>
        <w:t>e Développement Durable</w:t>
      </w:r>
    </w:p>
    <w:p w14:paraId="5FEDA1BD" w14:textId="75315958" w:rsidR="00DA2760" w:rsidRDefault="00DA2760" w:rsidP="00DA2760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Les dimensions et les piliers du développement durable</w:t>
      </w:r>
    </w:p>
    <w:p w14:paraId="031B5592" w14:textId="013D87DF" w:rsidR="00DA2760" w:rsidRDefault="00DA2760" w:rsidP="00DA2760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Comment la France se mobilise pour l’atteinte des ODD</w:t>
      </w:r>
    </w:p>
    <w:p w14:paraId="30923614" w14:textId="77777777" w:rsidR="00DA2760" w:rsidRPr="00DA2760" w:rsidRDefault="00DA2760" w:rsidP="00DA2760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79D5022F" w14:textId="0D1AEDC3" w:rsidR="00DA2760" w:rsidRDefault="00DA2760" w:rsidP="00DA2760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b/>
          <w:bCs/>
          <w:szCs w:val="20"/>
          <w:lang w:val="fr-FR" w:eastAsia="it-IT"/>
        </w:rPr>
        <w:t>L’ODD 8 : Travail décent et croissance économique</w:t>
      </w:r>
    </w:p>
    <w:p w14:paraId="5D201A5E" w14:textId="032BE9B2" w:rsidR="00DA2760" w:rsidRDefault="00DA2760" w:rsidP="00DA2760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Actions de la France : Les 34 plans de la nouvelle France Industrielle</w:t>
      </w:r>
    </w:p>
    <w:p w14:paraId="46B10849" w14:textId="77777777" w:rsidR="00DA2760" w:rsidRPr="00DA2760" w:rsidRDefault="00DA2760" w:rsidP="00DA2760">
      <w:pPr>
        <w:pStyle w:val="Paragrafoelenco"/>
        <w:spacing w:after="0" w:line="240" w:lineRule="auto"/>
        <w:ind w:left="1080"/>
        <w:rPr>
          <w:rFonts w:ascii="Arial" w:eastAsia="Times New Roman" w:hAnsi="Arial" w:cs="Arial"/>
          <w:szCs w:val="20"/>
          <w:lang w:val="fr-FR" w:eastAsia="it-IT"/>
        </w:rPr>
      </w:pPr>
    </w:p>
    <w:p w14:paraId="330212B5" w14:textId="6E0D2BC0" w:rsidR="00DA2760" w:rsidRDefault="00DA2760" w:rsidP="00DA2760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b/>
          <w:bCs/>
          <w:szCs w:val="20"/>
          <w:lang w:val="fr-FR" w:eastAsia="it-IT"/>
        </w:rPr>
        <w:t>L’ODD 4 : Une éducation de qualité</w:t>
      </w:r>
    </w:p>
    <w:p w14:paraId="0A545E70" w14:textId="68D4F54E" w:rsidR="00DA2760" w:rsidRPr="00DA2760" w:rsidRDefault="00DA2760" w:rsidP="00DA2760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Le système éducatif français</w:t>
      </w:r>
    </w:p>
    <w:p w14:paraId="4CD39DAF" w14:textId="4DB3289C" w:rsidR="00DA2760" w:rsidRPr="00DA2760" w:rsidRDefault="00DA2760" w:rsidP="00DA2760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>La transformation des pratiques d’apprentissage après l’entrée du numérique</w:t>
      </w:r>
    </w:p>
    <w:p w14:paraId="5D2D01DE" w14:textId="6DAFCCCD" w:rsidR="0002683B" w:rsidRPr="00DA1F39" w:rsidRDefault="00DA2760" w:rsidP="00DA1F39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Cs w:val="20"/>
          <w:lang w:val="fr-FR" w:eastAsia="it-IT"/>
        </w:rPr>
      </w:pPr>
      <w:r>
        <w:rPr>
          <w:rFonts w:ascii="Arial" w:eastAsia="Times New Roman" w:hAnsi="Arial" w:cs="Arial"/>
          <w:szCs w:val="20"/>
          <w:lang w:val="fr-FR" w:eastAsia="it-IT"/>
        </w:rPr>
        <w:t xml:space="preserve">Stratégie de la France pour la mise en œuvre de l’ODD4 : une politique dédiée à l’éducation prioritaire ; la scolarisation des élèves en situation d’handicap ; égalité des filles et des garçons ; </w:t>
      </w:r>
      <w:r w:rsidR="00143FE2">
        <w:rPr>
          <w:rFonts w:ascii="Arial" w:eastAsia="Times New Roman" w:hAnsi="Arial" w:cs="Arial"/>
          <w:szCs w:val="20"/>
          <w:lang w:val="fr-FR" w:eastAsia="it-IT"/>
        </w:rPr>
        <w:t>le plan numérique pour l’éducation ; une politique de lutte contre le décrochage scolaire.</w:t>
      </w:r>
    </w:p>
    <w:p w14:paraId="22AD9005" w14:textId="18F05035" w:rsidR="0002683B" w:rsidRDefault="0002683B" w:rsidP="00724E97">
      <w:pPr>
        <w:pStyle w:val="testo"/>
        <w:tabs>
          <w:tab w:val="clear" w:pos="0"/>
          <w:tab w:val="left" w:pos="284"/>
        </w:tabs>
        <w:ind w:left="360"/>
        <w:rPr>
          <w:color w:val="0000FF"/>
          <w:sz w:val="22"/>
          <w:lang w:val="fr-FR"/>
        </w:rPr>
      </w:pPr>
    </w:p>
    <w:p w14:paraId="5641B10F" w14:textId="7E4880D6" w:rsidR="008576C9" w:rsidRPr="00E2368C" w:rsidRDefault="008576C9" w:rsidP="00724E97">
      <w:pPr>
        <w:pStyle w:val="testo"/>
        <w:tabs>
          <w:tab w:val="clear" w:pos="0"/>
          <w:tab w:val="left" w:pos="284"/>
        </w:tabs>
        <w:ind w:left="360"/>
        <w:rPr>
          <w:b/>
          <w:bCs/>
          <w:sz w:val="22"/>
        </w:rPr>
      </w:pPr>
      <w:r>
        <w:rPr>
          <w:b/>
          <w:bCs/>
          <w:color w:val="0000FF"/>
          <w:sz w:val="22"/>
        </w:rPr>
        <w:tab/>
      </w:r>
      <w:r w:rsidRPr="00E2368C">
        <w:rPr>
          <w:b/>
          <w:bCs/>
          <w:sz w:val="22"/>
        </w:rPr>
        <w:t>Langue</w:t>
      </w:r>
    </w:p>
    <w:p w14:paraId="7809213F" w14:textId="0F276E03" w:rsidR="008576C9" w:rsidRPr="00E2368C" w:rsidRDefault="00E2368C" w:rsidP="008576C9">
      <w:pPr>
        <w:pStyle w:val="testo"/>
        <w:numPr>
          <w:ilvl w:val="0"/>
          <w:numId w:val="7"/>
        </w:numPr>
        <w:tabs>
          <w:tab w:val="clear" w:pos="0"/>
          <w:tab w:val="left" w:pos="284"/>
        </w:tabs>
        <w:rPr>
          <w:sz w:val="22"/>
        </w:rPr>
      </w:pPr>
      <w:r w:rsidRPr="00E2368C">
        <w:rPr>
          <w:sz w:val="22"/>
        </w:rPr>
        <w:t>Lessico, s</w:t>
      </w:r>
      <w:r w:rsidR="008576C9" w:rsidRPr="00E2368C">
        <w:rPr>
          <w:sz w:val="22"/>
        </w:rPr>
        <w:t xml:space="preserve">trutture e funzioni atte a consolidare e affinare il livello </w:t>
      </w:r>
      <w:r w:rsidRPr="00E2368C">
        <w:rPr>
          <w:sz w:val="22"/>
        </w:rPr>
        <w:t xml:space="preserve">linguistico </w:t>
      </w:r>
      <w:r w:rsidR="008576C9" w:rsidRPr="00E2368C">
        <w:rPr>
          <w:sz w:val="22"/>
        </w:rPr>
        <w:t>B1.</w:t>
      </w:r>
    </w:p>
    <w:p w14:paraId="76B4349D" w14:textId="77777777" w:rsidR="00E2368C" w:rsidRDefault="00E2368C" w:rsidP="00E2368C">
      <w:pPr>
        <w:pStyle w:val="testo"/>
        <w:tabs>
          <w:tab w:val="clear" w:pos="0"/>
          <w:tab w:val="left" w:pos="284"/>
        </w:tabs>
        <w:ind w:left="1080"/>
        <w:rPr>
          <w:color w:val="0000FF"/>
          <w:sz w:val="22"/>
        </w:rPr>
      </w:pPr>
    </w:p>
    <w:p w14:paraId="155520E8" w14:textId="3871D728" w:rsidR="00EE5617" w:rsidRDefault="00364B3D" w:rsidP="00EE5617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14:paraId="0257E40D" w14:textId="77777777" w:rsidR="00EE5617" w:rsidRPr="00EE5617" w:rsidRDefault="00EE5617" w:rsidP="00EE5617"/>
    <w:p w14:paraId="486247D3" w14:textId="77777777" w:rsidR="00724E97" w:rsidRDefault="00724E97" w:rsidP="00724E97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Marcel Proust</w:t>
      </w:r>
    </w:p>
    <w:p w14:paraId="1D1D4D94" w14:textId="1960FA5F" w:rsidR="00724E97" w:rsidRPr="00EE5617" w:rsidRDefault="00724E97" w:rsidP="00EE5617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0"/>
          <w:lang w:val="fr-FR" w:eastAsia="it-IT"/>
        </w:rPr>
      </w:pPr>
      <w:r w:rsidRPr="00686904">
        <w:rPr>
          <w:rFonts w:ascii="Arial" w:eastAsia="Times New Roman" w:hAnsi="Arial" w:cs="Arial"/>
          <w:i/>
          <w:iCs/>
          <w:szCs w:val="20"/>
          <w:u w:val="single"/>
          <w:lang w:val="fr-FR" w:eastAsia="it-IT"/>
        </w:rPr>
        <w:t>A la Recherche du temps perdu</w:t>
      </w:r>
      <w:r>
        <w:rPr>
          <w:rFonts w:ascii="Arial" w:eastAsia="Times New Roman" w:hAnsi="Arial" w:cs="Arial"/>
          <w:szCs w:val="20"/>
          <w:lang w:val="fr-FR" w:eastAsia="it-IT"/>
        </w:rPr>
        <w:t xml:space="preserve"> (1908-1922)</w:t>
      </w:r>
    </w:p>
    <w:p w14:paraId="278ABBA5" w14:textId="3E2BBCB1" w:rsidR="00724E97" w:rsidRPr="003369C1" w:rsidRDefault="00724E97" w:rsidP="00744120">
      <w:pPr>
        <w:pStyle w:val="testo"/>
        <w:numPr>
          <w:ilvl w:val="0"/>
          <w:numId w:val="5"/>
        </w:numPr>
        <w:tabs>
          <w:tab w:val="left" w:pos="284"/>
        </w:tabs>
        <w:rPr>
          <w:sz w:val="22"/>
          <w:lang w:val="fr-FR"/>
        </w:rPr>
      </w:pPr>
      <w:r w:rsidRPr="003369C1">
        <w:rPr>
          <w:sz w:val="22"/>
          <w:lang w:val="fr-FR"/>
        </w:rPr>
        <w:t>Albert Camus</w:t>
      </w:r>
      <w:r w:rsidR="00744120" w:rsidRPr="003369C1">
        <w:rPr>
          <w:sz w:val="22"/>
          <w:lang w:val="fr-FR"/>
        </w:rPr>
        <w:t xml:space="preserve"> et la découverte de l’absurde</w:t>
      </w:r>
    </w:p>
    <w:p w14:paraId="193B1D92" w14:textId="0602FEF8" w:rsidR="00724E97" w:rsidRPr="003369C1" w:rsidRDefault="00724E97" w:rsidP="00EE5617">
      <w:pPr>
        <w:pStyle w:val="testo"/>
        <w:tabs>
          <w:tab w:val="clear" w:pos="0"/>
          <w:tab w:val="left" w:pos="284"/>
        </w:tabs>
        <w:ind w:left="360"/>
        <w:rPr>
          <w:sz w:val="22"/>
          <w:lang w:val="fr-FR"/>
        </w:rPr>
      </w:pPr>
      <w:r w:rsidRPr="003369C1">
        <w:rPr>
          <w:sz w:val="22"/>
          <w:lang w:val="fr-FR"/>
        </w:rPr>
        <w:t>-</w:t>
      </w:r>
      <w:r w:rsidRPr="003369C1">
        <w:rPr>
          <w:sz w:val="22"/>
          <w:lang w:val="fr-FR"/>
        </w:rPr>
        <w:tab/>
      </w:r>
      <w:r w:rsidRPr="003369C1">
        <w:rPr>
          <w:i/>
          <w:iCs/>
          <w:sz w:val="22"/>
          <w:u w:val="single"/>
          <w:lang w:val="fr-FR"/>
        </w:rPr>
        <w:t>L’Étranger</w:t>
      </w:r>
      <w:r w:rsidRPr="003369C1">
        <w:rPr>
          <w:sz w:val="22"/>
          <w:lang w:val="fr-FR"/>
        </w:rPr>
        <w:t xml:space="preserve"> ; </w:t>
      </w:r>
      <w:r w:rsidRPr="003369C1">
        <w:rPr>
          <w:i/>
          <w:iCs/>
          <w:sz w:val="22"/>
          <w:u w:val="single"/>
          <w:lang w:val="fr-FR"/>
        </w:rPr>
        <w:t>La Peste</w:t>
      </w:r>
    </w:p>
    <w:p w14:paraId="4B86FE4D" w14:textId="4B2D2573" w:rsidR="00744120" w:rsidRPr="00E2368C" w:rsidRDefault="00724E97" w:rsidP="00744120">
      <w:pPr>
        <w:pStyle w:val="testo"/>
        <w:numPr>
          <w:ilvl w:val="0"/>
          <w:numId w:val="5"/>
        </w:numPr>
        <w:tabs>
          <w:tab w:val="clear" w:pos="0"/>
          <w:tab w:val="left" w:pos="284"/>
        </w:tabs>
        <w:rPr>
          <w:sz w:val="22"/>
          <w:lang w:val="fr-FR"/>
        </w:rPr>
      </w:pPr>
      <w:r w:rsidRPr="003369C1">
        <w:rPr>
          <w:sz w:val="22"/>
          <w:lang w:val="fr-FR"/>
        </w:rPr>
        <w:t>L’Impressionnisme</w:t>
      </w:r>
    </w:p>
    <w:p w14:paraId="26866319" w14:textId="35E40B04" w:rsidR="00D86D4E" w:rsidRPr="00744120" w:rsidRDefault="00D86D4E" w:rsidP="00D86D4E">
      <w:pPr>
        <w:pStyle w:val="testo"/>
        <w:spacing w:before="360" w:after="120"/>
        <w:rPr>
          <w:sz w:val="22"/>
        </w:rPr>
      </w:pPr>
      <w:r w:rsidRPr="00744120">
        <w:rPr>
          <w:sz w:val="22"/>
        </w:rPr>
        <w:lastRenderedPageBreak/>
        <w:t xml:space="preserve">I sottoscritti </w:t>
      </w:r>
      <w:proofErr w:type="spellStart"/>
      <w:r w:rsidR="001042B4" w:rsidRPr="00744120">
        <w:rPr>
          <w:sz w:val="22"/>
        </w:rPr>
        <w:t>Halimi</w:t>
      </w:r>
      <w:proofErr w:type="spellEnd"/>
      <w:r w:rsidR="001042B4" w:rsidRPr="00744120">
        <w:rPr>
          <w:sz w:val="22"/>
        </w:rPr>
        <w:t xml:space="preserve"> Rubens</w:t>
      </w:r>
      <w:r w:rsidRPr="00744120">
        <w:rPr>
          <w:sz w:val="22"/>
        </w:rPr>
        <w:t xml:space="preserve"> e </w:t>
      </w:r>
      <w:r w:rsidR="001042B4" w:rsidRPr="00744120">
        <w:rPr>
          <w:sz w:val="22"/>
        </w:rPr>
        <w:t>Besate Giulia</w:t>
      </w:r>
      <w:r w:rsidRPr="00744120">
        <w:rPr>
          <w:sz w:val="22"/>
        </w:rPr>
        <w:t xml:space="preserve">, studenti della classe </w:t>
      </w:r>
      <w:r w:rsidR="001042B4" w:rsidRPr="00744120">
        <w:rPr>
          <w:sz w:val="22"/>
        </w:rPr>
        <w:t>5A</w:t>
      </w:r>
      <w:r w:rsidRPr="00744120">
        <w:rPr>
          <w:sz w:val="22"/>
        </w:rPr>
        <w:t xml:space="preserve"> dichiarano che in data </w:t>
      </w:r>
      <w:r w:rsidR="001042B4" w:rsidRPr="00744120">
        <w:rPr>
          <w:sz w:val="22"/>
        </w:rPr>
        <w:t>6 maggio</w:t>
      </w:r>
      <w:r w:rsidRPr="00744120">
        <w:rPr>
          <w:sz w:val="22"/>
        </w:rPr>
        <w:t xml:space="preserve"> 2021 è stato sottoposto alla classe il programma effettivamente svolto di </w:t>
      </w:r>
      <w:r w:rsidR="001042B4" w:rsidRPr="00744120">
        <w:rPr>
          <w:sz w:val="22"/>
        </w:rPr>
        <w:t>lingua e cultura francese</w:t>
      </w:r>
      <w:r w:rsidRPr="00744120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01"/>
        <w:gridCol w:w="435"/>
        <w:gridCol w:w="4383"/>
      </w:tblGrid>
      <w:tr w:rsidR="00744120" w:rsidRPr="00744120" w14:paraId="0B92331E" w14:textId="77777777" w:rsidTr="00170E50">
        <w:tc>
          <w:tcPr>
            <w:tcW w:w="4820" w:type="dxa"/>
            <w:gridSpan w:val="2"/>
            <w:shd w:val="clear" w:color="auto" w:fill="auto"/>
          </w:tcPr>
          <w:p w14:paraId="0C947F84" w14:textId="7430F149" w:rsidR="00D86D4E" w:rsidRPr="0074412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744120">
              <w:rPr>
                <w:sz w:val="22"/>
              </w:rPr>
              <w:t xml:space="preserve">F.to </w:t>
            </w:r>
            <w:r w:rsidR="001042B4" w:rsidRPr="00744120">
              <w:rPr>
                <w:sz w:val="22"/>
              </w:rPr>
              <w:t xml:space="preserve">Rubens </w:t>
            </w:r>
            <w:proofErr w:type="spellStart"/>
            <w:r w:rsidR="001042B4" w:rsidRPr="00744120">
              <w:rPr>
                <w:sz w:val="22"/>
              </w:rPr>
              <w:t>Halimi</w:t>
            </w:r>
            <w:proofErr w:type="spellEnd"/>
            <w:r w:rsidRPr="00744120">
              <w:rPr>
                <w:sz w:val="22"/>
              </w:rPr>
              <w:t xml:space="preserve"> 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37EC9EBB" w14:textId="003A149E" w:rsidR="00D86D4E" w:rsidRPr="0074412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744120">
              <w:rPr>
                <w:sz w:val="22"/>
              </w:rPr>
              <w:t xml:space="preserve">F.to </w:t>
            </w:r>
            <w:r w:rsidR="001042B4" w:rsidRPr="00744120">
              <w:rPr>
                <w:sz w:val="22"/>
              </w:rPr>
              <w:t>Giulia Besate</w:t>
            </w:r>
          </w:p>
        </w:tc>
      </w:tr>
      <w:tr w:rsidR="00744120" w:rsidRPr="00744120" w14:paraId="26208B79" w14:textId="77777777" w:rsidTr="00170E50">
        <w:trPr>
          <w:trHeight w:val="621"/>
        </w:trPr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74412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2"/>
            <w:shd w:val="clear" w:color="auto" w:fill="auto"/>
          </w:tcPr>
          <w:p w14:paraId="136D8490" w14:textId="77777777" w:rsidR="00D86D4E" w:rsidRPr="0074412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74412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38C171C8" w14:textId="77777777" w:rsidR="00170E50" w:rsidRPr="00170E50" w:rsidRDefault="00170E50" w:rsidP="00170E50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170E50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4EFAE6D" w14:textId="296708B8" w:rsidR="00D86D4E" w:rsidRPr="00170E50" w:rsidRDefault="00D86D4E" w:rsidP="00D86D4E">
      <w:pPr>
        <w:spacing w:after="0" w:line="240" w:lineRule="auto"/>
        <w:jc w:val="center"/>
      </w:pPr>
    </w:p>
    <w:p w14:paraId="6A0366EF" w14:textId="1034C30D" w:rsidR="00D86D4E" w:rsidRPr="00170E50" w:rsidRDefault="00D86D4E" w:rsidP="00D86D4E">
      <w:pPr>
        <w:pStyle w:val="testo"/>
        <w:spacing w:before="360"/>
        <w:rPr>
          <w:sz w:val="22"/>
          <w:szCs w:val="22"/>
        </w:rPr>
      </w:pPr>
      <w:r w:rsidRPr="00170E50">
        <w:rPr>
          <w:sz w:val="22"/>
          <w:szCs w:val="22"/>
        </w:rPr>
        <w:t xml:space="preserve">Erba, </w:t>
      </w:r>
      <w:r w:rsidR="001042B4" w:rsidRPr="00170E50">
        <w:rPr>
          <w:sz w:val="22"/>
          <w:szCs w:val="22"/>
        </w:rPr>
        <w:t>6 maggio</w:t>
      </w:r>
      <w:r w:rsidRPr="00170E50">
        <w:rPr>
          <w:sz w:val="22"/>
        </w:rPr>
        <w:t xml:space="preserve"> </w:t>
      </w:r>
      <w:r w:rsidRPr="00170E50">
        <w:rPr>
          <w:sz w:val="22"/>
          <w:szCs w:val="22"/>
        </w:rPr>
        <w:t xml:space="preserve">2021   </w:t>
      </w:r>
    </w:p>
    <w:p w14:paraId="1F90C8C6" w14:textId="77777777" w:rsidR="00D86D4E" w:rsidRPr="00170E50" w:rsidRDefault="00D86D4E" w:rsidP="00D86D4E">
      <w:pPr>
        <w:pStyle w:val="testo"/>
        <w:rPr>
          <w:sz w:val="22"/>
          <w:szCs w:val="22"/>
        </w:rPr>
      </w:pPr>
    </w:p>
    <w:p w14:paraId="107327A1" w14:textId="532B7422" w:rsidR="00D86D4E" w:rsidRPr="00170E50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170E50">
        <w:rPr>
          <w:rFonts w:ascii="Arial" w:hAnsi="Arial" w:cs="Arial"/>
          <w:sz w:val="22"/>
          <w:szCs w:val="22"/>
        </w:rPr>
        <w:t>IL DOCENTE</w:t>
      </w:r>
    </w:p>
    <w:p w14:paraId="45130ED9" w14:textId="2CF41458" w:rsidR="001042B4" w:rsidRPr="00170E50" w:rsidRDefault="001042B4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170E50">
        <w:rPr>
          <w:rFonts w:ascii="Arial" w:hAnsi="Arial" w:cs="Arial"/>
          <w:sz w:val="22"/>
          <w:szCs w:val="22"/>
        </w:rPr>
        <w:t>Chiara Sala</w:t>
      </w:r>
    </w:p>
    <w:p w14:paraId="2CC3FAD8" w14:textId="77777777" w:rsidR="00D86D4E" w:rsidRPr="00170E50" w:rsidRDefault="00D86D4E" w:rsidP="00D86D4E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70E50">
        <w:rPr>
          <w:rFonts w:ascii="Arial" w:hAnsi="Arial" w:cs="Arial"/>
          <w:sz w:val="14"/>
          <w:szCs w:val="24"/>
        </w:rPr>
        <w:t>___________________________________________________</w:t>
      </w:r>
    </w:p>
    <w:p w14:paraId="2F3F88B7" w14:textId="313C1BF5" w:rsidR="0002683B" w:rsidRPr="00170E50" w:rsidRDefault="00170E50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70E50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170E50">
        <w:rPr>
          <w:rFonts w:ascii="Arial" w:hAnsi="Arial" w:cs="Arial"/>
          <w:i/>
          <w:sz w:val="10"/>
          <w:szCs w:val="22"/>
        </w:rPr>
        <w:t>DLgs</w:t>
      </w:r>
      <w:proofErr w:type="spellEnd"/>
      <w:r w:rsidRPr="00170E50">
        <w:rPr>
          <w:rFonts w:ascii="Arial" w:hAnsi="Arial" w:cs="Arial"/>
          <w:i/>
          <w:sz w:val="10"/>
          <w:szCs w:val="22"/>
        </w:rPr>
        <w:t xml:space="preserve"> n.39/1993)  </w:t>
      </w:r>
    </w:p>
    <w:sectPr w:rsidR="0002683B" w:rsidRPr="00170E50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7045" w14:textId="77777777" w:rsidR="00886230" w:rsidRDefault="00886230">
      <w:pPr>
        <w:spacing w:after="0" w:line="240" w:lineRule="auto"/>
      </w:pPr>
      <w:r>
        <w:separator/>
      </w:r>
    </w:p>
  </w:endnote>
  <w:endnote w:type="continuationSeparator" w:id="0">
    <w:p w14:paraId="44DB0690" w14:textId="77777777" w:rsidR="00886230" w:rsidRDefault="0088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9728" w14:textId="77777777" w:rsidR="00886230" w:rsidRDefault="00886230">
      <w:pPr>
        <w:spacing w:after="0" w:line="240" w:lineRule="auto"/>
      </w:pPr>
      <w:r>
        <w:separator/>
      </w:r>
    </w:p>
  </w:footnote>
  <w:footnote w:type="continuationSeparator" w:id="0">
    <w:p w14:paraId="0C1FFF4A" w14:textId="77777777" w:rsidR="00886230" w:rsidRDefault="0088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D38BA"/>
    <w:multiLevelType w:val="hybridMultilevel"/>
    <w:tmpl w:val="B65C93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33E46"/>
    <w:multiLevelType w:val="hybridMultilevel"/>
    <w:tmpl w:val="F754E0DE"/>
    <w:lvl w:ilvl="0" w:tplc="6A1C28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932A91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885104"/>
    <w:multiLevelType w:val="hybridMultilevel"/>
    <w:tmpl w:val="E080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35571"/>
    <w:multiLevelType w:val="hybridMultilevel"/>
    <w:tmpl w:val="2568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859B3"/>
    <w:rsid w:val="000B752A"/>
    <w:rsid w:val="001042B4"/>
    <w:rsid w:val="00143FE2"/>
    <w:rsid w:val="00170E50"/>
    <w:rsid w:val="001752BD"/>
    <w:rsid w:val="00247FEF"/>
    <w:rsid w:val="00255D08"/>
    <w:rsid w:val="0026736D"/>
    <w:rsid w:val="0032213A"/>
    <w:rsid w:val="0033616C"/>
    <w:rsid w:val="003369C1"/>
    <w:rsid w:val="00364B3D"/>
    <w:rsid w:val="00531289"/>
    <w:rsid w:val="005E0D55"/>
    <w:rsid w:val="00724E97"/>
    <w:rsid w:val="00744120"/>
    <w:rsid w:val="00774E16"/>
    <w:rsid w:val="007777CE"/>
    <w:rsid w:val="007F67C4"/>
    <w:rsid w:val="0080423D"/>
    <w:rsid w:val="008576C9"/>
    <w:rsid w:val="00886230"/>
    <w:rsid w:val="008B5791"/>
    <w:rsid w:val="008C2ED1"/>
    <w:rsid w:val="008E5051"/>
    <w:rsid w:val="008E532B"/>
    <w:rsid w:val="00922420"/>
    <w:rsid w:val="009811ED"/>
    <w:rsid w:val="009E6173"/>
    <w:rsid w:val="00A307CC"/>
    <w:rsid w:val="00A81F1B"/>
    <w:rsid w:val="00AC5E26"/>
    <w:rsid w:val="00AF63A2"/>
    <w:rsid w:val="00B8686C"/>
    <w:rsid w:val="00C12390"/>
    <w:rsid w:val="00C55804"/>
    <w:rsid w:val="00D04CA7"/>
    <w:rsid w:val="00D31DC0"/>
    <w:rsid w:val="00D530D0"/>
    <w:rsid w:val="00D83116"/>
    <w:rsid w:val="00D86D4E"/>
    <w:rsid w:val="00DA1F39"/>
    <w:rsid w:val="00DA2760"/>
    <w:rsid w:val="00DA7F77"/>
    <w:rsid w:val="00E2368C"/>
    <w:rsid w:val="00E457BF"/>
    <w:rsid w:val="00E50E91"/>
    <w:rsid w:val="00E86D5A"/>
    <w:rsid w:val="00ED47C3"/>
    <w:rsid w:val="00EE5617"/>
    <w:rsid w:val="00EF7E55"/>
    <w:rsid w:val="00F05F8F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4E97"/>
    <w:pPr>
      <w:suppressAutoHyphens w:val="0"/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Chiara Sala</cp:lastModifiedBy>
  <cp:revision>12</cp:revision>
  <cp:lastPrinted>2021-05-05T12:47:00Z</cp:lastPrinted>
  <dcterms:created xsi:type="dcterms:W3CDTF">2021-05-04T13:13:00Z</dcterms:created>
  <dcterms:modified xsi:type="dcterms:W3CDTF">2021-05-06T07:41:00Z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