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2A3D" w:rsidRDefault="007D2A3D" w:rsidP="0030248E">
      <w:pPr>
        <w:rPr>
          <w:rFonts w:ascii="Arial" w:hAnsi="Arial" w:cs="Arial"/>
        </w:rPr>
      </w:pPr>
    </w:p>
    <w:p w:rsidR="007D2A3D" w:rsidRDefault="007D2A3D">
      <w:pPr>
        <w:jc w:val="center"/>
        <w:rPr>
          <w:rFonts w:ascii="Arial" w:hAnsi="Arial" w:cs="Arial"/>
        </w:rPr>
      </w:pPr>
    </w:p>
    <w:p w:rsidR="007D2A3D" w:rsidRDefault="007D2A3D">
      <w:pPr>
        <w:jc w:val="center"/>
        <w:rPr>
          <w:rFonts w:ascii="Arial" w:hAnsi="Arial" w:cs="Arial"/>
        </w:rPr>
      </w:pPr>
    </w:p>
    <w:p w:rsidR="007D2A3D" w:rsidRDefault="00AB755B" w:rsidP="00CD16B9">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margin-left:135.9pt;margin-top:235pt;width:387.4pt;height:117.85pt;z-index:251657728;mso-wrap-edited:f" fillcolor="#f392e8" stroked="f">
            <v:fill o:detectmouseclick="t"/>
            <v:textbox inset=",7.2pt,4.5mm,7.2pt">
              <w:txbxContent>
                <w:p w:rsidR="000E7E01" w:rsidRDefault="000E7E01" w:rsidP="00C62D77">
                  <w:pPr>
                    <w:spacing w:before="360"/>
                    <w:jc w:val="right"/>
                    <w:rPr>
                      <w:rFonts w:ascii="Arial" w:hAnsi="Arial" w:cs="Arial"/>
                      <w:i/>
                      <w:sz w:val="48"/>
                      <w:szCs w:val="48"/>
                    </w:rPr>
                  </w:pPr>
                  <w:r>
                    <w:rPr>
                      <w:rFonts w:ascii="Arial" w:hAnsi="Arial" w:cs="Arial"/>
                      <w:b/>
                      <w:sz w:val="48"/>
                      <w:szCs w:val="48"/>
                    </w:rPr>
                    <w:t>LICEO LINGUISTICO</w:t>
                  </w:r>
                </w:p>
                <w:p w:rsidR="000E7E01" w:rsidRDefault="000E7E01" w:rsidP="00CD16B9">
                  <w:pPr>
                    <w:tabs>
                      <w:tab w:val="right" w:pos="6804"/>
                    </w:tabs>
                    <w:spacing w:before="120"/>
                    <w:jc w:val="right"/>
                    <w:rPr>
                      <w:rFonts w:ascii="Arial" w:hAnsi="Arial" w:cs="Arial"/>
                      <w:i/>
                      <w:sz w:val="48"/>
                    </w:rPr>
                  </w:pPr>
                  <w:r>
                    <w:rPr>
                      <w:rFonts w:ascii="Arial" w:hAnsi="Arial" w:cs="Arial"/>
                      <w:sz w:val="48"/>
                      <w:szCs w:val="48"/>
                    </w:rPr>
                    <w:t xml:space="preserve">CLASSE </w:t>
                  </w:r>
                  <w:r>
                    <w:rPr>
                      <w:rFonts w:ascii="Arial" w:hAnsi="Arial" w:cs="Arial"/>
                      <w:b/>
                      <w:sz w:val="48"/>
                      <w:szCs w:val="48"/>
                    </w:rPr>
                    <w:t>5</w:t>
                  </w:r>
                  <w:r w:rsidRPr="0030248E">
                    <w:rPr>
                      <w:rFonts w:ascii="Arial" w:hAnsi="Arial" w:cs="Arial"/>
                      <w:b/>
                      <w:sz w:val="48"/>
                      <w:szCs w:val="48"/>
                      <w:vertAlign w:val="superscript"/>
                    </w:rPr>
                    <w:t>a</w:t>
                  </w:r>
                  <w:r>
                    <w:rPr>
                      <w:rFonts w:ascii="Arial" w:hAnsi="Arial" w:cs="Arial"/>
                      <w:sz w:val="48"/>
                      <w:szCs w:val="48"/>
                    </w:rPr>
                    <w:t xml:space="preserve"> SEZIONE </w:t>
                  </w:r>
                  <w:r>
                    <w:rPr>
                      <w:rFonts w:ascii="Arial" w:hAnsi="Arial" w:cs="Arial"/>
                      <w:b/>
                      <w:sz w:val="48"/>
                      <w:szCs w:val="48"/>
                    </w:rPr>
                    <w:t xml:space="preserve">M </w:t>
                  </w:r>
                </w:p>
                <w:p w:rsidR="000E7E01" w:rsidRDefault="000E7E01"/>
              </w:txbxContent>
            </v:textbox>
          </v:shape>
        </w:pict>
      </w:r>
      <w:r w:rsidR="00C369B1">
        <w:rPr>
          <w:rFonts w:ascii="Arial" w:hAnsi="Arial" w:cs="Arial"/>
          <w:noProof/>
        </w:rPr>
        <w:drawing>
          <wp:inline distT="0" distB="0" distL="0" distR="0">
            <wp:extent cx="6225540" cy="4652645"/>
            <wp:effectExtent l="1905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25540" cy="4652645"/>
                    </a:xfrm>
                    <a:prstGeom prst="rect">
                      <a:avLst/>
                    </a:prstGeom>
                    <a:noFill/>
                    <a:ln w="9525">
                      <a:noFill/>
                      <a:miter lim="800000"/>
                      <a:headEnd/>
                      <a:tailEnd/>
                    </a:ln>
                  </pic:spPr>
                </pic:pic>
              </a:graphicData>
            </a:graphic>
          </wp:inline>
        </w:drawing>
      </w:r>
    </w:p>
    <w:p w:rsidR="007D2A3D" w:rsidRDefault="007D2A3D">
      <w:pPr>
        <w:jc w:val="center"/>
        <w:rPr>
          <w:rFonts w:ascii="Arial" w:hAnsi="Arial" w:cs="Arial"/>
        </w:rPr>
      </w:pPr>
    </w:p>
    <w:p w:rsidR="007D2A3D" w:rsidRDefault="007D2A3D">
      <w:pPr>
        <w:jc w:val="center"/>
        <w:rPr>
          <w:rFonts w:ascii="Arial" w:hAnsi="Arial" w:cs="Arial"/>
        </w:rPr>
      </w:pPr>
    </w:p>
    <w:p w:rsidR="007D2A3D" w:rsidRDefault="007D2A3D">
      <w:pPr>
        <w:jc w:val="center"/>
        <w:rPr>
          <w:rFonts w:ascii="Arial" w:hAnsi="Arial" w:cs="Arial"/>
        </w:rPr>
      </w:pPr>
    </w:p>
    <w:p w:rsidR="007D2A3D" w:rsidRDefault="007D2A3D">
      <w:pPr>
        <w:jc w:val="center"/>
        <w:rPr>
          <w:rFonts w:ascii="Arial" w:hAnsi="Arial" w:cs="Arial"/>
        </w:rPr>
      </w:pPr>
    </w:p>
    <w:p w:rsidR="007D2A3D" w:rsidRPr="00A5732C" w:rsidRDefault="007D2A3D">
      <w:pPr>
        <w:jc w:val="center"/>
        <w:rPr>
          <w:rFonts w:ascii="Arial" w:hAnsi="Arial" w:cs="Arial"/>
          <w:sz w:val="48"/>
          <w:szCs w:val="48"/>
        </w:rPr>
      </w:pPr>
      <w:r w:rsidRPr="00A5732C">
        <w:rPr>
          <w:rFonts w:ascii="Arial" w:hAnsi="Arial" w:cs="Arial"/>
          <w:sz w:val="48"/>
        </w:rPr>
        <w:t xml:space="preserve">DOCUMENTO DEL CONSIGLIO </w:t>
      </w:r>
      <w:proofErr w:type="spellStart"/>
      <w:r w:rsidRPr="00A5732C">
        <w:rPr>
          <w:rFonts w:ascii="Arial" w:hAnsi="Arial" w:cs="Arial"/>
          <w:sz w:val="48"/>
        </w:rPr>
        <w:t>DI</w:t>
      </w:r>
      <w:proofErr w:type="spellEnd"/>
      <w:r w:rsidRPr="00A5732C">
        <w:rPr>
          <w:rFonts w:ascii="Arial" w:hAnsi="Arial" w:cs="Arial"/>
          <w:sz w:val="48"/>
        </w:rPr>
        <w:t xml:space="preserve"> CLASSE </w:t>
      </w:r>
    </w:p>
    <w:p w:rsidR="007D2A3D" w:rsidRDefault="007D2A3D">
      <w:pPr>
        <w:jc w:val="center"/>
        <w:rPr>
          <w:rFonts w:ascii="Arial" w:hAnsi="Arial" w:cs="Arial"/>
          <w:sz w:val="48"/>
          <w:szCs w:val="48"/>
        </w:rPr>
      </w:pPr>
    </w:p>
    <w:p w:rsidR="007D2A3D" w:rsidRDefault="007D2A3D">
      <w:pPr>
        <w:jc w:val="center"/>
        <w:rPr>
          <w:rFonts w:ascii="Arial" w:hAnsi="Arial" w:cs="Arial"/>
          <w:b/>
        </w:rPr>
        <w:sectPr w:rsidR="007D2A3D" w:rsidSect="000E7063">
          <w:footerReference w:type="default" r:id="rId8"/>
          <w:headerReference w:type="first" r:id="rId9"/>
          <w:footerReference w:type="first" r:id="rId10"/>
          <w:pgSz w:w="11906" w:h="16838"/>
          <w:pgMar w:top="1127" w:right="851" w:bottom="995" w:left="851" w:header="851" w:footer="591" w:gutter="0"/>
          <w:cols w:space="720"/>
          <w:titlePg/>
          <w:docGrid w:linePitch="600" w:charSpace="32768"/>
        </w:sectPr>
      </w:pPr>
      <w:r>
        <w:rPr>
          <w:rFonts w:ascii="Arial" w:hAnsi="Arial" w:cs="Arial"/>
          <w:sz w:val="48"/>
          <w:szCs w:val="48"/>
        </w:rPr>
        <w:t xml:space="preserve">A.S. </w:t>
      </w:r>
      <w:r w:rsidR="0030248E" w:rsidRPr="0030248E">
        <w:rPr>
          <w:rFonts w:ascii="Arial" w:hAnsi="Arial" w:cs="Arial"/>
          <w:sz w:val="48"/>
          <w:szCs w:val="48"/>
        </w:rPr>
        <w:t>201</w:t>
      </w:r>
      <w:r w:rsidR="007D1CF8">
        <w:rPr>
          <w:rFonts w:ascii="Arial" w:hAnsi="Arial" w:cs="Arial"/>
          <w:sz w:val="48"/>
          <w:szCs w:val="48"/>
        </w:rPr>
        <w:t>6</w:t>
      </w:r>
      <w:r>
        <w:rPr>
          <w:rFonts w:ascii="Arial" w:hAnsi="Arial" w:cs="Arial"/>
          <w:sz w:val="48"/>
          <w:szCs w:val="48"/>
        </w:rPr>
        <w:t>/1</w:t>
      </w:r>
      <w:r w:rsidR="007D1CF8">
        <w:rPr>
          <w:rFonts w:ascii="Arial" w:hAnsi="Arial" w:cs="Arial"/>
          <w:sz w:val="48"/>
          <w:szCs w:val="48"/>
        </w:rPr>
        <w:t>7</w:t>
      </w:r>
    </w:p>
    <w:p w:rsidR="0030248E" w:rsidRPr="0030248E" w:rsidRDefault="0030248E" w:rsidP="00ED297B">
      <w:pPr>
        <w:pStyle w:val="Titolo2"/>
      </w:pPr>
      <w:r w:rsidRPr="0030248E">
        <w:lastRenderedPageBreak/>
        <w:t>1.</w:t>
      </w:r>
      <w:r w:rsidRPr="0030248E">
        <w:tab/>
      </w:r>
      <w:r w:rsidRPr="00ED297B">
        <w:t>PRESENTAZIONE</w:t>
      </w:r>
      <w:r w:rsidRPr="0030248E">
        <w:t xml:space="preserve"> DELL’ ISTITUTO</w:t>
      </w:r>
    </w:p>
    <w:p w:rsidR="007D2A3D" w:rsidRDefault="007D2A3D" w:rsidP="0030248E">
      <w:pPr>
        <w:pStyle w:val="Titolo3"/>
      </w:pPr>
      <w:r>
        <w:t>Il territorio</w:t>
      </w:r>
    </w:p>
    <w:p w:rsidR="007D2A3D" w:rsidRDefault="007D2A3D" w:rsidP="00ED50E2">
      <w:pPr>
        <w:pStyle w:val="testo"/>
      </w:pPr>
      <w:r>
        <w:t>Il Liceo Statale “</w:t>
      </w:r>
      <w:r>
        <w:rPr>
          <w:i/>
        </w:rPr>
        <w:t>Carlo Porta</w:t>
      </w:r>
      <w:r>
        <w:t>” raccoglie un bacino di utenza piuttosto ampio, che ha come asse centrale la linea delle Ferrovie Nord Milano da Asso a Mariano Comense e comprende anche altri comuni limitrofi all’Erbese, spingendosi fino a Lecco.</w:t>
      </w:r>
    </w:p>
    <w:p w:rsidR="007D2A3D" w:rsidRDefault="007D2A3D" w:rsidP="00ED50E2">
      <w:pPr>
        <w:pStyle w:val="testo"/>
      </w:pPr>
      <w:r>
        <w:t>Tale bacino di riferimento dell’Istituto rappresenta, al tempo stesso, la sua ricchezza e la sua sfida formativa per la molteplicità delle esperienze umane e culturali che vi afferiscono:</w:t>
      </w:r>
    </w:p>
    <w:p w:rsidR="007D2A3D" w:rsidRDefault="007D2A3D" w:rsidP="00ED50E2">
      <w:pPr>
        <w:pStyle w:val="testo"/>
        <w:numPr>
          <w:ilvl w:val="0"/>
          <w:numId w:val="9"/>
        </w:numPr>
        <w:contextualSpacing/>
      </w:pPr>
      <w:r>
        <w:t xml:space="preserve">un territorio che negli ultimi anni, a causa di profonde trasformazioni nella struttura economica e sociale, ha perso il suo carattere di alta industrializzazione a vantaggio della proliferazione di imprese </w:t>
      </w:r>
      <w:proofErr w:type="spellStart"/>
      <w:r>
        <w:t>medio-piccole</w:t>
      </w:r>
      <w:proofErr w:type="spellEnd"/>
      <w:r>
        <w:t>, anche altamente qualificate, in diversi settori produttivi, non ultimo quello in forte espansione del terziario e dei servizi alla persona;</w:t>
      </w:r>
    </w:p>
    <w:p w:rsidR="007D2A3D" w:rsidRDefault="007D2A3D" w:rsidP="00ED50E2">
      <w:pPr>
        <w:pStyle w:val="testo"/>
        <w:numPr>
          <w:ilvl w:val="0"/>
          <w:numId w:val="9"/>
        </w:numPr>
        <w:contextualSpacing/>
      </w:pPr>
      <w:r>
        <w:t>un mercato del lavoro che richiede un sempre più elevato grado di flessibilità;</w:t>
      </w:r>
    </w:p>
    <w:p w:rsidR="007D2A3D" w:rsidRDefault="007D2A3D" w:rsidP="00ED50E2">
      <w:pPr>
        <w:pStyle w:val="testo"/>
        <w:numPr>
          <w:ilvl w:val="0"/>
          <w:numId w:val="9"/>
        </w:numPr>
        <w:contextualSpacing/>
      </w:pPr>
      <w:r>
        <w:t>una significativa diversificazione sociale e culturale degli abitanti, accentuata da un considerevole flusso di immigrazione;</w:t>
      </w:r>
    </w:p>
    <w:p w:rsidR="007D2A3D" w:rsidRDefault="007D2A3D" w:rsidP="00ED50E2">
      <w:pPr>
        <w:pStyle w:val="testo"/>
        <w:contextualSpacing/>
      </w:pPr>
      <w:r>
        <w:t>peculiarità che costituiscono i principali riferimenti per l’elaborazione della proposta formativa dell’Istituto.</w:t>
      </w:r>
    </w:p>
    <w:p w:rsidR="007D2A3D" w:rsidRDefault="007D2A3D" w:rsidP="00ED50E2">
      <w:pPr>
        <w:pStyle w:val="testo"/>
      </w:pPr>
      <w: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rsidR="007D2A3D" w:rsidRDefault="007D2A3D" w:rsidP="00ED50E2">
      <w:pPr>
        <w:pStyle w:val="testo"/>
      </w:pPr>
      <w: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rsidR="007D2A3D" w:rsidRDefault="007D2A3D" w:rsidP="0030248E">
      <w:pPr>
        <w:pStyle w:val="Titolo3"/>
      </w:pPr>
      <w:r>
        <w:t>La scuola</w:t>
      </w:r>
    </w:p>
    <w:p w:rsidR="006A1FFA" w:rsidRPr="006A1FFA" w:rsidRDefault="006A1FFA" w:rsidP="006A1FFA">
      <w:pPr>
        <w:pStyle w:val="testo"/>
      </w:pPr>
      <w:r w:rsidRPr="006A1FFA">
        <w:t>L’identità del LICEO LINGUISTICO è riconducibile a quanto previsto dall’</w:t>
      </w:r>
      <w:r w:rsidRPr="006A1FFA">
        <w:rPr>
          <w:b/>
          <w:bCs/>
        </w:rPr>
        <w:t xml:space="preserve"> art. 2 del DPR n. 89 del 15 marzo 2010 </w:t>
      </w:r>
      <w:r w:rsidRPr="006A1FFA">
        <w:t xml:space="preserve">– </w:t>
      </w:r>
      <w:r w:rsidRPr="006A1FFA">
        <w:rPr>
          <w:bCs/>
          <w:i/>
        </w:rPr>
        <w:t xml:space="preserve">Regolamento di revisione dell’assetto </w:t>
      </w:r>
      <w:proofErr w:type="spellStart"/>
      <w:r w:rsidRPr="006A1FFA">
        <w:rPr>
          <w:bCs/>
          <w:i/>
        </w:rPr>
        <w:t>ordinamentale</w:t>
      </w:r>
      <w:proofErr w:type="spellEnd"/>
      <w:r w:rsidRPr="006A1FFA">
        <w:rPr>
          <w:bCs/>
          <w:i/>
        </w:rPr>
        <w:t>, organizzativo e didattico dei licei.</w:t>
      </w:r>
    </w:p>
    <w:p w:rsidR="006A1FFA" w:rsidRDefault="006A1FFA" w:rsidP="006A1FFA">
      <w:pPr>
        <w:pStyle w:val="testo"/>
      </w:pPr>
      <w:r w:rsidRPr="006A1FFA">
        <w:t xml:space="preserve">Il liceo linguistico del </w:t>
      </w:r>
      <w:r w:rsidRPr="006A1FFA">
        <w:rPr>
          <w:i/>
          <w:iCs/>
        </w:rPr>
        <w:t>Carlo Porta</w:t>
      </w:r>
      <w:r w:rsidRPr="006A1FFA">
        <w:t xml:space="preserve"> è caratterizzato sul piano dell’offerta formativa dalla diversificazione dell’offerta curricolare delle lingue straniere con la seguente proposta:</w:t>
      </w:r>
    </w:p>
    <w:tbl>
      <w:tblPr>
        <w:tblW w:w="9798" w:type="dxa"/>
        <w:tblLayout w:type="fixed"/>
        <w:tblCellMar>
          <w:left w:w="70" w:type="dxa"/>
          <w:right w:w="70" w:type="dxa"/>
        </w:tblCellMar>
        <w:tblLook w:val="0000"/>
      </w:tblPr>
      <w:tblGrid>
        <w:gridCol w:w="3259"/>
        <w:gridCol w:w="3259"/>
        <w:gridCol w:w="3280"/>
      </w:tblGrid>
      <w:tr w:rsidR="006A1FFA" w:rsidRPr="006A1FFA" w:rsidTr="006A1FFA">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
                <w:bCs/>
              </w:rPr>
            </w:pPr>
            <w:r w:rsidRPr="006A1FFA">
              <w:rPr>
                <w:b/>
                <w:bCs/>
              </w:rPr>
              <w:t>Prima lingua</w:t>
            </w:r>
          </w:p>
        </w:tc>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
                <w:bCs/>
              </w:rPr>
            </w:pPr>
            <w:r w:rsidRPr="006A1FFA">
              <w:rPr>
                <w:b/>
                <w:bCs/>
              </w:rPr>
              <w:t>Seconda lingua</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6A1FFA" w:rsidRPr="006A1FFA" w:rsidRDefault="006A1FFA" w:rsidP="006A1FFA">
            <w:pPr>
              <w:pStyle w:val="testo"/>
              <w:jc w:val="center"/>
              <w:rPr>
                <w:b/>
                <w:bCs/>
              </w:rPr>
            </w:pPr>
            <w:r w:rsidRPr="006A1FFA">
              <w:rPr>
                <w:b/>
                <w:bCs/>
              </w:rPr>
              <w:t>Terza lingua</w:t>
            </w:r>
          </w:p>
        </w:tc>
      </w:tr>
      <w:tr w:rsidR="006A1FFA" w:rsidRPr="006A1FFA" w:rsidTr="006A1FFA">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Cs/>
              </w:rPr>
            </w:pPr>
            <w:r w:rsidRPr="006A1FFA">
              <w:rPr>
                <w:bCs/>
              </w:rPr>
              <w:t>Inglese</w:t>
            </w:r>
          </w:p>
        </w:tc>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Cs/>
              </w:rPr>
            </w:pPr>
            <w:r w:rsidRPr="006A1FFA">
              <w:rPr>
                <w:bCs/>
              </w:rPr>
              <w:t>Francese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6A1FFA" w:rsidRPr="006A1FFA" w:rsidRDefault="006A1FFA" w:rsidP="006A1FFA">
            <w:pPr>
              <w:pStyle w:val="testo"/>
              <w:jc w:val="center"/>
              <w:rPr>
                <w:bCs/>
              </w:rPr>
            </w:pPr>
            <w:r w:rsidRPr="006A1FFA">
              <w:rPr>
                <w:bCs/>
              </w:rPr>
              <w:t>Tedesco</w:t>
            </w:r>
          </w:p>
        </w:tc>
      </w:tr>
      <w:tr w:rsidR="006A1FFA" w:rsidRPr="006A1FFA" w:rsidTr="006A1FFA">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Cs/>
              </w:rPr>
            </w:pPr>
            <w:r w:rsidRPr="006A1FFA">
              <w:rPr>
                <w:bCs/>
              </w:rPr>
              <w:t>Inglese</w:t>
            </w:r>
          </w:p>
        </w:tc>
        <w:tc>
          <w:tcPr>
            <w:tcW w:w="3259" w:type="dxa"/>
            <w:tcBorders>
              <w:top w:val="single" w:sz="4" w:space="0" w:color="000000"/>
              <w:left w:val="single" w:sz="4" w:space="0" w:color="000000"/>
              <w:bottom w:val="single" w:sz="4" w:space="0" w:color="000000"/>
            </w:tcBorders>
            <w:shd w:val="clear" w:color="auto" w:fill="auto"/>
          </w:tcPr>
          <w:p w:rsidR="006A1FFA" w:rsidRPr="006A1FFA" w:rsidRDefault="006A1FFA" w:rsidP="006A1FFA">
            <w:pPr>
              <w:pStyle w:val="testo"/>
              <w:jc w:val="center"/>
              <w:rPr>
                <w:bCs/>
              </w:rPr>
            </w:pPr>
            <w:r w:rsidRPr="006A1FFA">
              <w:rPr>
                <w:bCs/>
              </w:rPr>
              <w:t>Spagnolo</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6A1FFA" w:rsidRPr="006A1FFA" w:rsidRDefault="006A1FFA" w:rsidP="006A1FFA">
            <w:pPr>
              <w:pStyle w:val="testo"/>
              <w:jc w:val="center"/>
              <w:rPr>
                <w:bCs/>
              </w:rPr>
            </w:pPr>
            <w:r w:rsidRPr="006A1FFA">
              <w:rPr>
                <w:bCs/>
              </w:rPr>
              <w:t>Tedesco</w:t>
            </w:r>
          </w:p>
        </w:tc>
      </w:tr>
    </w:tbl>
    <w:p w:rsidR="006A1FFA" w:rsidRPr="006A1FFA" w:rsidRDefault="006A1FFA" w:rsidP="006A1FFA">
      <w:pPr>
        <w:pStyle w:val="testo"/>
      </w:pPr>
      <w:r w:rsidRPr="006A1FFA">
        <w:t>La proposta consolida quanto storicamente sperimentato, rispondente all’offerta formativa presente nelle scuole secondarie di primo grado e valorizza quanto emerge dal confronto tra le componenti della comunità educante e il territorio.</w:t>
      </w:r>
    </w:p>
    <w:p w:rsidR="006A1FFA" w:rsidRPr="006A1FFA" w:rsidRDefault="006A1FFA" w:rsidP="006A1FFA">
      <w:pPr>
        <w:pStyle w:val="testo"/>
        <w:rPr>
          <w:bCs/>
        </w:rPr>
      </w:pPr>
      <w:r w:rsidRPr="006A1FFA">
        <w:t>La proposta di mantenere inalterato il piano di studi, rispetto all’articolazione del primo biennio del nuovo ordinamento, nasce dall’esigenza di agevolare eventuali passaggi da altri percorsi liceali (compresi quelli presenti nel nostro istituto) o da indirizzi degli istituti tecnici e/o professionali.</w:t>
      </w:r>
    </w:p>
    <w:p w:rsidR="007D2A3D" w:rsidRDefault="007D2A3D" w:rsidP="0030248E">
      <w:pPr>
        <w:pStyle w:val="Titolo3"/>
      </w:pPr>
      <w:r w:rsidRPr="0073212E">
        <w:t>PROFILO DELLO STUDENTE</w:t>
      </w:r>
    </w:p>
    <w:p w:rsidR="00D013A9" w:rsidRPr="00D013A9" w:rsidRDefault="00D013A9" w:rsidP="00D013A9">
      <w:pPr>
        <w:pStyle w:val="testo"/>
        <w:rPr>
          <w:b/>
          <w:bCs/>
        </w:rPr>
      </w:pPr>
      <w:r w:rsidRPr="00D013A9">
        <w:rPr>
          <w:i/>
          <w:iCs/>
        </w:rPr>
        <w:t xml:space="preserve">“Il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 </w:t>
      </w:r>
      <w:r w:rsidRPr="00D013A9">
        <w:rPr>
          <w:b/>
          <w:bCs/>
        </w:rPr>
        <w:t>(art. 6 comma 1).</w:t>
      </w:r>
    </w:p>
    <w:p w:rsidR="00D013A9" w:rsidRPr="00D013A9" w:rsidRDefault="00D013A9" w:rsidP="00D013A9">
      <w:pPr>
        <w:pStyle w:val="testo"/>
      </w:pPr>
      <w:r w:rsidRPr="00D013A9">
        <w:t xml:space="preserve">Il profilo dello studente del LICEO LINGUISTICO richiama quanto previsto nel </w:t>
      </w:r>
      <w:r w:rsidRPr="00D013A9">
        <w:rPr>
          <w:b/>
          <w:bCs/>
        </w:rPr>
        <w:t xml:space="preserve">Profilo educativo, culturale e professionale dello studente liceale </w:t>
      </w:r>
      <w:r w:rsidRPr="00D013A9">
        <w:t>rispetto alle seguenti cinque aree comuni a tutti i licei, a cui si rimanda per completezza di documentazione:</w:t>
      </w:r>
    </w:p>
    <w:p w:rsidR="007D2A3D" w:rsidRDefault="007D2A3D" w:rsidP="00F53775">
      <w:pPr>
        <w:pStyle w:val="testo"/>
        <w:numPr>
          <w:ilvl w:val="0"/>
          <w:numId w:val="10"/>
        </w:numPr>
        <w:ind w:left="1077" w:hanging="357"/>
      </w:pPr>
      <w:r>
        <w:t>Area metodologica</w:t>
      </w:r>
    </w:p>
    <w:p w:rsidR="007D2A3D" w:rsidRDefault="007D2A3D" w:rsidP="00F53775">
      <w:pPr>
        <w:pStyle w:val="testo"/>
        <w:numPr>
          <w:ilvl w:val="0"/>
          <w:numId w:val="10"/>
        </w:numPr>
        <w:ind w:left="1077" w:hanging="357"/>
        <w:contextualSpacing/>
      </w:pPr>
      <w:r>
        <w:t>Area logico - argomentativa</w:t>
      </w:r>
    </w:p>
    <w:p w:rsidR="007D2A3D" w:rsidRDefault="007D2A3D" w:rsidP="00F53775">
      <w:pPr>
        <w:pStyle w:val="testo"/>
        <w:numPr>
          <w:ilvl w:val="0"/>
          <w:numId w:val="10"/>
        </w:numPr>
        <w:ind w:left="1077" w:hanging="357"/>
        <w:contextualSpacing/>
      </w:pPr>
      <w:r>
        <w:t>Area linguistica e comunicativa</w:t>
      </w:r>
    </w:p>
    <w:p w:rsidR="007D2A3D" w:rsidRDefault="007D2A3D" w:rsidP="00F53775">
      <w:pPr>
        <w:pStyle w:val="testo"/>
        <w:numPr>
          <w:ilvl w:val="0"/>
          <w:numId w:val="10"/>
        </w:numPr>
        <w:ind w:left="1077" w:hanging="357"/>
        <w:contextualSpacing/>
      </w:pPr>
      <w:r>
        <w:t>Area storico - umanistica</w:t>
      </w:r>
    </w:p>
    <w:p w:rsidR="007D2A3D" w:rsidRDefault="007D2A3D" w:rsidP="00F53775">
      <w:pPr>
        <w:pStyle w:val="testo"/>
        <w:numPr>
          <w:ilvl w:val="0"/>
          <w:numId w:val="10"/>
        </w:numPr>
        <w:ind w:left="1077" w:hanging="357"/>
        <w:contextualSpacing/>
        <w:rPr>
          <w:bCs/>
        </w:rPr>
      </w:pPr>
      <w:r>
        <w:t>Area scientifica, matematica e tecnologica</w:t>
      </w:r>
    </w:p>
    <w:p w:rsidR="00D013A9" w:rsidRPr="00D55FF6" w:rsidRDefault="00D013A9" w:rsidP="00D013A9">
      <w:pPr>
        <w:autoSpaceDE w:val="0"/>
        <w:jc w:val="both"/>
        <w:rPr>
          <w:rFonts w:ascii="Arial" w:hAnsi="Arial" w:cs="Arial"/>
        </w:rPr>
      </w:pPr>
      <w:r w:rsidRPr="00D55FF6">
        <w:rPr>
          <w:rFonts w:ascii="Arial" w:hAnsi="Arial" w:cs="Arial"/>
        </w:rPr>
        <w:lastRenderedPageBreak/>
        <w:t xml:space="preserve">Per conseguire risultati nelle suddette aree occorre il concorso e la piena valorizzazione di “tutti gli aspetti del lavoro scolastico, avendo come quadro di riferimento lo studio delle discipline in una prospettiva sistematica, storica e critica; la pratica dei metodi di indagine propri dei diversi ambiti disciplinari; l’esercizio di lettura, analisi, traduzione di testi letterari, filosofici, storici, scientifici, saggistici e di interpretazione di opere d’arte; l’uso costante del laboratorio per l’insegnamento delle discipline scientifiche; la pratica dell’argomentazione e del confronto; la cura di una modalità espositiva scritta ed orale corretta, pertinente, efficace e personale; l‘uso degli strumenti multimediali a supporto dello studio e della ricerca”  e della comunicazione. </w:t>
      </w:r>
    </w:p>
    <w:p w:rsidR="007D2A3D" w:rsidRDefault="007D2A3D" w:rsidP="0030248E">
      <w:pPr>
        <w:pStyle w:val="Titolo3"/>
      </w:pPr>
      <w:r w:rsidRPr="0030248E">
        <w:t>PIANO ORARIO</w:t>
      </w:r>
    </w:p>
    <w:tbl>
      <w:tblPr>
        <w:tblW w:w="9742" w:type="dxa"/>
        <w:jc w:val="center"/>
        <w:tblInd w:w="205" w:type="dxa"/>
        <w:tblLayout w:type="fixed"/>
        <w:tblCellMar>
          <w:top w:w="55" w:type="dxa"/>
          <w:left w:w="55" w:type="dxa"/>
          <w:bottom w:w="55" w:type="dxa"/>
          <w:right w:w="55" w:type="dxa"/>
        </w:tblCellMar>
        <w:tblLook w:val="0000"/>
      </w:tblPr>
      <w:tblGrid>
        <w:gridCol w:w="4655"/>
        <w:gridCol w:w="954"/>
        <w:gridCol w:w="1080"/>
        <w:gridCol w:w="1080"/>
        <w:gridCol w:w="1080"/>
        <w:gridCol w:w="893"/>
      </w:tblGrid>
      <w:tr w:rsidR="00D013A9" w:rsidTr="00D013A9">
        <w:trPr>
          <w:cantSplit/>
          <w:trHeight w:val="510"/>
          <w:jc w:val="center"/>
        </w:trPr>
        <w:tc>
          <w:tcPr>
            <w:tcW w:w="4655" w:type="dxa"/>
            <w:vMerge w:val="restart"/>
            <w:tcBorders>
              <w:top w:val="single" w:sz="1" w:space="0" w:color="000000"/>
              <w:left w:val="single" w:sz="1" w:space="0" w:color="000000"/>
              <w:bottom w:val="single" w:sz="1" w:space="0" w:color="000000"/>
            </w:tcBorders>
            <w:shd w:val="clear" w:color="auto" w:fill="FFFFFF"/>
            <w:vAlign w:val="center"/>
          </w:tcPr>
          <w:p w:rsidR="00D013A9" w:rsidRDefault="00D013A9" w:rsidP="00DA5A90">
            <w:pPr>
              <w:spacing w:line="218" w:lineRule="auto"/>
              <w:jc w:val="center"/>
              <w:textAlignment w:val="baseline"/>
              <w:rPr>
                <w:rFonts w:ascii="Arial" w:hAnsi="Arial" w:cs="Arial"/>
                <w:b/>
                <w:szCs w:val="36"/>
              </w:rPr>
            </w:pPr>
            <w:r>
              <w:rPr>
                <w:rFonts w:ascii="Arial" w:hAnsi="Arial" w:cs="Arial"/>
                <w:b/>
                <w:szCs w:val="16"/>
              </w:rPr>
              <w:t>MATERIE</w:t>
            </w:r>
          </w:p>
        </w:tc>
        <w:tc>
          <w:tcPr>
            <w:tcW w:w="2034" w:type="dxa"/>
            <w:gridSpan w:val="2"/>
            <w:tcBorders>
              <w:top w:val="single" w:sz="1" w:space="0" w:color="000000"/>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 xml:space="preserve">1° </w:t>
            </w:r>
          </w:p>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BIENNIO</w:t>
            </w:r>
          </w:p>
        </w:tc>
        <w:tc>
          <w:tcPr>
            <w:tcW w:w="2160" w:type="dxa"/>
            <w:gridSpan w:val="2"/>
            <w:tcBorders>
              <w:top w:val="single" w:sz="1" w:space="0" w:color="000000"/>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 xml:space="preserve">2° </w:t>
            </w:r>
          </w:p>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BIENNIO</w:t>
            </w:r>
          </w:p>
        </w:tc>
        <w:tc>
          <w:tcPr>
            <w:tcW w:w="893" w:type="dxa"/>
            <w:vMerge w:val="restart"/>
            <w:tcBorders>
              <w:top w:val="single" w:sz="1" w:space="0" w:color="000000"/>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szCs w:val="36"/>
              </w:rPr>
              <w:t>V</w:t>
            </w:r>
          </w:p>
        </w:tc>
      </w:tr>
      <w:tr w:rsidR="00D013A9" w:rsidTr="00D013A9">
        <w:trPr>
          <w:cantSplit/>
          <w:trHeight w:val="510"/>
          <w:jc w:val="center"/>
        </w:trPr>
        <w:tc>
          <w:tcPr>
            <w:tcW w:w="4655" w:type="dxa"/>
            <w:vMerge/>
            <w:tcBorders>
              <w:left w:val="single" w:sz="1" w:space="0" w:color="000000"/>
              <w:bottom w:val="single" w:sz="1" w:space="0" w:color="000000"/>
            </w:tcBorders>
            <w:shd w:val="clear" w:color="auto" w:fill="auto"/>
            <w:vAlign w:val="center"/>
          </w:tcPr>
          <w:p w:rsidR="00D013A9" w:rsidRDefault="00D013A9" w:rsidP="00DA5A90">
            <w:pPr>
              <w:snapToGrid w:val="0"/>
              <w:spacing w:line="218" w:lineRule="auto"/>
              <w:textAlignment w:val="baseline"/>
              <w:rPr>
                <w:rFonts w:ascii="Arial" w:hAnsi="Arial" w:cs="Arial"/>
                <w:b/>
                <w:szCs w:val="16"/>
              </w:rPr>
            </w:pP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 xml:space="preserve">I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 xml:space="preserve">II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szCs w:val="36"/>
              </w:rPr>
            </w:pPr>
            <w:r>
              <w:rPr>
                <w:rFonts w:ascii="Arial" w:hAnsi="Arial" w:cs="Arial"/>
                <w:b/>
                <w:szCs w:val="36"/>
              </w:rPr>
              <w:t xml:space="preserve">III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16"/>
              </w:rPr>
            </w:pPr>
            <w:r>
              <w:rPr>
                <w:rFonts w:ascii="Arial" w:hAnsi="Arial" w:cs="Arial"/>
                <w:b/>
                <w:szCs w:val="36"/>
              </w:rPr>
              <w:t xml:space="preserve">IV </w:t>
            </w:r>
          </w:p>
        </w:tc>
        <w:tc>
          <w:tcPr>
            <w:tcW w:w="893" w:type="dxa"/>
            <w:vMerge/>
            <w:tcBorders>
              <w:left w:val="single" w:sz="1" w:space="0" w:color="000000"/>
              <w:bottom w:val="single" w:sz="1" w:space="0" w:color="000000"/>
              <w:right w:val="single" w:sz="1" w:space="0" w:color="000000"/>
            </w:tcBorders>
            <w:shd w:val="clear" w:color="auto" w:fill="auto"/>
            <w:vAlign w:val="center"/>
          </w:tcPr>
          <w:p w:rsidR="00D013A9" w:rsidRDefault="00D013A9" w:rsidP="00DA5A90">
            <w:pPr>
              <w:snapToGrid w:val="0"/>
              <w:spacing w:line="218" w:lineRule="auto"/>
              <w:ind w:left="547" w:hanging="547"/>
              <w:jc w:val="center"/>
              <w:textAlignment w:val="baseline"/>
              <w:rPr>
                <w:rFonts w:ascii="Arial" w:hAnsi="Arial" w:cs="Arial"/>
                <w:b/>
                <w:bCs/>
                <w:szCs w:val="16"/>
              </w:rPr>
            </w:pPr>
          </w:p>
        </w:tc>
      </w:tr>
      <w:tr w:rsidR="00D013A9" w:rsidTr="00D013A9">
        <w:trPr>
          <w:trHeight w:val="175"/>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bCs/>
                <w:szCs w:val="32"/>
              </w:rPr>
            </w:pPr>
            <w:r>
              <w:rPr>
                <w:rFonts w:ascii="Arial" w:hAnsi="Arial" w:cs="Arial"/>
                <w:b/>
              </w:rPr>
              <w:t xml:space="preserve">LINGUA E LETTERATURA ITALIANA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4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4 </w:t>
            </w:r>
          </w:p>
        </w:tc>
      </w:tr>
      <w:tr w:rsidR="00D013A9" w:rsidTr="00D013A9">
        <w:trPr>
          <w:trHeight w:val="225"/>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bCs/>
                <w:szCs w:val="32"/>
              </w:rPr>
            </w:pPr>
            <w:r>
              <w:rPr>
                <w:rFonts w:ascii="Arial" w:hAnsi="Arial" w:cs="Arial"/>
                <w:b/>
              </w:rPr>
              <w:t xml:space="preserve">LINGUA LATINA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napToGrid w:val="0"/>
              <w:rPr>
                <w:rFonts w:ascii="Arial" w:hAnsi="Arial" w:cs="Arial"/>
                <w:szCs w:val="32"/>
              </w:rPr>
            </w:pPr>
          </w:p>
        </w:tc>
      </w:tr>
      <w:tr w:rsidR="00D013A9" w:rsidRPr="00ED297B" w:rsidTr="00D013A9">
        <w:trPr>
          <w:trHeight w:val="219"/>
          <w:jc w:val="center"/>
        </w:trPr>
        <w:tc>
          <w:tcPr>
            <w:tcW w:w="4655"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textAlignment w:val="baseline"/>
              <w:rPr>
                <w:rFonts w:ascii="Arial" w:hAnsi="Arial" w:cs="Arial"/>
                <w:b/>
                <w:bCs/>
                <w:szCs w:val="32"/>
              </w:rPr>
            </w:pPr>
            <w:r w:rsidRPr="00ED297B">
              <w:rPr>
                <w:rFonts w:ascii="Arial" w:hAnsi="Arial" w:cs="Arial"/>
                <w:b/>
              </w:rPr>
              <w:t>LINGUA E CULTURA STRANIERA 1</w:t>
            </w:r>
            <w:r w:rsidR="00ED297B" w:rsidRPr="00ED297B">
              <w:rPr>
                <w:rFonts w:ascii="Arial" w:hAnsi="Arial" w:cs="Arial"/>
                <w:b/>
              </w:rPr>
              <w:t xml:space="preserve"> INGLESE </w:t>
            </w:r>
            <w:r w:rsidRPr="00ED297B">
              <w:rPr>
                <w:rFonts w:ascii="Arial" w:hAnsi="Arial" w:cs="Arial"/>
                <w:b/>
              </w:rPr>
              <w:t xml:space="preserve">* </w:t>
            </w:r>
          </w:p>
        </w:tc>
        <w:tc>
          <w:tcPr>
            <w:tcW w:w="954"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pPr>
            <w:r w:rsidRPr="00ED297B">
              <w:rPr>
                <w:rFonts w:ascii="Arial" w:hAnsi="Arial" w:cs="Arial"/>
                <w:b/>
                <w:bCs/>
                <w:szCs w:val="32"/>
              </w:rPr>
              <w:t xml:space="preserve">3 </w:t>
            </w:r>
          </w:p>
        </w:tc>
      </w:tr>
      <w:tr w:rsidR="00D013A9" w:rsidRPr="00ED297B" w:rsidTr="00D013A9">
        <w:trPr>
          <w:trHeight w:val="213"/>
          <w:jc w:val="center"/>
        </w:trPr>
        <w:tc>
          <w:tcPr>
            <w:tcW w:w="4655"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textAlignment w:val="baseline"/>
              <w:rPr>
                <w:rFonts w:ascii="Arial" w:hAnsi="Arial" w:cs="Arial"/>
                <w:b/>
                <w:bCs/>
                <w:szCs w:val="32"/>
              </w:rPr>
            </w:pPr>
            <w:r w:rsidRPr="00ED297B">
              <w:rPr>
                <w:rFonts w:ascii="Arial" w:hAnsi="Arial" w:cs="Arial"/>
                <w:b/>
              </w:rPr>
              <w:t>LINGUA E CULTURA STRANIERA 2</w:t>
            </w:r>
            <w:r w:rsidR="00ED297B" w:rsidRPr="00ED297B">
              <w:rPr>
                <w:rFonts w:ascii="Arial" w:hAnsi="Arial" w:cs="Arial"/>
                <w:b/>
              </w:rPr>
              <w:t xml:space="preserve"> </w:t>
            </w:r>
            <w:r w:rsidR="00ED297B" w:rsidRPr="00ED297B">
              <w:rPr>
                <w:rFonts w:ascii="Arial" w:hAnsi="Arial" w:cs="Arial"/>
                <w:b/>
              </w:rPr>
              <w:br/>
              <w:t xml:space="preserve">FRANCESE / SPAGNOLO </w:t>
            </w:r>
            <w:r w:rsidRPr="00ED297B">
              <w:rPr>
                <w:rFonts w:ascii="Arial" w:hAnsi="Arial" w:cs="Arial"/>
                <w:b/>
              </w:rPr>
              <w:t xml:space="preserve">* </w:t>
            </w:r>
          </w:p>
        </w:tc>
        <w:tc>
          <w:tcPr>
            <w:tcW w:w="954"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pPr>
            <w:r w:rsidRPr="00ED297B">
              <w:rPr>
                <w:rFonts w:ascii="Arial" w:hAnsi="Arial" w:cs="Arial"/>
                <w:b/>
                <w:bCs/>
                <w:szCs w:val="32"/>
              </w:rPr>
              <w:t xml:space="preserve">4 </w:t>
            </w:r>
          </w:p>
        </w:tc>
      </w:tr>
      <w:tr w:rsidR="00D013A9" w:rsidTr="00D013A9">
        <w:trPr>
          <w:trHeight w:val="193"/>
          <w:jc w:val="center"/>
        </w:trPr>
        <w:tc>
          <w:tcPr>
            <w:tcW w:w="4655"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textAlignment w:val="baseline"/>
              <w:rPr>
                <w:rFonts w:ascii="Arial" w:hAnsi="Arial" w:cs="Arial"/>
                <w:b/>
                <w:bCs/>
                <w:szCs w:val="32"/>
              </w:rPr>
            </w:pPr>
            <w:r w:rsidRPr="00ED297B">
              <w:rPr>
                <w:rFonts w:ascii="Arial" w:hAnsi="Arial" w:cs="Arial"/>
                <w:b/>
              </w:rPr>
              <w:t>LINGUA E CULTURA STRANIERA 3</w:t>
            </w:r>
            <w:r w:rsidR="00ED297B" w:rsidRPr="00ED297B">
              <w:rPr>
                <w:rFonts w:ascii="Arial" w:hAnsi="Arial" w:cs="Arial"/>
                <w:b/>
              </w:rPr>
              <w:t xml:space="preserve"> TEDESCO</w:t>
            </w:r>
            <w:r w:rsidR="00ED297B">
              <w:rPr>
                <w:rFonts w:ascii="Arial" w:hAnsi="Arial" w:cs="Arial"/>
                <w:b/>
              </w:rPr>
              <w:t xml:space="preserve"> </w:t>
            </w:r>
            <w:r w:rsidRPr="00ED297B">
              <w:rPr>
                <w:rFonts w:ascii="Arial" w:hAnsi="Arial" w:cs="Arial"/>
                <w:b/>
              </w:rPr>
              <w:t xml:space="preserve">* </w:t>
            </w:r>
          </w:p>
        </w:tc>
        <w:tc>
          <w:tcPr>
            <w:tcW w:w="954"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1080" w:type="dxa"/>
            <w:tcBorders>
              <w:left w:val="single" w:sz="1" w:space="0" w:color="000000"/>
              <w:bottom w:val="single" w:sz="1" w:space="0" w:color="000000"/>
            </w:tcBorders>
            <w:shd w:val="clear" w:color="auto" w:fill="FFFFFF"/>
            <w:vAlign w:val="center"/>
          </w:tcPr>
          <w:p w:rsidR="00D013A9" w:rsidRPr="00ED297B" w:rsidRDefault="00D013A9" w:rsidP="00DA5A90">
            <w:pPr>
              <w:spacing w:line="218" w:lineRule="auto"/>
              <w:ind w:left="547" w:hanging="547"/>
              <w:jc w:val="center"/>
              <w:textAlignment w:val="baseline"/>
              <w:rPr>
                <w:rFonts w:ascii="Arial" w:hAnsi="Arial" w:cs="Arial"/>
                <w:b/>
                <w:bCs/>
                <w:szCs w:val="32"/>
              </w:rPr>
            </w:pPr>
            <w:r w:rsidRPr="00ED297B">
              <w:rPr>
                <w:rFonts w:ascii="Arial" w:hAnsi="Arial" w:cs="Arial"/>
                <w:b/>
                <w:bCs/>
                <w:szCs w:val="32"/>
              </w:rPr>
              <w:t xml:space="preserve">4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sidRPr="00ED297B">
              <w:rPr>
                <w:rFonts w:ascii="Arial" w:hAnsi="Arial" w:cs="Arial"/>
                <w:b/>
                <w:bCs/>
                <w:szCs w:val="32"/>
              </w:rPr>
              <w:t>4</w:t>
            </w:r>
            <w:r>
              <w:rPr>
                <w:rFonts w:ascii="Arial" w:hAnsi="Arial" w:cs="Arial"/>
                <w:b/>
                <w:bCs/>
                <w:szCs w:val="32"/>
              </w:rPr>
              <w:t xml:space="preserve"> </w:t>
            </w:r>
          </w:p>
        </w:tc>
      </w:tr>
      <w:tr w:rsidR="00D013A9" w:rsidTr="00D013A9">
        <w:trPr>
          <w:trHeight w:val="173"/>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bCs/>
                <w:szCs w:val="32"/>
              </w:rPr>
            </w:pPr>
            <w:r>
              <w:rPr>
                <w:rFonts w:ascii="Arial" w:hAnsi="Arial" w:cs="Arial"/>
                <w:b/>
              </w:rPr>
              <w:t xml:space="preserve">STORIA E GEOGRAFIA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szCs w:val="32"/>
              </w:rPr>
            </w:pPr>
            <w:r>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napToGrid w:val="0"/>
              <w:rPr>
                <w:rFonts w:ascii="Arial" w:hAnsi="Arial" w:cs="Arial"/>
                <w:szCs w:val="32"/>
              </w:rPr>
            </w:pPr>
          </w:p>
        </w:tc>
      </w:tr>
      <w:tr w:rsidR="00D013A9" w:rsidTr="00D013A9">
        <w:trPr>
          <w:trHeight w:val="165"/>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szCs w:val="32"/>
              </w:rPr>
            </w:pPr>
            <w:r>
              <w:rPr>
                <w:rFonts w:ascii="Arial" w:hAnsi="Arial" w:cs="Arial"/>
                <w:b/>
              </w:rPr>
              <w:t xml:space="preserve">STORIA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213"/>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szCs w:val="32"/>
              </w:rPr>
            </w:pPr>
            <w:r>
              <w:rPr>
                <w:rFonts w:ascii="Arial" w:hAnsi="Arial" w:cs="Arial"/>
                <w:b/>
              </w:rPr>
              <w:t xml:space="preserve">FILOSOFIA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119"/>
          <w:jc w:val="center"/>
        </w:trPr>
        <w:tc>
          <w:tcPr>
            <w:tcW w:w="4655" w:type="dxa"/>
            <w:tcBorders>
              <w:left w:val="single" w:sz="1" w:space="0" w:color="000000"/>
              <w:bottom w:val="single" w:sz="1" w:space="0" w:color="000000"/>
            </w:tcBorders>
            <w:shd w:val="clear" w:color="auto" w:fill="FFFFFF"/>
            <w:vAlign w:val="center"/>
          </w:tcPr>
          <w:p w:rsidR="00D013A9" w:rsidRDefault="0031720E" w:rsidP="00DA5A90">
            <w:pPr>
              <w:spacing w:line="218" w:lineRule="auto"/>
              <w:textAlignment w:val="baseline"/>
              <w:rPr>
                <w:rFonts w:ascii="Arial" w:hAnsi="Arial" w:cs="Arial"/>
                <w:b/>
                <w:bCs/>
                <w:szCs w:val="32"/>
              </w:rPr>
            </w:pPr>
            <w:r>
              <w:rPr>
                <w:rFonts w:ascii="Arial" w:hAnsi="Arial" w:cs="Arial"/>
                <w:b/>
              </w:rPr>
              <w:t>MATEMATICA</w:t>
            </w:r>
            <w:r w:rsidR="00ED297B">
              <w:rPr>
                <w:rFonts w:ascii="Arial" w:hAnsi="Arial" w:cs="Arial"/>
                <w:b/>
              </w:rPr>
              <w:t xml:space="preserv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3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181"/>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szCs w:val="32"/>
              </w:rPr>
            </w:pPr>
            <w:r>
              <w:rPr>
                <w:rFonts w:ascii="Arial" w:hAnsi="Arial" w:cs="Arial"/>
                <w:b/>
              </w:rPr>
              <w:t xml:space="preserve">FISICA </w:t>
            </w:r>
          </w:p>
        </w:tc>
        <w:tc>
          <w:tcPr>
            <w:tcW w:w="954"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283"/>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bCs/>
                <w:szCs w:val="32"/>
              </w:rPr>
            </w:pPr>
            <w:r>
              <w:rPr>
                <w:rFonts w:ascii="Arial" w:hAnsi="Arial" w:cs="Arial"/>
                <w:b/>
              </w:rPr>
              <w:t>SCIENZE NATURALI</w:t>
            </w:r>
            <w:r w:rsidR="00ED297B">
              <w:rPr>
                <w:rFonts w:ascii="Arial" w:hAnsi="Arial" w:cs="Arial"/>
                <w:b/>
              </w:rPr>
              <w:t xml:space="preserve"> </w:t>
            </w:r>
            <w:r>
              <w:rPr>
                <w:rFonts w:ascii="Arial" w:hAnsi="Arial" w:cs="Arial"/>
                <w:b/>
              </w:rPr>
              <w:t xml:space="preserv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206"/>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szCs w:val="32"/>
              </w:rPr>
            </w:pPr>
            <w:r>
              <w:rPr>
                <w:rFonts w:ascii="Arial" w:hAnsi="Arial" w:cs="Arial"/>
                <w:b/>
              </w:rPr>
              <w:t xml:space="preserve">STORIA DELL’ARTE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napToGrid w:val="0"/>
              <w:rPr>
                <w:rFonts w:ascii="Arial" w:hAnsi="Arial" w:cs="Arial"/>
                <w:szCs w:val="32"/>
              </w:rPr>
            </w:pP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241"/>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bCs/>
                <w:szCs w:val="32"/>
              </w:rPr>
            </w:pPr>
            <w:r>
              <w:rPr>
                <w:rFonts w:ascii="Arial" w:hAnsi="Arial" w:cs="Arial"/>
                <w:b/>
              </w:rPr>
              <w:t xml:space="preserve">SCIENZE MOTORIE E SPORTIVE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2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2 </w:t>
            </w:r>
          </w:p>
        </w:tc>
      </w:tr>
      <w:tr w:rsidR="00D013A9" w:rsidTr="00D013A9">
        <w:trPr>
          <w:trHeight w:val="119"/>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textAlignment w:val="baseline"/>
              <w:rPr>
                <w:rFonts w:ascii="Arial" w:hAnsi="Arial" w:cs="Arial"/>
                <w:b/>
              </w:rPr>
            </w:pPr>
            <w:r>
              <w:rPr>
                <w:rFonts w:ascii="Arial" w:hAnsi="Arial" w:cs="Arial"/>
                <w:b/>
              </w:rPr>
              <w:t xml:space="preserve">RELIGIONE CATTOLICA </w:t>
            </w:r>
          </w:p>
          <w:p w:rsidR="00D013A9" w:rsidRDefault="00D013A9" w:rsidP="00DA5A90">
            <w:pPr>
              <w:spacing w:line="218" w:lineRule="auto"/>
              <w:textAlignment w:val="baseline"/>
              <w:rPr>
                <w:rFonts w:ascii="Arial" w:hAnsi="Arial" w:cs="Arial"/>
                <w:b/>
                <w:bCs/>
                <w:szCs w:val="32"/>
              </w:rPr>
            </w:pPr>
            <w:r>
              <w:rPr>
                <w:rFonts w:ascii="Arial" w:hAnsi="Arial" w:cs="Arial"/>
                <w:b/>
              </w:rPr>
              <w:t xml:space="preserve">O ATTIVITÀ ALTERNATIVE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1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1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1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2"/>
              </w:rPr>
            </w:pPr>
            <w:r>
              <w:rPr>
                <w:rFonts w:ascii="Arial" w:hAnsi="Arial" w:cs="Arial"/>
                <w:b/>
                <w:bCs/>
                <w:szCs w:val="32"/>
              </w:rPr>
              <w:t xml:space="preserve">1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2"/>
              </w:rPr>
              <w:t xml:space="preserve">1 </w:t>
            </w:r>
          </w:p>
        </w:tc>
      </w:tr>
      <w:tr w:rsidR="00D013A9" w:rsidTr="00D013A9">
        <w:trPr>
          <w:trHeight w:val="415"/>
          <w:jc w:val="center"/>
        </w:trPr>
        <w:tc>
          <w:tcPr>
            <w:tcW w:w="4655" w:type="dxa"/>
            <w:tcBorders>
              <w:left w:val="single" w:sz="1" w:space="0" w:color="000000"/>
              <w:bottom w:val="single" w:sz="1" w:space="0" w:color="000000"/>
            </w:tcBorders>
            <w:shd w:val="clear" w:color="auto" w:fill="FFFFFF"/>
            <w:vAlign w:val="center"/>
          </w:tcPr>
          <w:p w:rsidR="00D013A9" w:rsidRDefault="00D013A9" w:rsidP="00DA5A90">
            <w:pPr>
              <w:spacing w:line="218" w:lineRule="auto"/>
              <w:jc w:val="right"/>
              <w:textAlignment w:val="baseline"/>
              <w:rPr>
                <w:rFonts w:ascii="Arial" w:hAnsi="Arial" w:cs="Arial"/>
                <w:b/>
                <w:bCs/>
                <w:szCs w:val="36"/>
              </w:rPr>
            </w:pPr>
            <w:r>
              <w:rPr>
                <w:rFonts w:ascii="Arial" w:hAnsi="Arial" w:cs="Arial"/>
                <w:b/>
                <w:bCs/>
              </w:rPr>
              <w:t>TOT. ORE SETTIMANALI</w:t>
            </w:r>
            <w:r>
              <w:rPr>
                <w:rFonts w:ascii="Arial" w:hAnsi="Arial" w:cs="Arial"/>
              </w:rPr>
              <w:t xml:space="preserve"> </w:t>
            </w:r>
          </w:p>
        </w:tc>
        <w:tc>
          <w:tcPr>
            <w:tcW w:w="954"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6"/>
              </w:rPr>
            </w:pPr>
            <w:r>
              <w:rPr>
                <w:rFonts w:ascii="Arial" w:hAnsi="Arial" w:cs="Arial"/>
                <w:b/>
                <w:bCs/>
                <w:szCs w:val="36"/>
              </w:rPr>
              <w:t xml:space="preserve">27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6"/>
              </w:rPr>
            </w:pPr>
            <w:r>
              <w:rPr>
                <w:rFonts w:ascii="Arial" w:hAnsi="Arial" w:cs="Arial"/>
                <w:b/>
                <w:bCs/>
                <w:szCs w:val="36"/>
              </w:rPr>
              <w:t xml:space="preserve">27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6"/>
              </w:rPr>
            </w:pPr>
            <w:r>
              <w:rPr>
                <w:rFonts w:ascii="Arial" w:hAnsi="Arial" w:cs="Arial"/>
                <w:b/>
                <w:bCs/>
                <w:szCs w:val="36"/>
              </w:rPr>
              <w:t xml:space="preserve">30 </w:t>
            </w:r>
          </w:p>
        </w:tc>
        <w:tc>
          <w:tcPr>
            <w:tcW w:w="1080" w:type="dxa"/>
            <w:tcBorders>
              <w:left w:val="single" w:sz="1" w:space="0" w:color="000000"/>
              <w:bottom w:val="single" w:sz="1" w:space="0" w:color="000000"/>
            </w:tcBorders>
            <w:shd w:val="clear" w:color="auto" w:fill="FFFFFF"/>
            <w:vAlign w:val="center"/>
          </w:tcPr>
          <w:p w:rsidR="00D013A9" w:rsidRDefault="00D013A9" w:rsidP="00DA5A90">
            <w:pPr>
              <w:spacing w:line="218" w:lineRule="auto"/>
              <w:ind w:left="547" w:hanging="547"/>
              <w:jc w:val="center"/>
              <w:textAlignment w:val="baseline"/>
              <w:rPr>
                <w:rFonts w:ascii="Arial" w:hAnsi="Arial" w:cs="Arial"/>
                <w:b/>
                <w:bCs/>
                <w:szCs w:val="36"/>
              </w:rPr>
            </w:pPr>
            <w:r>
              <w:rPr>
                <w:rFonts w:ascii="Arial" w:hAnsi="Arial" w:cs="Arial"/>
                <w:b/>
                <w:bCs/>
                <w:szCs w:val="36"/>
              </w:rPr>
              <w:t xml:space="preserve">30 </w:t>
            </w:r>
          </w:p>
        </w:tc>
        <w:tc>
          <w:tcPr>
            <w:tcW w:w="893" w:type="dxa"/>
            <w:tcBorders>
              <w:left w:val="single" w:sz="1" w:space="0" w:color="000000"/>
              <w:bottom w:val="single" w:sz="1" w:space="0" w:color="000000"/>
              <w:right w:val="single" w:sz="1" w:space="0" w:color="000000"/>
            </w:tcBorders>
            <w:shd w:val="clear" w:color="auto" w:fill="FFFFFF"/>
            <w:vAlign w:val="center"/>
          </w:tcPr>
          <w:p w:rsidR="00D013A9" w:rsidRDefault="00D013A9" w:rsidP="00DA5A90">
            <w:pPr>
              <w:spacing w:line="218" w:lineRule="auto"/>
              <w:ind w:left="547" w:hanging="547"/>
              <w:jc w:val="center"/>
              <w:textAlignment w:val="baseline"/>
            </w:pPr>
            <w:r>
              <w:rPr>
                <w:rFonts w:ascii="Arial" w:hAnsi="Arial" w:cs="Arial"/>
                <w:b/>
                <w:bCs/>
                <w:szCs w:val="36"/>
              </w:rPr>
              <w:t xml:space="preserve">30 </w:t>
            </w:r>
          </w:p>
        </w:tc>
      </w:tr>
    </w:tbl>
    <w:p w:rsidR="00ED297B" w:rsidRDefault="00ED297B" w:rsidP="00ED297B">
      <w:pPr>
        <w:spacing w:before="120"/>
        <w:ind w:left="204"/>
        <w:textAlignment w:val="baseline"/>
        <w:rPr>
          <w:rFonts w:ascii="Arial" w:hAnsi="Arial" w:cs="Arial"/>
          <w:sz w:val="18"/>
          <w:szCs w:val="32"/>
        </w:rPr>
      </w:pPr>
      <w:r w:rsidRPr="00ED297B">
        <w:rPr>
          <w:rFonts w:ascii="Arial" w:hAnsi="Arial" w:cs="Arial"/>
          <w:sz w:val="22"/>
          <w:szCs w:val="32"/>
        </w:rPr>
        <w:t>*</w:t>
      </w:r>
      <w:r w:rsidRPr="00ED297B">
        <w:rPr>
          <w:rFonts w:ascii="Arial" w:hAnsi="Arial" w:cs="Arial"/>
          <w:sz w:val="18"/>
          <w:szCs w:val="32"/>
        </w:rPr>
        <w:tab/>
        <w:t>Compresa un’ora di conversazione col docente di madrelingua</w:t>
      </w:r>
    </w:p>
    <w:p w:rsidR="00ED297B" w:rsidRPr="00ED297B" w:rsidRDefault="00ED297B" w:rsidP="00ED297B">
      <w:pPr>
        <w:ind w:left="204"/>
        <w:textAlignment w:val="baseline"/>
        <w:rPr>
          <w:rFonts w:ascii="Arial" w:hAnsi="Arial" w:cs="Arial"/>
          <w:sz w:val="18"/>
          <w:szCs w:val="32"/>
        </w:rPr>
      </w:pPr>
      <w:r w:rsidRPr="00ED297B">
        <w:rPr>
          <w:rFonts w:ascii="Arial" w:hAnsi="Arial" w:cs="Arial"/>
          <w:sz w:val="22"/>
          <w:szCs w:val="32"/>
        </w:rPr>
        <w:t>**</w:t>
      </w:r>
      <w:r>
        <w:rPr>
          <w:rFonts w:ascii="Arial" w:hAnsi="Arial" w:cs="Arial"/>
          <w:sz w:val="18"/>
          <w:szCs w:val="32"/>
        </w:rPr>
        <w:tab/>
        <w:t>Nel primo biennio Matematica con informatica</w:t>
      </w:r>
    </w:p>
    <w:p w:rsidR="00ED297B" w:rsidRDefault="00ED297B" w:rsidP="00ED297B">
      <w:pPr>
        <w:ind w:left="204"/>
        <w:textAlignment w:val="baseline"/>
      </w:pPr>
      <w:r w:rsidRPr="00ED297B">
        <w:rPr>
          <w:rFonts w:ascii="Arial" w:hAnsi="Arial" w:cs="Arial"/>
          <w:b/>
          <w:sz w:val="22"/>
          <w:szCs w:val="32"/>
        </w:rPr>
        <w:t>***</w:t>
      </w:r>
      <w:r w:rsidRPr="00ED297B">
        <w:rPr>
          <w:rFonts w:ascii="Arial" w:hAnsi="Arial" w:cs="Arial"/>
          <w:sz w:val="18"/>
          <w:szCs w:val="32"/>
        </w:rPr>
        <w:tab/>
        <w:t>Biologia, Chimica, Scienze della Terra.</w:t>
      </w:r>
    </w:p>
    <w:p w:rsidR="0030248E" w:rsidRPr="0030248E" w:rsidRDefault="0030248E" w:rsidP="00ED297B">
      <w:pPr>
        <w:pStyle w:val="Titolo2"/>
      </w:pPr>
      <w:r w:rsidRPr="0030248E">
        <w:t>2.</w:t>
      </w:r>
      <w:r w:rsidRPr="0030248E">
        <w:tab/>
        <w:t>PRESENTAZIONE DELLA CLASSE</w:t>
      </w:r>
    </w:p>
    <w:p w:rsidR="007D2A3D" w:rsidRDefault="007D2A3D" w:rsidP="00BF6B55">
      <w:pPr>
        <w:pStyle w:val="Titolo3"/>
        <w:numPr>
          <w:ilvl w:val="1"/>
          <w:numId w:val="12"/>
        </w:numPr>
      </w:pPr>
      <w:r w:rsidRPr="0030248E">
        <w:t>COMPOSIZIONE</w:t>
      </w:r>
      <w:r>
        <w:t>:</w:t>
      </w:r>
    </w:p>
    <w:p w:rsidR="00BF6B55" w:rsidRPr="00D55FF6" w:rsidRDefault="00BF6B55" w:rsidP="00BF6B55">
      <w:pPr>
        <w:widowControl/>
        <w:suppressAutoHyphens w:val="0"/>
        <w:rPr>
          <w:rFonts w:ascii="Arial" w:hAnsi="Arial" w:cs="Arial"/>
        </w:rPr>
      </w:pPr>
      <w:r w:rsidRPr="00D55FF6">
        <w:rPr>
          <w:rFonts w:ascii="Arial" w:hAnsi="Arial" w:cs="Arial"/>
        </w:rPr>
        <w:t xml:space="preserve">La classe all’inizio dell’anno scolastico era costituita da 24 studenti (3 maschi e 21 femmine), tutti provenienti dalla 4M dell’anno scorso. Un’alunna si è ritirata durante il </w:t>
      </w:r>
      <w:proofErr w:type="spellStart"/>
      <w:r w:rsidRPr="00D55FF6">
        <w:rPr>
          <w:rFonts w:ascii="Arial" w:hAnsi="Arial" w:cs="Arial"/>
        </w:rPr>
        <w:t>pentamestre</w:t>
      </w:r>
      <w:proofErr w:type="spellEnd"/>
      <w:r w:rsidRPr="00D55FF6">
        <w:rPr>
          <w:rFonts w:ascii="Arial" w:hAnsi="Arial" w:cs="Arial"/>
        </w:rPr>
        <w:t>.</w:t>
      </w:r>
    </w:p>
    <w:p w:rsidR="009E16C9" w:rsidRDefault="007D2A3D" w:rsidP="00BF6B55">
      <w:pPr>
        <w:pStyle w:val="Titolo3"/>
        <w:numPr>
          <w:ilvl w:val="1"/>
          <w:numId w:val="12"/>
        </w:numPr>
      </w:pPr>
      <w:r>
        <w:t>DINAMICHE:</w:t>
      </w:r>
    </w:p>
    <w:p w:rsidR="00BF6B55" w:rsidRPr="00D55FF6" w:rsidRDefault="00BF6B55" w:rsidP="00B94463">
      <w:pPr>
        <w:widowControl/>
        <w:suppressAutoHyphens w:val="0"/>
        <w:jc w:val="both"/>
        <w:rPr>
          <w:rFonts w:ascii="Arial" w:hAnsi="Arial" w:cs="Arial"/>
        </w:rPr>
      </w:pPr>
      <w:r w:rsidRPr="00D55FF6">
        <w:rPr>
          <w:rFonts w:ascii="Arial" w:hAnsi="Arial" w:cs="Arial"/>
        </w:rPr>
        <w:t xml:space="preserve">La classe risulta corretta nel comportamento, interessata alle attività proposte dai docenti e disponibile al dialogo educativo. Dal punto di vista relazionale, i ragazzi si mostrano tra </w:t>
      </w:r>
      <w:r w:rsidR="00B94463">
        <w:rPr>
          <w:rFonts w:ascii="Arial" w:hAnsi="Arial" w:cs="Arial"/>
        </w:rPr>
        <w:t xml:space="preserve">loro collaborativi e il clima è generalmente </w:t>
      </w:r>
      <w:r w:rsidRPr="00D55FF6">
        <w:rPr>
          <w:rFonts w:ascii="Arial" w:hAnsi="Arial" w:cs="Arial"/>
        </w:rPr>
        <w:t xml:space="preserve">sereno e propositivo. </w:t>
      </w:r>
    </w:p>
    <w:p w:rsidR="00BF6B55" w:rsidRPr="005D6E3D" w:rsidRDefault="00BF6B55" w:rsidP="00BF6B55">
      <w:pPr>
        <w:widowControl/>
        <w:suppressAutoHyphens w:val="0"/>
        <w:rPr>
          <w:rFonts w:ascii="Arial" w:hAnsi="Arial" w:cs="Arial"/>
          <w:sz w:val="24"/>
          <w:szCs w:val="24"/>
        </w:rPr>
      </w:pPr>
    </w:p>
    <w:p w:rsidR="00BF6B55" w:rsidRDefault="00BF6B55" w:rsidP="00BF6B55">
      <w:pPr>
        <w:jc w:val="both"/>
        <w:rPr>
          <w:rFonts w:ascii="Arial" w:hAnsi="Arial" w:cs="Arial"/>
        </w:rPr>
      </w:pPr>
      <w:r w:rsidRPr="00411479">
        <w:rPr>
          <w:rFonts w:ascii="Arial" w:hAnsi="Arial" w:cs="Arial"/>
        </w:rPr>
        <w:t xml:space="preserve">La classe, nel corso del quinquennio, ha manifestato un discreto interesse per la proposta didattica, sebbene con modalità diverse, dal momento che le motivazioni allo studio e gli interessi personali dei singoli alunni sono molto diversificati. </w:t>
      </w:r>
      <w:r>
        <w:rPr>
          <w:rFonts w:ascii="Arial" w:hAnsi="Arial" w:cs="Arial"/>
        </w:rPr>
        <w:t xml:space="preserve">Un gruppo circoscritto </w:t>
      </w:r>
      <w:r w:rsidRPr="00411479">
        <w:rPr>
          <w:rFonts w:ascii="Arial" w:hAnsi="Arial" w:cs="Arial"/>
        </w:rPr>
        <w:t>ha partecipato a numerose iniziative culturali sia a scuola</w:t>
      </w:r>
      <w:r>
        <w:rPr>
          <w:rFonts w:ascii="Arial" w:hAnsi="Arial" w:cs="Arial"/>
        </w:rPr>
        <w:t xml:space="preserve"> </w:t>
      </w:r>
      <w:r w:rsidRPr="00411479">
        <w:rPr>
          <w:rFonts w:ascii="Arial" w:hAnsi="Arial" w:cs="Arial"/>
        </w:rPr>
        <w:t>in orario pomeridiano, sia in ambito extrascolastico, dimostrando curiosità intellettuale e co</w:t>
      </w:r>
      <w:r>
        <w:rPr>
          <w:rFonts w:ascii="Arial" w:hAnsi="Arial" w:cs="Arial"/>
        </w:rPr>
        <w:t xml:space="preserve">nsapevolezza del valore della </w:t>
      </w:r>
      <w:r w:rsidRPr="00411479">
        <w:rPr>
          <w:rFonts w:ascii="Arial" w:hAnsi="Arial" w:cs="Arial"/>
        </w:rPr>
        <w:t>cultu</w:t>
      </w:r>
      <w:r>
        <w:rPr>
          <w:rFonts w:ascii="Arial" w:hAnsi="Arial" w:cs="Arial"/>
        </w:rPr>
        <w:t>ra come arricchimento personale.</w:t>
      </w:r>
    </w:p>
    <w:p w:rsidR="00BF6B55" w:rsidRPr="00411479" w:rsidRDefault="00BF6B55" w:rsidP="00BF6B55">
      <w:pPr>
        <w:jc w:val="both"/>
        <w:rPr>
          <w:rFonts w:ascii="Arial" w:hAnsi="Arial" w:cs="Arial"/>
        </w:rPr>
      </w:pPr>
    </w:p>
    <w:p w:rsidR="00BF6B55" w:rsidRPr="00411479" w:rsidRDefault="00BF6B55" w:rsidP="00BF6B55">
      <w:pPr>
        <w:jc w:val="both"/>
        <w:rPr>
          <w:rFonts w:ascii="Arial" w:hAnsi="Arial" w:cs="Arial"/>
        </w:rPr>
      </w:pPr>
      <w:r w:rsidRPr="00411479">
        <w:rPr>
          <w:rFonts w:ascii="Arial" w:hAnsi="Arial" w:cs="Arial"/>
        </w:rPr>
        <w:t xml:space="preserve">Tutti gli studenti hanno saputo allacciare con i docenti relazioni </w:t>
      </w:r>
      <w:r w:rsidR="002407B7">
        <w:rPr>
          <w:rFonts w:ascii="Arial" w:hAnsi="Arial" w:cs="Arial"/>
        </w:rPr>
        <w:t xml:space="preserve">generalmente </w:t>
      </w:r>
      <w:r w:rsidRPr="00411479">
        <w:rPr>
          <w:rFonts w:ascii="Arial" w:hAnsi="Arial" w:cs="Arial"/>
        </w:rPr>
        <w:t>positive, basate sul rispetto reciproco. I rapporti interpersonali all’interno del gruppo classe, invece, sono stati formalmente corretti, ma non sempre collaborativi. Le lezioni, comunque, si sono svolte in un clima sereno che ha favorito, nel complesso, una graduale crescita individuale.</w:t>
      </w:r>
    </w:p>
    <w:p w:rsidR="00BF6B55" w:rsidRDefault="00BF6B55" w:rsidP="00BF6B55">
      <w:pPr>
        <w:jc w:val="both"/>
        <w:rPr>
          <w:rFonts w:ascii="Arial" w:hAnsi="Arial" w:cs="Arial"/>
        </w:rPr>
      </w:pPr>
      <w:r w:rsidRPr="00411479">
        <w:rPr>
          <w:rFonts w:ascii="Arial" w:hAnsi="Arial" w:cs="Arial"/>
        </w:rPr>
        <w:t>La partecipazione alle attività</w:t>
      </w:r>
      <w:r>
        <w:rPr>
          <w:rFonts w:ascii="Arial" w:hAnsi="Arial" w:cs="Arial"/>
        </w:rPr>
        <w:t xml:space="preserve"> didattiche da parte di un buon numero di studenti è stata</w:t>
      </w:r>
      <w:r w:rsidRPr="00411479">
        <w:rPr>
          <w:rFonts w:ascii="Arial" w:hAnsi="Arial" w:cs="Arial"/>
        </w:rPr>
        <w:t xml:space="preserve"> sufficientemente adeguata alle finalità del curriculum liceale; solo quella di alcuni è risultata propositiva e pienamente consapevole. </w:t>
      </w:r>
    </w:p>
    <w:p w:rsidR="00BF6B55" w:rsidRDefault="00BF6B55" w:rsidP="00BF6B55">
      <w:pPr>
        <w:jc w:val="both"/>
        <w:rPr>
          <w:rFonts w:ascii="Arial" w:hAnsi="Arial" w:cs="Arial"/>
        </w:rPr>
      </w:pPr>
      <w:r>
        <w:rPr>
          <w:rFonts w:ascii="Arial" w:hAnsi="Arial" w:cs="Arial"/>
        </w:rPr>
        <w:t>I</w:t>
      </w:r>
      <w:r w:rsidRPr="00411479">
        <w:rPr>
          <w:rFonts w:ascii="Arial" w:hAnsi="Arial" w:cs="Arial"/>
        </w:rPr>
        <w:t xml:space="preserve"> docenti sono, quindi, intervenuti sia per stimolare alcuni studenti, in modo che la loro capacità di interazione con i pari migliorasse, sia per raccomandare una maggiore cost</w:t>
      </w:r>
      <w:r>
        <w:rPr>
          <w:rFonts w:ascii="Arial" w:hAnsi="Arial" w:cs="Arial"/>
        </w:rPr>
        <w:t xml:space="preserve">anza nello studio domestico, </w:t>
      </w:r>
      <w:r w:rsidRPr="00411479">
        <w:rPr>
          <w:rFonts w:ascii="Arial" w:hAnsi="Arial" w:cs="Arial"/>
        </w:rPr>
        <w:t xml:space="preserve">talvolta </w:t>
      </w:r>
      <w:r>
        <w:rPr>
          <w:rFonts w:ascii="Arial" w:hAnsi="Arial" w:cs="Arial"/>
        </w:rPr>
        <w:t>s</w:t>
      </w:r>
      <w:r w:rsidRPr="00411479">
        <w:rPr>
          <w:rFonts w:ascii="Arial" w:hAnsi="Arial" w:cs="Arial"/>
        </w:rPr>
        <w:t xml:space="preserve">elettivo nei confronti di alcune discipline. </w:t>
      </w:r>
    </w:p>
    <w:p w:rsidR="00BF6B55" w:rsidRPr="00411479" w:rsidRDefault="00BF6B55" w:rsidP="00BF6B55">
      <w:pPr>
        <w:jc w:val="both"/>
        <w:rPr>
          <w:rFonts w:ascii="Arial" w:hAnsi="Arial" w:cs="Arial"/>
        </w:rPr>
      </w:pPr>
      <w:r w:rsidRPr="00411479">
        <w:rPr>
          <w:rFonts w:ascii="Arial" w:hAnsi="Arial" w:cs="Arial"/>
        </w:rPr>
        <w:t>La frequenza scolastica, n</w:t>
      </w:r>
      <w:r>
        <w:rPr>
          <w:rFonts w:ascii="Arial" w:hAnsi="Arial" w:cs="Arial"/>
        </w:rPr>
        <w:t>el corso degli anni, è risultata</w:t>
      </w:r>
      <w:r w:rsidRPr="00411479">
        <w:rPr>
          <w:rFonts w:ascii="Arial" w:hAnsi="Arial" w:cs="Arial"/>
        </w:rPr>
        <w:t xml:space="preserve"> regolare per la maggior parte degli alunni.</w:t>
      </w:r>
    </w:p>
    <w:p w:rsidR="0030248E" w:rsidRDefault="0030248E" w:rsidP="00ED297B">
      <w:pPr>
        <w:pStyle w:val="Titolo2"/>
      </w:pPr>
      <w:r>
        <w:t>3.</w:t>
      </w:r>
      <w:r>
        <w:tab/>
      </w:r>
      <w:r w:rsidRPr="0030248E">
        <w:t>PROGRAMMAZIONE</w:t>
      </w:r>
    </w:p>
    <w:p w:rsidR="007D2A3D" w:rsidRDefault="007D2A3D" w:rsidP="0030248E">
      <w:pPr>
        <w:pStyle w:val="Titolo3"/>
      </w:pPr>
      <w:r w:rsidRPr="0030248E">
        <w:t>3.1 OBIETTIVI TRASVERSALI CONSEGUITI:</w:t>
      </w:r>
    </w:p>
    <w:p w:rsidR="007D2A3D" w:rsidRDefault="007D2A3D" w:rsidP="0030248E">
      <w:pPr>
        <w:pStyle w:val="testo"/>
      </w:pPr>
      <w:r>
        <w:t>Di seguito si elencano gli obiettivi proposti dal consiglio di classe all’inizio dell’anno scolastico:</w:t>
      </w:r>
    </w:p>
    <w:p w:rsidR="007D2A3D" w:rsidRDefault="007D2A3D" w:rsidP="0030248E">
      <w:pPr>
        <w:pStyle w:val="Titolo3"/>
      </w:pPr>
      <w:r w:rsidRPr="0030248E">
        <w:t>3.1.1 EDUCATIVI:</w:t>
      </w:r>
    </w:p>
    <w:p w:rsidR="00BF6B55" w:rsidRPr="00D55FF6" w:rsidRDefault="00BF6B55" w:rsidP="00D55FF6">
      <w:pPr>
        <w:widowControl/>
        <w:numPr>
          <w:ilvl w:val="0"/>
          <w:numId w:val="17"/>
        </w:numPr>
        <w:ind w:left="1077" w:hanging="357"/>
        <w:jc w:val="both"/>
        <w:rPr>
          <w:rFonts w:ascii="Arial" w:hAnsi="Arial" w:cs="Arial"/>
        </w:rPr>
      </w:pPr>
      <w:r w:rsidRPr="00D55FF6">
        <w:rPr>
          <w:rFonts w:ascii="Arial" w:hAnsi="Arial" w:cs="Arial"/>
        </w:rPr>
        <w:t>consolidare la responsabilizzazione e il rispetto verso gli altri;</w:t>
      </w:r>
    </w:p>
    <w:p w:rsidR="00BF6B55" w:rsidRPr="00D55FF6" w:rsidRDefault="00BF6B55" w:rsidP="00D55FF6">
      <w:pPr>
        <w:widowControl/>
        <w:numPr>
          <w:ilvl w:val="0"/>
          <w:numId w:val="17"/>
        </w:numPr>
        <w:ind w:left="1077" w:hanging="357"/>
        <w:jc w:val="both"/>
        <w:rPr>
          <w:rFonts w:ascii="Arial" w:hAnsi="Arial" w:cs="Arial"/>
        </w:rPr>
      </w:pPr>
      <w:r w:rsidRPr="00D55FF6">
        <w:rPr>
          <w:rFonts w:ascii="Arial" w:hAnsi="Arial" w:cs="Arial"/>
        </w:rPr>
        <w:t>partecipare attivamente alla vita di classe;</w:t>
      </w:r>
    </w:p>
    <w:p w:rsidR="00BF6B55" w:rsidRPr="00D55FF6" w:rsidRDefault="00BF6B55" w:rsidP="00D55FF6">
      <w:pPr>
        <w:widowControl/>
        <w:numPr>
          <w:ilvl w:val="0"/>
          <w:numId w:val="17"/>
        </w:numPr>
        <w:ind w:left="1077" w:hanging="357"/>
        <w:jc w:val="both"/>
        <w:rPr>
          <w:rFonts w:ascii="Arial" w:hAnsi="Arial" w:cs="Arial"/>
        </w:rPr>
      </w:pPr>
      <w:r w:rsidRPr="00D55FF6">
        <w:rPr>
          <w:rFonts w:ascii="Arial" w:hAnsi="Arial" w:cs="Arial"/>
        </w:rPr>
        <w:t>potenziare la capacità d’iniziativa, l’autonomia e sviluppare la curiosità intellettuale;</w:t>
      </w:r>
    </w:p>
    <w:p w:rsidR="00BF6B55" w:rsidRPr="00D55FF6" w:rsidRDefault="00BF6B55" w:rsidP="00D55FF6">
      <w:pPr>
        <w:widowControl/>
        <w:numPr>
          <w:ilvl w:val="0"/>
          <w:numId w:val="17"/>
        </w:numPr>
        <w:ind w:left="1077" w:hanging="357"/>
        <w:jc w:val="both"/>
        <w:rPr>
          <w:rFonts w:ascii="Arial" w:hAnsi="Arial" w:cs="Arial"/>
        </w:rPr>
      </w:pPr>
      <w:r w:rsidRPr="00D55FF6">
        <w:rPr>
          <w:rFonts w:ascii="Arial" w:hAnsi="Arial" w:cs="Arial"/>
        </w:rPr>
        <w:t>potenziare la motivazione e la consapevolezza dello studio come arricchimento personale del proprio patrimonio conoscitivo.</w:t>
      </w:r>
    </w:p>
    <w:p w:rsidR="000E7E01" w:rsidRPr="000E7E01" w:rsidRDefault="007D2A3D" w:rsidP="000E7E01">
      <w:pPr>
        <w:pStyle w:val="Titolo3"/>
      </w:pPr>
      <w:r w:rsidRPr="0030248E">
        <w:t>3.1.2 COGNITIVI:</w:t>
      </w:r>
      <w:r w:rsidR="000E7E01" w:rsidRPr="000E7E01">
        <w:t xml:space="preserve"> </w:t>
      </w:r>
    </w:p>
    <w:p w:rsidR="00BF6B55" w:rsidRPr="00D55FF6" w:rsidRDefault="00BF6B55" w:rsidP="00D55FF6">
      <w:pPr>
        <w:widowControl/>
        <w:numPr>
          <w:ilvl w:val="0"/>
          <w:numId w:val="19"/>
        </w:numPr>
        <w:rPr>
          <w:rFonts w:ascii="Arial" w:hAnsi="Arial" w:cs="Arial"/>
        </w:rPr>
      </w:pPr>
      <w:r w:rsidRPr="00D55FF6">
        <w:rPr>
          <w:rFonts w:ascii="Arial" w:hAnsi="Arial" w:cs="Arial"/>
        </w:rPr>
        <w:t>consolidare l’acquisizione di un metodo di studio preciso e rigoroso;</w:t>
      </w:r>
    </w:p>
    <w:p w:rsidR="00BF6B55" w:rsidRPr="00D55FF6" w:rsidRDefault="00BF6B55" w:rsidP="00D55FF6">
      <w:pPr>
        <w:widowControl/>
        <w:numPr>
          <w:ilvl w:val="0"/>
          <w:numId w:val="19"/>
        </w:numPr>
        <w:rPr>
          <w:rFonts w:ascii="Arial" w:hAnsi="Arial" w:cs="Arial"/>
        </w:rPr>
      </w:pPr>
      <w:r w:rsidRPr="00D55FF6">
        <w:rPr>
          <w:rFonts w:ascii="Arial" w:hAnsi="Arial" w:cs="Arial"/>
        </w:rPr>
        <w:t>potenziare la capacità di comprensione di testi diversi (letterari, manuali, riviste e giornali, anche in lingua straniera) e di organizzazione dei dati selezionati;</w:t>
      </w:r>
    </w:p>
    <w:p w:rsidR="00BF6B55" w:rsidRPr="00D55FF6" w:rsidRDefault="00BF6B55" w:rsidP="00D55FF6">
      <w:pPr>
        <w:widowControl/>
        <w:numPr>
          <w:ilvl w:val="0"/>
          <w:numId w:val="19"/>
        </w:numPr>
        <w:rPr>
          <w:rFonts w:ascii="Arial" w:hAnsi="Arial" w:cs="Arial"/>
        </w:rPr>
      </w:pPr>
      <w:r w:rsidRPr="00D55FF6">
        <w:rPr>
          <w:rFonts w:ascii="Arial" w:hAnsi="Arial" w:cs="Arial"/>
        </w:rPr>
        <w:t>potenziare la capacità di analisi e di sintesi;</w:t>
      </w:r>
    </w:p>
    <w:p w:rsidR="00BF6B55" w:rsidRPr="00D55FF6" w:rsidRDefault="00BF6B55" w:rsidP="00D55FF6">
      <w:pPr>
        <w:widowControl/>
        <w:numPr>
          <w:ilvl w:val="0"/>
          <w:numId w:val="19"/>
        </w:numPr>
        <w:rPr>
          <w:rFonts w:ascii="Arial" w:hAnsi="Arial" w:cs="Arial"/>
        </w:rPr>
      </w:pPr>
      <w:r w:rsidRPr="00D55FF6">
        <w:rPr>
          <w:rFonts w:ascii="Arial" w:hAnsi="Arial" w:cs="Arial"/>
        </w:rPr>
        <w:t>potenziare la capacità di organizzare in modo logico i contenuti, di effettuare collegamenti   interdisciplinari e di rielaborare in modo personale;</w:t>
      </w:r>
    </w:p>
    <w:p w:rsidR="00BF6B55" w:rsidRPr="00D55FF6" w:rsidRDefault="00BF6B55" w:rsidP="00D55FF6">
      <w:pPr>
        <w:widowControl/>
        <w:numPr>
          <w:ilvl w:val="0"/>
          <w:numId w:val="19"/>
        </w:numPr>
        <w:rPr>
          <w:rFonts w:ascii="Arial" w:hAnsi="Arial" w:cs="Arial"/>
        </w:rPr>
      </w:pPr>
      <w:r w:rsidRPr="00D55FF6">
        <w:rPr>
          <w:rFonts w:ascii="Arial" w:hAnsi="Arial" w:cs="Arial"/>
        </w:rPr>
        <w:t>potenziare l’uso dei linguaggi specifici;</w:t>
      </w:r>
    </w:p>
    <w:p w:rsidR="007D2A3D" w:rsidRPr="00D55FF6" w:rsidRDefault="00BF6B55" w:rsidP="00D55FF6">
      <w:pPr>
        <w:widowControl/>
        <w:numPr>
          <w:ilvl w:val="0"/>
          <w:numId w:val="19"/>
        </w:numPr>
        <w:rPr>
          <w:rFonts w:ascii="Arial" w:hAnsi="Arial" w:cs="Arial"/>
        </w:rPr>
      </w:pPr>
      <w:r w:rsidRPr="00D55FF6">
        <w:rPr>
          <w:rFonts w:ascii="Arial" w:hAnsi="Arial" w:cs="Arial"/>
        </w:rPr>
        <w:t>migliorare l’organizzazione del lavoro autonomo.</w:t>
      </w:r>
    </w:p>
    <w:p w:rsidR="007D2A3D" w:rsidRDefault="007D2A3D" w:rsidP="0030248E">
      <w:pPr>
        <w:pStyle w:val="Titolo3"/>
      </w:pPr>
      <w:r w:rsidRPr="0030248E">
        <w:t>3.2. METODOLOGIE:</w:t>
      </w:r>
    </w:p>
    <w:p w:rsidR="007D2A3D" w:rsidRDefault="007D2A3D" w:rsidP="0030248E">
      <w:pPr>
        <w:pStyle w:val="testo"/>
        <w:numPr>
          <w:ilvl w:val="0"/>
          <w:numId w:val="7"/>
        </w:numPr>
        <w:ind w:left="1077" w:hanging="357"/>
        <w:contextualSpacing/>
      </w:pPr>
      <w:r>
        <w:t>lezione frontale</w:t>
      </w:r>
    </w:p>
    <w:p w:rsidR="007D2A3D" w:rsidRDefault="007D2A3D" w:rsidP="0030248E">
      <w:pPr>
        <w:pStyle w:val="testo"/>
        <w:numPr>
          <w:ilvl w:val="0"/>
          <w:numId w:val="7"/>
        </w:numPr>
        <w:ind w:left="1077" w:hanging="357"/>
        <w:contextualSpacing/>
      </w:pPr>
      <w:r>
        <w:t>lezione dialogata</w:t>
      </w:r>
    </w:p>
    <w:p w:rsidR="007D2A3D" w:rsidRDefault="007D2A3D" w:rsidP="0030248E">
      <w:pPr>
        <w:pStyle w:val="testo"/>
        <w:numPr>
          <w:ilvl w:val="0"/>
          <w:numId w:val="7"/>
        </w:numPr>
        <w:ind w:left="1077" w:hanging="357"/>
        <w:contextualSpacing/>
      </w:pPr>
      <w:r>
        <w:t>dibattito in classe</w:t>
      </w:r>
    </w:p>
    <w:p w:rsidR="007D2A3D" w:rsidRDefault="007D2A3D" w:rsidP="0030248E">
      <w:pPr>
        <w:pStyle w:val="testo"/>
        <w:numPr>
          <w:ilvl w:val="0"/>
          <w:numId w:val="7"/>
        </w:numPr>
        <w:ind w:left="1077" w:hanging="357"/>
        <w:contextualSpacing/>
      </w:pPr>
      <w:r>
        <w:t>esercitazioni/approfondimenti individuali in classe</w:t>
      </w:r>
    </w:p>
    <w:p w:rsidR="007D2A3D" w:rsidRDefault="007D2A3D" w:rsidP="0030248E">
      <w:pPr>
        <w:pStyle w:val="testo"/>
        <w:numPr>
          <w:ilvl w:val="0"/>
          <w:numId w:val="7"/>
        </w:numPr>
        <w:ind w:left="1077" w:hanging="357"/>
        <w:contextualSpacing/>
      </w:pPr>
      <w:r>
        <w:t>esercitazioni/approfondimenti in gruppi</w:t>
      </w:r>
    </w:p>
    <w:p w:rsidR="007D2A3D" w:rsidRDefault="007D2A3D" w:rsidP="0030248E">
      <w:pPr>
        <w:pStyle w:val="testo"/>
        <w:numPr>
          <w:ilvl w:val="0"/>
          <w:numId w:val="7"/>
        </w:numPr>
        <w:ind w:left="1077" w:hanging="357"/>
        <w:contextualSpacing/>
      </w:pPr>
      <w:r>
        <w:t>relazioni su ricerche individuali o collettive</w:t>
      </w:r>
    </w:p>
    <w:p w:rsidR="007D2A3D" w:rsidRDefault="007D2A3D" w:rsidP="0030248E">
      <w:pPr>
        <w:pStyle w:val="testo"/>
        <w:numPr>
          <w:ilvl w:val="0"/>
          <w:numId w:val="7"/>
        </w:numPr>
        <w:ind w:left="1077" w:hanging="357"/>
        <w:contextualSpacing/>
      </w:pPr>
      <w:r>
        <w:t>insegnamento per problemi</w:t>
      </w:r>
    </w:p>
    <w:p w:rsidR="007D2A3D" w:rsidRDefault="007D2A3D" w:rsidP="0030248E">
      <w:pPr>
        <w:pStyle w:val="Titolo3"/>
      </w:pPr>
      <w:r w:rsidRPr="0030248E">
        <w:t>3.3.STRUMENTI:</w:t>
      </w:r>
    </w:p>
    <w:p w:rsidR="007D2A3D" w:rsidRDefault="007D2A3D" w:rsidP="0030248E">
      <w:pPr>
        <w:pStyle w:val="testo"/>
        <w:numPr>
          <w:ilvl w:val="0"/>
          <w:numId w:val="7"/>
        </w:numPr>
        <w:ind w:left="1077" w:hanging="357"/>
        <w:contextualSpacing/>
      </w:pPr>
      <w:r>
        <w:t>LIM</w:t>
      </w:r>
    </w:p>
    <w:p w:rsidR="007D2A3D" w:rsidRDefault="007D2A3D" w:rsidP="0030248E">
      <w:pPr>
        <w:pStyle w:val="testo"/>
        <w:numPr>
          <w:ilvl w:val="0"/>
          <w:numId w:val="7"/>
        </w:numPr>
        <w:ind w:left="1077" w:hanging="357"/>
        <w:contextualSpacing/>
      </w:pPr>
      <w:r>
        <w:t>audiovisivi</w:t>
      </w:r>
    </w:p>
    <w:p w:rsidR="007D2A3D" w:rsidRDefault="007D2A3D" w:rsidP="0030248E">
      <w:pPr>
        <w:pStyle w:val="testo"/>
        <w:numPr>
          <w:ilvl w:val="0"/>
          <w:numId w:val="7"/>
        </w:numPr>
        <w:ind w:left="1077" w:hanging="357"/>
        <w:contextualSpacing/>
      </w:pPr>
      <w:r>
        <w:t>fotocopie</w:t>
      </w:r>
    </w:p>
    <w:p w:rsidR="007D2A3D" w:rsidRDefault="007D2A3D" w:rsidP="0030248E">
      <w:pPr>
        <w:pStyle w:val="testo"/>
        <w:numPr>
          <w:ilvl w:val="0"/>
          <w:numId w:val="7"/>
        </w:numPr>
        <w:ind w:left="1077" w:hanging="357"/>
        <w:contextualSpacing/>
      </w:pPr>
      <w:r>
        <w:t>computer</w:t>
      </w:r>
    </w:p>
    <w:p w:rsidR="007D2A3D" w:rsidRDefault="007D2A3D" w:rsidP="0030248E">
      <w:pPr>
        <w:pStyle w:val="testo"/>
        <w:numPr>
          <w:ilvl w:val="0"/>
          <w:numId w:val="7"/>
        </w:numPr>
        <w:ind w:left="1077" w:hanging="357"/>
        <w:contextualSpacing/>
      </w:pPr>
      <w:r>
        <w:t>sistemi multimediali</w:t>
      </w:r>
    </w:p>
    <w:p w:rsidR="007D2A3D" w:rsidRDefault="007D2A3D" w:rsidP="0030248E">
      <w:pPr>
        <w:pStyle w:val="Titolo3"/>
      </w:pPr>
      <w:r w:rsidRPr="0030248E">
        <w:t xml:space="preserve">3.4 STRUMENTI </w:t>
      </w:r>
      <w:proofErr w:type="spellStart"/>
      <w:r w:rsidRPr="0030248E">
        <w:t>DI</w:t>
      </w:r>
      <w:proofErr w:type="spellEnd"/>
      <w:r w:rsidRPr="0030248E">
        <w:t xml:space="preserve"> VERIFICA:</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5"/>
        <w:gridCol w:w="1635"/>
        <w:gridCol w:w="1635"/>
        <w:gridCol w:w="1635"/>
        <w:gridCol w:w="1635"/>
        <w:gridCol w:w="1635"/>
      </w:tblGrid>
      <w:tr w:rsidR="00BF6B55" w:rsidTr="00EC648C">
        <w:tc>
          <w:tcPr>
            <w:tcW w:w="1635" w:type="dxa"/>
            <w:shd w:val="clear" w:color="auto" w:fill="auto"/>
            <w:vAlign w:val="bottom"/>
          </w:tcPr>
          <w:p w:rsidR="00BF6B55" w:rsidRPr="006F39F0" w:rsidRDefault="00BF6B55" w:rsidP="00EC648C">
            <w:pPr>
              <w:autoSpaceDE w:val="0"/>
              <w:autoSpaceDN w:val="0"/>
              <w:adjustRightInd w:val="0"/>
              <w:rPr>
                <w:kern w:val="1"/>
              </w:rPr>
            </w:pPr>
            <w:r w:rsidRPr="006F39F0">
              <w:rPr>
                <w:rFonts w:ascii="Arial" w:hAnsi="Arial" w:cs="Arial"/>
                <w:b/>
                <w:bCs/>
                <w:kern w:val="1"/>
              </w:rPr>
              <w:t>DISCIPLINA</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sidRPr="006F39F0">
              <w:rPr>
                <w:rFonts w:ascii="Arial" w:hAnsi="Arial" w:cs="Arial"/>
                <w:b/>
                <w:bCs/>
                <w:kern w:val="1"/>
                <w:sz w:val="16"/>
                <w:szCs w:val="16"/>
              </w:rPr>
              <w:t>PROVE</w:t>
            </w:r>
          </w:p>
          <w:p w:rsidR="00BF6B55" w:rsidRPr="006F39F0" w:rsidRDefault="00BF6B55" w:rsidP="00EC648C">
            <w:pPr>
              <w:autoSpaceDE w:val="0"/>
              <w:autoSpaceDN w:val="0"/>
              <w:adjustRightInd w:val="0"/>
              <w:spacing w:line="176" w:lineRule="exact"/>
              <w:jc w:val="center"/>
              <w:rPr>
                <w:kern w:val="1"/>
              </w:rPr>
            </w:pPr>
            <w:r w:rsidRPr="006F39F0">
              <w:rPr>
                <w:rFonts w:ascii="Arial" w:hAnsi="Arial" w:cs="Arial"/>
                <w:b/>
                <w:bCs/>
                <w:kern w:val="1"/>
                <w:sz w:val="16"/>
                <w:szCs w:val="16"/>
              </w:rPr>
              <w:t>SCRITTE</w:t>
            </w:r>
          </w:p>
        </w:tc>
        <w:tc>
          <w:tcPr>
            <w:tcW w:w="1635" w:type="dxa"/>
            <w:shd w:val="clear" w:color="auto" w:fill="auto"/>
            <w:vAlign w:val="bottom"/>
          </w:tcPr>
          <w:p w:rsidR="00BF6B55" w:rsidRPr="006F39F0" w:rsidRDefault="00BF6B55" w:rsidP="00EC648C">
            <w:pPr>
              <w:autoSpaceDE w:val="0"/>
              <w:autoSpaceDN w:val="0"/>
              <w:adjustRightInd w:val="0"/>
              <w:ind w:right="105"/>
              <w:jc w:val="center"/>
              <w:rPr>
                <w:kern w:val="1"/>
              </w:rPr>
            </w:pPr>
            <w:r w:rsidRPr="006F39F0">
              <w:rPr>
                <w:rFonts w:ascii="Arial" w:hAnsi="Arial" w:cs="Arial"/>
                <w:b/>
                <w:bCs/>
                <w:kern w:val="1"/>
                <w:sz w:val="16"/>
                <w:szCs w:val="16"/>
              </w:rPr>
              <w:t>PROVE</w:t>
            </w:r>
          </w:p>
          <w:p w:rsidR="00BF6B55" w:rsidRPr="006F39F0" w:rsidRDefault="00BF6B55" w:rsidP="00EC648C">
            <w:pPr>
              <w:autoSpaceDE w:val="0"/>
              <w:autoSpaceDN w:val="0"/>
              <w:adjustRightInd w:val="0"/>
              <w:spacing w:line="176" w:lineRule="exact"/>
              <w:ind w:right="105"/>
              <w:jc w:val="center"/>
              <w:rPr>
                <w:kern w:val="1"/>
              </w:rPr>
            </w:pPr>
            <w:r w:rsidRPr="006F39F0">
              <w:rPr>
                <w:rFonts w:ascii="Arial" w:hAnsi="Arial" w:cs="Arial"/>
                <w:b/>
                <w:bCs/>
                <w:kern w:val="1"/>
                <w:sz w:val="16"/>
                <w:szCs w:val="16"/>
              </w:rPr>
              <w:t>ORALI</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sidRPr="006F39F0">
              <w:rPr>
                <w:rFonts w:ascii="Arial" w:hAnsi="Arial" w:cs="Arial"/>
                <w:b/>
                <w:bCs/>
                <w:kern w:val="1"/>
                <w:sz w:val="16"/>
                <w:szCs w:val="16"/>
              </w:rPr>
              <w:t>PROVE</w:t>
            </w:r>
          </w:p>
          <w:p w:rsidR="00BF6B55" w:rsidRPr="006F39F0" w:rsidRDefault="00BF6B55" w:rsidP="00EC648C">
            <w:pPr>
              <w:autoSpaceDE w:val="0"/>
              <w:autoSpaceDN w:val="0"/>
              <w:adjustRightInd w:val="0"/>
              <w:spacing w:line="176" w:lineRule="exact"/>
              <w:jc w:val="center"/>
              <w:rPr>
                <w:kern w:val="1"/>
              </w:rPr>
            </w:pPr>
            <w:r w:rsidRPr="006F39F0">
              <w:rPr>
                <w:rFonts w:ascii="Arial" w:hAnsi="Arial" w:cs="Arial"/>
                <w:b/>
                <w:bCs/>
                <w:kern w:val="1"/>
                <w:sz w:val="16"/>
                <w:szCs w:val="16"/>
              </w:rPr>
              <w:t>STRUTTURATE</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sidRPr="006F39F0">
              <w:rPr>
                <w:rFonts w:ascii="Arial" w:hAnsi="Arial" w:cs="Arial"/>
                <w:b/>
                <w:bCs/>
                <w:kern w:val="1"/>
                <w:sz w:val="16"/>
                <w:szCs w:val="16"/>
              </w:rPr>
              <w:t>ANALISI</w:t>
            </w:r>
          </w:p>
          <w:p w:rsidR="00BF6B55" w:rsidRPr="006F39F0" w:rsidRDefault="00BF6B55" w:rsidP="00EC648C">
            <w:pPr>
              <w:autoSpaceDE w:val="0"/>
              <w:autoSpaceDN w:val="0"/>
              <w:adjustRightInd w:val="0"/>
              <w:spacing w:line="176" w:lineRule="exact"/>
              <w:jc w:val="center"/>
              <w:rPr>
                <w:kern w:val="1"/>
              </w:rPr>
            </w:pPr>
            <w:proofErr w:type="spellStart"/>
            <w:r w:rsidRPr="006F39F0">
              <w:rPr>
                <w:rFonts w:ascii="Arial" w:hAnsi="Arial" w:cs="Arial"/>
                <w:b/>
                <w:bCs/>
                <w:kern w:val="1"/>
                <w:sz w:val="16"/>
                <w:szCs w:val="16"/>
              </w:rPr>
              <w:t>DI</w:t>
            </w:r>
            <w:proofErr w:type="spellEnd"/>
            <w:r w:rsidRPr="006F39F0">
              <w:rPr>
                <w:rFonts w:ascii="Arial" w:hAnsi="Arial" w:cs="Arial"/>
                <w:b/>
                <w:bCs/>
                <w:kern w:val="1"/>
                <w:sz w:val="16"/>
                <w:szCs w:val="16"/>
              </w:rPr>
              <w:t xml:space="preserve"> TESTI</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sidRPr="006F39F0">
              <w:rPr>
                <w:rFonts w:ascii="Arial" w:hAnsi="Arial" w:cs="Arial"/>
                <w:b/>
                <w:bCs/>
                <w:kern w:val="1"/>
                <w:sz w:val="16"/>
                <w:szCs w:val="16"/>
              </w:rPr>
              <w:t>PROVE</w:t>
            </w:r>
          </w:p>
          <w:p w:rsidR="00BF6B55" w:rsidRPr="006F39F0" w:rsidRDefault="00BF6B55" w:rsidP="00EC648C">
            <w:pPr>
              <w:autoSpaceDE w:val="0"/>
              <w:autoSpaceDN w:val="0"/>
              <w:adjustRightInd w:val="0"/>
              <w:spacing w:line="176" w:lineRule="exact"/>
              <w:jc w:val="center"/>
              <w:rPr>
                <w:kern w:val="1"/>
              </w:rPr>
            </w:pPr>
            <w:r w:rsidRPr="006F39F0">
              <w:rPr>
                <w:rFonts w:ascii="Arial" w:hAnsi="Arial" w:cs="Arial"/>
                <w:b/>
                <w:bCs/>
                <w:kern w:val="1"/>
                <w:sz w:val="16"/>
                <w:szCs w:val="16"/>
              </w:rPr>
              <w:t>PRATICHE</w:t>
            </w: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3" w:lineRule="exact"/>
              <w:ind w:left="100"/>
              <w:rPr>
                <w:kern w:val="1"/>
              </w:rPr>
            </w:pPr>
            <w:r w:rsidRPr="006F39F0">
              <w:rPr>
                <w:rFonts w:ascii="Arial" w:hAnsi="Arial" w:cs="Arial"/>
                <w:kern w:val="1"/>
              </w:rPr>
              <w:t>ITALIANO</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125"/>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jc w:val="center"/>
              <w:rPr>
                <w:rFonts w:ascii="Arial" w:hAnsi="Arial" w:cs="Arial"/>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0" w:lineRule="exact"/>
              <w:ind w:left="100"/>
              <w:rPr>
                <w:kern w:val="1"/>
              </w:rPr>
            </w:pPr>
            <w:r w:rsidRPr="006F39F0">
              <w:rPr>
                <w:rFonts w:ascii="Arial" w:hAnsi="Arial" w:cs="Arial"/>
                <w:kern w:val="1"/>
              </w:rPr>
              <w:t>STORIA</w:t>
            </w:r>
          </w:p>
        </w:tc>
        <w:tc>
          <w:tcPr>
            <w:tcW w:w="1635" w:type="dxa"/>
            <w:shd w:val="clear" w:color="auto" w:fill="auto"/>
            <w:vAlign w:val="bottom"/>
          </w:tcPr>
          <w:p w:rsidR="00BF6B55" w:rsidRPr="006F39F0" w:rsidRDefault="00BF6B55" w:rsidP="00EC648C">
            <w:pPr>
              <w:autoSpaceDE w:val="0"/>
              <w:autoSpaceDN w:val="0"/>
              <w:adjustRightInd w:val="0"/>
              <w:spacing w:line="260"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0"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0" w:lineRule="exact"/>
              <w:ind w:right="125"/>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spacing w:line="260" w:lineRule="exact"/>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0" w:lineRule="exact"/>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8" w:lineRule="exact"/>
              <w:ind w:left="100"/>
              <w:rPr>
                <w:kern w:val="1"/>
              </w:rPr>
            </w:pPr>
            <w:r w:rsidRPr="006F39F0">
              <w:rPr>
                <w:rFonts w:ascii="Arial" w:hAnsi="Arial" w:cs="Arial"/>
                <w:kern w:val="1"/>
              </w:rPr>
              <w:t>FILOSOFIA</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125"/>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3" w:lineRule="exact"/>
              <w:ind w:left="100"/>
              <w:rPr>
                <w:kern w:val="1"/>
              </w:rPr>
            </w:pPr>
            <w:r w:rsidRPr="006F39F0">
              <w:rPr>
                <w:rFonts w:ascii="Arial" w:hAnsi="Arial" w:cs="Arial"/>
                <w:kern w:val="1"/>
              </w:rPr>
              <w:t>INGLESE</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125"/>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spacing w:line="263" w:lineRule="exact"/>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8" w:lineRule="exact"/>
              <w:ind w:left="100"/>
              <w:rPr>
                <w:kern w:val="1"/>
              </w:rPr>
            </w:pPr>
            <w:r w:rsidRPr="006F39F0">
              <w:rPr>
                <w:rFonts w:ascii="Arial" w:hAnsi="Arial" w:cs="Arial"/>
                <w:kern w:val="1"/>
              </w:rPr>
              <w:lastRenderedPageBreak/>
              <w:t>SPAGNOLO</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125"/>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spacing w:line="268" w:lineRule="exact"/>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3" w:lineRule="exact"/>
              <w:ind w:left="100"/>
              <w:rPr>
                <w:kern w:val="1"/>
              </w:rPr>
            </w:pPr>
            <w:r w:rsidRPr="006F39F0">
              <w:rPr>
                <w:rFonts w:ascii="Arial" w:hAnsi="Arial" w:cs="Arial"/>
                <w:kern w:val="1"/>
              </w:rPr>
              <w:t>TEDESCO</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125"/>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8" w:lineRule="exact"/>
              <w:ind w:left="100"/>
              <w:rPr>
                <w:kern w:val="1"/>
              </w:rPr>
            </w:pPr>
            <w:r w:rsidRPr="006F39F0">
              <w:rPr>
                <w:rFonts w:ascii="Arial" w:hAnsi="Arial" w:cs="Arial"/>
                <w:kern w:val="1"/>
              </w:rPr>
              <w:t>MATEMATICA</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8" w:lineRule="exact"/>
              <w:ind w:right="125"/>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3" w:lineRule="exact"/>
              <w:ind w:left="100"/>
              <w:rPr>
                <w:kern w:val="1"/>
              </w:rPr>
            </w:pPr>
            <w:r w:rsidRPr="006F39F0">
              <w:rPr>
                <w:rFonts w:ascii="Arial" w:hAnsi="Arial" w:cs="Arial"/>
                <w:kern w:val="1"/>
              </w:rPr>
              <w:t>FISICA</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125"/>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ascii="Arial" w:hAnsi="Arial" w:cs="Arial"/>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71" w:lineRule="exact"/>
              <w:ind w:left="100"/>
              <w:rPr>
                <w:kern w:val="1"/>
              </w:rPr>
            </w:pPr>
            <w:r>
              <w:rPr>
                <w:rFonts w:ascii="Arial" w:hAnsi="Arial" w:cs="Arial"/>
                <w:kern w:val="1"/>
              </w:rPr>
              <w:t>SCIENZE NATURALI</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71" w:lineRule="exact"/>
              <w:ind w:right="125"/>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0" w:lineRule="exact"/>
              <w:ind w:left="100"/>
              <w:rPr>
                <w:rFonts w:eastAsia="SimSun"/>
                <w:kern w:val="1"/>
              </w:rPr>
            </w:pPr>
            <w:proofErr w:type="spellStart"/>
            <w:r w:rsidRPr="006F39F0">
              <w:rPr>
                <w:rFonts w:ascii="Arial" w:hAnsi="Arial" w:cs="Arial"/>
                <w:kern w:val="1"/>
              </w:rPr>
              <w:t>ST</w:t>
            </w:r>
            <w:proofErr w:type="spellEnd"/>
            <w:r w:rsidRPr="006F39F0">
              <w:rPr>
                <w:rFonts w:ascii="Arial" w:hAnsi="Arial" w:cs="Arial"/>
                <w:kern w:val="1"/>
              </w:rPr>
              <w:t xml:space="preserve">. DELL’ </w:t>
            </w:r>
            <w:r w:rsidRPr="006F39F0">
              <w:rPr>
                <w:rFonts w:ascii="Arial" w:eastAsia="SimSun" w:hAnsi="Arial" w:cs="Arial"/>
                <w:kern w:val="1"/>
              </w:rPr>
              <w:t>ARTE</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spacing w:line="260" w:lineRule="exact"/>
              <w:ind w:right="125"/>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67" w:lineRule="exact"/>
              <w:ind w:left="100"/>
              <w:rPr>
                <w:rFonts w:eastAsia="SimSun"/>
                <w:kern w:val="1"/>
              </w:rPr>
            </w:pPr>
            <w:r>
              <w:rPr>
                <w:rFonts w:ascii="Arial" w:eastAsia="SimSun" w:hAnsi="Arial" w:cs="Arial"/>
                <w:kern w:val="1"/>
              </w:rPr>
              <w:t>SCIENZE MOTORIE</w:t>
            </w:r>
          </w:p>
        </w:tc>
        <w:tc>
          <w:tcPr>
            <w:tcW w:w="1635" w:type="dxa"/>
            <w:shd w:val="clear" w:color="auto" w:fill="auto"/>
            <w:vAlign w:val="bottom"/>
          </w:tcPr>
          <w:p w:rsidR="00BF6B55" w:rsidRPr="006F39F0" w:rsidRDefault="00BF6B55" w:rsidP="00EC648C">
            <w:pPr>
              <w:autoSpaceDE w:val="0"/>
              <w:autoSpaceDN w:val="0"/>
              <w:adjustRightInd w:val="0"/>
              <w:spacing w:line="263" w:lineRule="exact"/>
              <w:ind w:right="420"/>
              <w:jc w:val="center"/>
              <w:rPr>
                <w:kern w:val="1"/>
              </w:rPr>
            </w:pPr>
            <w:r>
              <w:rPr>
                <w:kern w:val="1"/>
              </w:rPr>
              <w:t>X</w:t>
            </w: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spacing w:line="267" w:lineRule="exact"/>
              <w:ind w:right="125"/>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r>
              <w:rPr>
                <w:rFonts w:eastAsia="SimSun"/>
                <w:kern w:val="1"/>
              </w:rPr>
              <w:t>X</w:t>
            </w:r>
          </w:p>
        </w:tc>
      </w:tr>
      <w:tr w:rsidR="00BF6B55" w:rsidTr="00EC648C">
        <w:tc>
          <w:tcPr>
            <w:tcW w:w="1635" w:type="dxa"/>
            <w:shd w:val="clear" w:color="auto" w:fill="auto"/>
            <w:vAlign w:val="bottom"/>
          </w:tcPr>
          <w:p w:rsidR="00BF6B55" w:rsidRPr="006F39F0" w:rsidRDefault="00BF6B55" w:rsidP="00EC648C">
            <w:pPr>
              <w:autoSpaceDE w:val="0"/>
              <w:autoSpaceDN w:val="0"/>
              <w:adjustRightInd w:val="0"/>
              <w:spacing w:line="271" w:lineRule="exact"/>
              <w:ind w:left="100"/>
              <w:rPr>
                <w:rFonts w:eastAsia="SimSun"/>
                <w:kern w:val="1"/>
              </w:rPr>
            </w:pPr>
            <w:r w:rsidRPr="006F39F0">
              <w:rPr>
                <w:rFonts w:ascii="Arial" w:eastAsia="SimSun" w:hAnsi="Arial" w:cs="Arial"/>
                <w:kern w:val="1"/>
              </w:rPr>
              <w:t>RELIGIONE</w:t>
            </w:r>
          </w:p>
        </w:tc>
        <w:tc>
          <w:tcPr>
            <w:tcW w:w="1635" w:type="dxa"/>
            <w:shd w:val="clear" w:color="auto" w:fill="auto"/>
            <w:vAlign w:val="bottom"/>
          </w:tcPr>
          <w:p w:rsidR="00BF6B55" w:rsidRPr="006F39F0" w:rsidRDefault="00BF6B55" w:rsidP="00EC648C">
            <w:pPr>
              <w:autoSpaceDE w:val="0"/>
              <w:autoSpaceDN w:val="0"/>
              <w:adjustRightInd w:val="0"/>
              <w:spacing w:line="271" w:lineRule="exact"/>
              <w:ind w:right="420"/>
              <w:jc w:val="center"/>
              <w:rPr>
                <w:kern w:val="1"/>
              </w:rPr>
            </w:pPr>
          </w:p>
        </w:tc>
        <w:tc>
          <w:tcPr>
            <w:tcW w:w="1635" w:type="dxa"/>
            <w:shd w:val="clear" w:color="auto" w:fill="auto"/>
            <w:vAlign w:val="bottom"/>
          </w:tcPr>
          <w:p w:rsidR="00BF6B55" w:rsidRPr="006F39F0" w:rsidRDefault="002F09BB" w:rsidP="002F09BB">
            <w:pPr>
              <w:autoSpaceDE w:val="0"/>
              <w:autoSpaceDN w:val="0"/>
              <w:adjustRightInd w:val="0"/>
              <w:rPr>
                <w:rFonts w:eastAsia="SimSun"/>
                <w:kern w:val="1"/>
              </w:rPr>
            </w:pPr>
            <w:r>
              <w:rPr>
                <w:rFonts w:eastAsia="SimSun"/>
                <w:kern w:val="1"/>
              </w:rPr>
              <w:t xml:space="preserve">         </w:t>
            </w:r>
            <w:r w:rsidR="00BF6B55">
              <w:rPr>
                <w:rFonts w:eastAsia="SimSun"/>
                <w:kern w:val="1"/>
              </w:rPr>
              <w:t>X</w:t>
            </w:r>
          </w:p>
        </w:tc>
        <w:tc>
          <w:tcPr>
            <w:tcW w:w="1635" w:type="dxa"/>
            <w:shd w:val="clear" w:color="auto" w:fill="auto"/>
            <w:vAlign w:val="bottom"/>
          </w:tcPr>
          <w:p w:rsidR="00BF6B55" w:rsidRPr="006F39F0" w:rsidRDefault="00BF6B55" w:rsidP="00EC648C">
            <w:pPr>
              <w:autoSpaceDE w:val="0"/>
              <w:autoSpaceDN w:val="0"/>
              <w:adjustRightInd w:val="0"/>
              <w:spacing w:line="271" w:lineRule="exact"/>
              <w:ind w:right="125"/>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c>
          <w:tcPr>
            <w:tcW w:w="1635" w:type="dxa"/>
            <w:shd w:val="clear" w:color="auto" w:fill="auto"/>
            <w:vAlign w:val="bottom"/>
          </w:tcPr>
          <w:p w:rsidR="00BF6B55" w:rsidRPr="006F39F0" w:rsidRDefault="00BF6B55" w:rsidP="00EC648C">
            <w:pPr>
              <w:autoSpaceDE w:val="0"/>
              <w:autoSpaceDN w:val="0"/>
              <w:adjustRightInd w:val="0"/>
              <w:jc w:val="center"/>
              <w:rPr>
                <w:rFonts w:eastAsia="SimSun"/>
                <w:kern w:val="1"/>
              </w:rPr>
            </w:pPr>
          </w:p>
        </w:tc>
      </w:tr>
    </w:tbl>
    <w:p w:rsidR="00BF6B55" w:rsidRDefault="00BF6B55" w:rsidP="0030248E">
      <w:pPr>
        <w:pStyle w:val="Titolo3"/>
      </w:pPr>
    </w:p>
    <w:p w:rsidR="007D2A3D" w:rsidRDefault="007D2A3D" w:rsidP="0030248E">
      <w:pPr>
        <w:pStyle w:val="Titolo3"/>
      </w:pPr>
      <w:r w:rsidRPr="0030248E">
        <w:t xml:space="preserve">3.5.CRITERI </w:t>
      </w:r>
      <w:proofErr w:type="spellStart"/>
      <w:r w:rsidRPr="0030248E">
        <w:t>DI</w:t>
      </w:r>
      <w:proofErr w:type="spellEnd"/>
      <w:r w:rsidRPr="0030248E">
        <w:t xml:space="preserve"> VALUTAZIONE:</w:t>
      </w:r>
    </w:p>
    <w:p w:rsidR="007D2A3D" w:rsidRDefault="007D2A3D" w:rsidP="00ED50E2">
      <w:pPr>
        <w:pStyle w:val="testo"/>
      </w:pPr>
      <w:r>
        <w:t xml:space="preserve">Il Consiglio di classe, tenuto conto dei parametri tassonomici comuni per il triennio, declinati in conoscenze, abilità/ competenze, ha fatto propri i criteri di valutazione inseriti nelle griglie di correzione articolate nei dipartimenti disciplinari. Per le griglie di misurazione delle diverse tipologie di prove e di valutazione del comportamento si rimanda all’OPUSCOLO VALUTAZIONE </w:t>
      </w:r>
      <w:r w:rsidRPr="009E16C9">
        <w:t xml:space="preserve">deliberato dal Collegio dei Docenti </w:t>
      </w:r>
      <w:r w:rsidR="009E16C9" w:rsidRPr="009E16C9">
        <w:t>i</w:t>
      </w:r>
      <w:r w:rsidRPr="009E16C9">
        <w:t xml:space="preserve">l 22 novembre 2012, </w:t>
      </w:r>
      <w:r w:rsidR="009E16C9" w:rsidRPr="009E16C9">
        <w:t xml:space="preserve">aggiornato l’8 gennaio 2016, </w:t>
      </w:r>
      <w:r w:rsidRPr="009E16C9">
        <w:t xml:space="preserve">presente nel </w:t>
      </w:r>
      <w:proofErr w:type="spellStart"/>
      <w:r w:rsidRPr="009E16C9">
        <w:t>P.O.F.</w:t>
      </w:r>
      <w:proofErr w:type="spellEnd"/>
      <w:r w:rsidRPr="009E16C9">
        <w:t xml:space="preserve"> e </w:t>
      </w:r>
      <w:hyperlink r:id="rId11" w:history="1">
        <w:r w:rsidRPr="009E16C9">
          <w:rPr>
            <w:rStyle w:val="Collegamentoipertestuale"/>
          </w:rPr>
          <w:t>pubblicato</w:t>
        </w:r>
      </w:hyperlink>
      <w:r w:rsidRPr="009E16C9">
        <w:t xml:space="preserve"> </w:t>
      </w:r>
      <w:r w:rsidR="009E16C9" w:rsidRPr="009E16C9">
        <w:t>sul</w:t>
      </w:r>
      <w:r w:rsidRPr="009E16C9">
        <w:t xml:space="preserve"> sito</w:t>
      </w:r>
      <w:r w:rsidR="009E16C9" w:rsidRPr="009E16C9">
        <w:t xml:space="preserve"> web della scuola</w:t>
      </w:r>
      <w:r w:rsidRPr="009E16C9">
        <w:t xml:space="preserve"> </w:t>
      </w:r>
      <w:hyperlink r:id="rId12" w:history="1">
        <w:r w:rsidR="009E16C9" w:rsidRPr="009E16C9">
          <w:rPr>
            <w:rStyle w:val="Collegamentoipertestuale"/>
            <w:b/>
          </w:rPr>
          <w:t>www.liceoporta.gov.it</w:t>
        </w:r>
      </w:hyperlink>
      <w:r w:rsidRPr="009E16C9">
        <w:t>.</w:t>
      </w:r>
      <w:r w:rsidR="009E16C9">
        <w:t xml:space="preserve">  </w:t>
      </w:r>
    </w:p>
    <w:p w:rsidR="007D2A3D" w:rsidRDefault="007D2A3D" w:rsidP="00ED50E2">
      <w:pPr>
        <w:pStyle w:val="testo"/>
      </w:pPr>
      <w:r>
        <w:t>Le prove sono state valutate sulla base delle conoscenze e abilità/ competenze acquisite.</w:t>
      </w:r>
    </w:p>
    <w:p w:rsidR="007D2A3D" w:rsidRDefault="007D2A3D" w:rsidP="00ED50E2">
      <w:pPr>
        <w:pStyle w:val="testo"/>
      </w:pPr>
      <w: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rsidR="007D2A3D" w:rsidRDefault="007D2A3D" w:rsidP="00ED50E2">
      <w:pPr>
        <w:pStyle w:val="testo"/>
      </w:pPr>
      <w:r>
        <w:t>La valutazione dell’apprendimento raggiunto ha tenuto comunque conto, oltre al grado di raggiungimento degli obiettivi prefissati, anche del livello iniziale dello studente, nonché dell’impegno e dell’interesse nei confronti delle discipline.</w:t>
      </w:r>
    </w:p>
    <w:p w:rsidR="007D2A3D" w:rsidRDefault="007D2A3D" w:rsidP="0030248E">
      <w:pPr>
        <w:pStyle w:val="Titolo3"/>
      </w:pPr>
      <w:r w:rsidRPr="0030248E">
        <w:t xml:space="preserve">3.6 PROGETTI, ATTIVITÀ EXTRACURRICOLARI, APPROFONDIMENTI, CORSI </w:t>
      </w:r>
      <w:proofErr w:type="spellStart"/>
      <w:r w:rsidRPr="0030248E">
        <w:t>DI</w:t>
      </w:r>
      <w:proofErr w:type="spellEnd"/>
      <w:r w:rsidRPr="0030248E">
        <w:t xml:space="preserve"> RECUPERO:</w:t>
      </w:r>
    </w:p>
    <w:p w:rsidR="007D2A3D" w:rsidRDefault="007D2A3D" w:rsidP="00ED50E2">
      <w:pPr>
        <w:pStyle w:val="testo"/>
      </w:pPr>
      <w:r>
        <w:t xml:space="preserve">Durante l’ultimo anno la classe ha aderito ai seguenti </w:t>
      </w:r>
      <w:r>
        <w:rPr>
          <w:b/>
        </w:rPr>
        <w:t>progetti</w:t>
      </w:r>
      <w:r>
        <w:t>:</w:t>
      </w:r>
    </w:p>
    <w:p w:rsidR="00BF6B55" w:rsidRPr="00F31ACB" w:rsidRDefault="00BF6B55" w:rsidP="00BF6B55">
      <w:pPr>
        <w:shd w:val="clear" w:color="auto" w:fill="FFFFFF"/>
        <w:jc w:val="both"/>
        <w:textAlignment w:val="baseline"/>
        <w:rPr>
          <w:rFonts w:ascii="Arial" w:hAnsi="Arial" w:cs="Arial"/>
          <w:b/>
        </w:rPr>
      </w:pPr>
    </w:p>
    <w:p w:rsidR="00BF6B55" w:rsidRPr="00E26A7F" w:rsidRDefault="00BF6B55" w:rsidP="00E26A7F">
      <w:pPr>
        <w:widowControl/>
        <w:numPr>
          <w:ilvl w:val="0"/>
          <w:numId w:val="20"/>
        </w:numPr>
        <w:shd w:val="clear" w:color="auto" w:fill="FFFFFF"/>
        <w:suppressAutoHyphens w:val="0"/>
        <w:jc w:val="both"/>
        <w:textAlignment w:val="baseline"/>
        <w:rPr>
          <w:rFonts w:ascii="Arial" w:hAnsi="Arial" w:cs="Arial"/>
          <w:lang w:val="en-US"/>
        </w:rPr>
      </w:pPr>
      <w:r w:rsidRPr="00C83F18">
        <w:rPr>
          <w:rFonts w:ascii="Arial" w:hAnsi="Arial" w:cs="Arial"/>
        </w:rPr>
        <w:t xml:space="preserve"> </w:t>
      </w:r>
      <w:proofErr w:type="spellStart"/>
      <w:r w:rsidRPr="00E26A7F">
        <w:rPr>
          <w:rFonts w:ascii="Arial" w:hAnsi="Arial" w:cs="Arial"/>
          <w:lang w:val="en-US"/>
        </w:rPr>
        <w:t>Zertifikat</w:t>
      </w:r>
      <w:proofErr w:type="spellEnd"/>
      <w:r w:rsidRPr="00E26A7F">
        <w:rPr>
          <w:rFonts w:ascii="Arial" w:hAnsi="Arial" w:cs="Arial"/>
          <w:lang w:val="en-US"/>
        </w:rPr>
        <w:t xml:space="preserve"> Deutsch </w:t>
      </w:r>
      <w:proofErr w:type="spellStart"/>
      <w:r w:rsidRPr="00E26A7F">
        <w:rPr>
          <w:rFonts w:ascii="Arial" w:hAnsi="Arial" w:cs="Arial"/>
          <w:lang w:val="en-US"/>
        </w:rPr>
        <w:t>für</w:t>
      </w:r>
      <w:proofErr w:type="spellEnd"/>
      <w:r w:rsidRPr="00E26A7F">
        <w:rPr>
          <w:rFonts w:ascii="Arial" w:hAnsi="Arial" w:cs="Arial"/>
          <w:lang w:val="en-US"/>
        </w:rPr>
        <w:t xml:space="preserve"> </w:t>
      </w:r>
      <w:proofErr w:type="spellStart"/>
      <w:r w:rsidRPr="00E26A7F">
        <w:rPr>
          <w:rFonts w:ascii="Arial" w:hAnsi="Arial" w:cs="Arial"/>
          <w:lang w:val="en-US"/>
        </w:rPr>
        <w:t>Jugendliche</w:t>
      </w:r>
      <w:proofErr w:type="spellEnd"/>
      <w:r w:rsidRPr="00E26A7F">
        <w:rPr>
          <w:rFonts w:ascii="Arial" w:hAnsi="Arial" w:cs="Arial"/>
          <w:lang w:val="en-US"/>
        </w:rPr>
        <w:t xml:space="preserve"> B1</w:t>
      </w:r>
    </w:p>
    <w:p w:rsidR="00BF6B55" w:rsidRPr="00E26A7F" w:rsidRDefault="00BF6B55" w:rsidP="00E26A7F">
      <w:pPr>
        <w:widowControl/>
        <w:numPr>
          <w:ilvl w:val="0"/>
          <w:numId w:val="20"/>
        </w:numPr>
        <w:shd w:val="clear" w:color="auto" w:fill="FFFFFF"/>
        <w:suppressAutoHyphens w:val="0"/>
        <w:jc w:val="both"/>
        <w:textAlignment w:val="baseline"/>
        <w:rPr>
          <w:rFonts w:ascii="Arial" w:hAnsi="Arial" w:cs="Arial"/>
        </w:rPr>
      </w:pPr>
      <w:r w:rsidRPr="00E26A7F">
        <w:rPr>
          <w:rFonts w:ascii="Arial" w:hAnsi="Arial" w:cs="Arial"/>
        </w:rPr>
        <w:t>Brevetto Assistente Bagnanti</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F.A.I. - Giornata di primavera 2017</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Cineforum in lingua inglese e spagnola</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 xml:space="preserve"> “Germania, si gira!” 3</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 xml:space="preserve"> Quarta edizione del concorso letterario di prosa e poesia dedicato a Giuseppe Pontiggia</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Invito alla lettura delle novità letterarie</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Orientarsi nel sociale</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Ville aperte in Brianza 2016</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Centro sportivo scolastico</w:t>
      </w:r>
    </w:p>
    <w:p w:rsidR="00BF6B55" w:rsidRPr="00E26A7F" w:rsidRDefault="00BF6B55" w:rsidP="00E26A7F">
      <w:pPr>
        <w:widowControl/>
        <w:numPr>
          <w:ilvl w:val="0"/>
          <w:numId w:val="21"/>
        </w:numPr>
        <w:shd w:val="clear" w:color="auto" w:fill="FFFFFF"/>
        <w:suppressAutoHyphens w:val="0"/>
        <w:jc w:val="both"/>
        <w:textAlignment w:val="baseline"/>
        <w:rPr>
          <w:rFonts w:ascii="Arial" w:hAnsi="Arial" w:cs="Arial"/>
        </w:rPr>
      </w:pPr>
      <w:r w:rsidRPr="00E26A7F">
        <w:rPr>
          <w:rFonts w:ascii="Arial" w:hAnsi="Arial" w:cs="Arial"/>
        </w:rPr>
        <w:t xml:space="preserve"> A teatro … di sera</w:t>
      </w:r>
    </w:p>
    <w:p w:rsidR="00BF6B55" w:rsidRPr="00C21F2D" w:rsidRDefault="00BF6B55" w:rsidP="00E26A7F">
      <w:pPr>
        <w:widowControl/>
        <w:numPr>
          <w:ilvl w:val="0"/>
          <w:numId w:val="22"/>
        </w:numPr>
        <w:shd w:val="clear" w:color="auto" w:fill="FFFFFF"/>
        <w:suppressAutoHyphens w:val="0"/>
        <w:jc w:val="both"/>
        <w:textAlignment w:val="baseline"/>
        <w:rPr>
          <w:rFonts w:ascii="Arial" w:hAnsi="Arial" w:cs="Arial"/>
        </w:rPr>
      </w:pPr>
      <w:r w:rsidRPr="00E26A7F">
        <w:rPr>
          <w:rFonts w:ascii="Arial" w:hAnsi="Arial" w:cs="Arial"/>
        </w:rPr>
        <w:t xml:space="preserve">OVCI La Nostra Famiglia – Ponte </w:t>
      </w:r>
      <w:proofErr w:type="spellStart"/>
      <w:r w:rsidRPr="00E26A7F">
        <w:rPr>
          <w:rFonts w:ascii="Arial" w:hAnsi="Arial" w:cs="Arial"/>
        </w:rPr>
        <w:t>Lambro</w:t>
      </w:r>
      <w:proofErr w:type="spellEnd"/>
    </w:p>
    <w:p w:rsidR="002618F7" w:rsidRPr="00D641A6" w:rsidRDefault="00BF6B55" w:rsidP="00D641A6">
      <w:pPr>
        <w:pStyle w:val="Paragrafoelenco"/>
        <w:numPr>
          <w:ilvl w:val="0"/>
          <w:numId w:val="11"/>
        </w:numPr>
        <w:shd w:val="clear" w:color="auto" w:fill="FFFFFF"/>
        <w:jc w:val="both"/>
        <w:textAlignment w:val="baseline"/>
        <w:rPr>
          <w:rFonts w:ascii="Arial" w:hAnsi="Arial" w:cs="Arial"/>
        </w:rPr>
      </w:pPr>
      <w:r w:rsidRPr="00E26A7F">
        <w:rPr>
          <w:rFonts w:ascii="Arial" w:hAnsi="Arial" w:cs="Arial"/>
        </w:rPr>
        <w:t>Navigare in Europa – volontariato europeo</w:t>
      </w:r>
    </w:p>
    <w:p w:rsidR="002618F7" w:rsidRDefault="002618F7" w:rsidP="002618F7">
      <w:pPr>
        <w:autoSpaceDE w:val="0"/>
        <w:autoSpaceDN w:val="0"/>
        <w:adjustRightInd w:val="0"/>
        <w:spacing w:line="228" w:lineRule="auto"/>
        <w:ind w:right="20"/>
        <w:jc w:val="both"/>
        <w:rPr>
          <w:rFonts w:ascii="Arial" w:hAnsi="Arial" w:cs="Arial"/>
          <w:kern w:val="1"/>
        </w:rPr>
      </w:pPr>
    </w:p>
    <w:p w:rsidR="002618F7" w:rsidRPr="0085170E" w:rsidRDefault="0085170E" w:rsidP="002618F7">
      <w:pPr>
        <w:autoSpaceDE w:val="0"/>
        <w:autoSpaceDN w:val="0"/>
        <w:adjustRightInd w:val="0"/>
        <w:spacing w:line="228" w:lineRule="auto"/>
        <w:ind w:right="20"/>
        <w:jc w:val="both"/>
        <w:rPr>
          <w:rFonts w:ascii="Calibri" w:eastAsia="Arial Unicode MS" w:hAnsi="Calibri" w:cs="Calibri"/>
          <w:kern w:val="1"/>
        </w:rPr>
      </w:pPr>
      <w:r w:rsidRPr="0085170E">
        <w:rPr>
          <w:rFonts w:ascii="Arial" w:hAnsi="Arial" w:cs="Arial"/>
          <w:kern w:val="1"/>
        </w:rPr>
        <w:t>Da 9 al 14 gennaio 2017</w:t>
      </w:r>
      <w:r w:rsidR="002618F7" w:rsidRPr="0085170E">
        <w:rPr>
          <w:rFonts w:ascii="Arial" w:eastAsia="Arial Unicode MS" w:hAnsi="Arial" w:cs="Arial"/>
          <w:kern w:val="1"/>
        </w:rPr>
        <w:t xml:space="preserve"> </w:t>
      </w:r>
      <w:r w:rsidR="002618F7" w:rsidRPr="0085170E">
        <w:rPr>
          <w:rFonts w:ascii="Arial Unicode MS" w:eastAsia="Arial Unicode MS" w:hAnsi="Arial" w:cs="Arial Unicode MS"/>
          <w:kern w:val="1"/>
        </w:rPr>
        <w:t>è</w:t>
      </w:r>
      <w:r w:rsidR="002618F7" w:rsidRPr="0085170E">
        <w:rPr>
          <w:rFonts w:ascii="Arial" w:eastAsia="Arial Unicode MS" w:hAnsi="Arial" w:cs="Arial"/>
          <w:kern w:val="1"/>
        </w:rPr>
        <w:t xml:space="preserve"> stata effettuata la sospensione della progressione del piano di lavoro. Ci</w:t>
      </w:r>
      <w:r w:rsidR="002618F7" w:rsidRPr="0085170E">
        <w:rPr>
          <w:rFonts w:ascii="Arial Unicode MS" w:eastAsia="Arial Unicode MS" w:hAnsi="Arial" w:cs="Arial Unicode MS"/>
          <w:kern w:val="1"/>
        </w:rPr>
        <w:t>ò</w:t>
      </w:r>
      <w:r w:rsidR="002618F7" w:rsidRPr="0085170E">
        <w:rPr>
          <w:rFonts w:ascii="Arial" w:eastAsia="Arial Unicode MS" w:hAnsi="Arial" w:cs="Arial"/>
          <w:kern w:val="1"/>
        </w:rPr>
        <w:t xml:space="preserve"> ha consentito di effettuare, nell’ambito delle singole discipline, in orario curricolare:</w:t>
      </w:r>
    </w:p>
    <w:p w:rsidR="002618F7" w:rsidRPr="0085170E" w:rsidRDefault="002618F7" w:rsidP="002618F7">
      <w:pPr>
        <w:autoSpaceDE w:val="0"/>
        <w:autoSpaceDN w:val="0"/>
        <w:adjustRightInd w:val="0"/>
        <w:spacing w:line="76" w:lineRule="exact"/>
        <w:rPr>
          <w:rFonts w:ascii="Calibri" w:eastAsia="Arial Unicode MS" w:hAnsi="Calibri" w:cs="Calibri"/>
          <w:kern w:val="1"/>
        </w:rPr>
      </w:pPr>
    </w:p>
    <w:p w:rsidR="002618F7" w:rsidRPr="0085170E" w:rsidRDefault="002618F7" w:rsidP="0085170E">
      <w:pPr>
        <w:numPr>
          <w:ilvl w:val="0"/>
          <w:numId w:val="11"/>
        </w:numPr>
        <w:tabs>
          <w:tab w:val="left" w:pos="1428"/>
        </w:tabs>
        <w:autoSpaceDE w:val="0"/>
        <w:autoSpaceDN w:val="0"/>
        <w:adjustRightInd w:val="0"/>
        <w:spacing w:line="204" w:lineRule="auto"/>
        <w:ind w:right="240"/>
        <w:jc w:val="both"/>
        <w:rPr>
          <w:rFonts w:ascii="Calibri" w:eastAsia="Arial Unicode MS" w:hAnsi="Calibri" w:cs="Calibri"/>
          <w:kern w:val="1"/>
        </w:rPr>
      </w:pPr>
      <w:r w:rsidRPr="0085170E">
        <w:rPr>
          <w:rFonts w:ascii="Arial" w:eastAsia="Arial Unicode MS" w:hAnsi="Arial" w:cs="Arial"/>
          <w:kern w:val="1"/>
        </w:rPr>
        <w:t>interventi di recupero e potenziamento degli apprendimenti per gli a</w:t>
      </w:r>
      <w:r w:rsidR="0085170E" w:rsidRPr="0085170E">
        <w:rPr>
          <w:rFonts w:ascii="Arial" w:eastAsia="Arial Unicode MS" w:hAnsi="Arial" w:cs="Arial"/>
          <w:kern w:val="1"/>
        </w:rPr>
        <w:t xml:space="preserve">lunni che nello scrutinio del </w:t>
      </w:r>
      <w:r w:rsidRPr="0085170E">
        <w:rPr>
          <w:rFonts w:ascii="Arial" w:eastAsia="Arial Unicode MS" w:hAnsi="Arial" w:cs="Arial"/>
          <w:kern w:val="1"/>
        </w:rPr>
        <w:t xml:space="preserve">trimestre hanno evidenziato carenze nella preparazione; </w:t>
      </w:r>
    </w:p>
    <w:p w:rsidR="002618F7" w:rsidRPr="0085170E" w:rsidRDefault="002618F7" w:rsidP="002618F7">
      <w:pPr>
        <w:autoSpaceDE w:val="0"/>
        <w:autoSpaceDN w:val="0"/>
        <w:adjustRightInd w:val="0"/>
        <w:spacing w:line="71" w:lineRule="exact"/>
        <w:rPr>
          <w:rFonts w:ascii="Calibri" w:eastAsia="Arial Unicode MS" w:hAnsi="Calibri" w:cs="Calibri"/>
          <w:kern w:val="1"/>
        </w:rPr>
      </w:pPr>
    </w:p>
    <w:p w:rsidR="002618F7" w:rsidRPr="00AC2E5A" w:rsidRDefault="002618F7" w:rsidP="00AC2E5A">
      <w:pPr>
        <w:numPr>
          <w:ilvl w:val="0"/>
          <w:numId w:val="11"/>
        </w:numPr>
        <w:tabs>
          <w:tab w:val="left" w:pos="1428"/>
        </w:tabs>
        <w:autoSpaceDE w:val="0"/>
        <w:autoSpaceDN w:val="0"/>
        <w:adjustRightInd w:val="0"/>
        <w:ind w:right="20"/>
        <w:jc w:val="both"/>
        <w:rPr>
          <w:rFonts w:ascii="Calibri" w:eastAsia="Arial Unicode MS" w:hAnsi="Calibri" w:cs="Calibri"/>
          <w:kern w:val="1"/>
        </w:rPr>
      </w:pPr>
      <w:r w:rsidRPr="0085170E">
        <w:rPr>
          <w:rFonts w:ascii="Arial" w:eastAsia="Arial Unicode MS" w:hAnsi="Arial" w:cs="Arial"/>
          <w:kern w:val="1"/>
        </w:rPr>
        <w:t>attivit</w:t>
      </w:r>
      <w:r w:rsidRPr="0085170E">
        <w:rPr>
          <w:rFonts w:ascii="Arial Unicode MS" w:eastAsia="Arial Unicode MS" w:hAnsi="Arial" w:cs="Arial Unicode MS"/>
          <w:kern w:val="1"/>
        </w:rPr>
        <w:t>à</w:t>
      </w:r>
      <w:r w:rsidRPr="0085170E">
        <w:rPr>
          <w:rFonts w:ascii="Arial" w:eastAsia="Arial Unicode MS" w:hAnsi="Arial" w:cs="Arial"/>
          <w:kern w:val="1"/>
        </w:rPr>
        <w:t xml:space="preserve"> di consolidamento e/o approfondime</w:t>
      </w:r>
      <w:r w:rsidR="00D252FE">
        <w:rPr>
          <w:rFonts w:ascii="Arial" w:eastAsia="Arial Unicode MS" w:hAnsi="Arial" w:cs="Arial"/>
          <w:kern w:val="1"/>
        </w:rPr>
        <w:t>nto dei contenuti trattati nel</w:t>
      </w:r>
      <w:r w:rsidRPr="0085170E">
        <w:rPr>
          <w:rFonts w:ascii="Arial" w:eastAsia="Arial Unicode MS" w:hAnsi="Arial" w:cs="Arial"/>
          <w:kern w:val="1"/>
        </w:rPr>
        <w:t xml:space="preserve"> trimestre, per coloro che non presentavano carenze. </w:t>
      </w:r>
      <w:r w:rsidR="00AC2E5A">
        <w:rPr>
          <w:rFonts w:ascii="Arial" w:eastAsia="Arial Unicode MS" w:hAnsi="Arial" w:cs="Arial"/>
          <w:kern w:val="1"/>
        </w:rPr>
        <w:t>In particolare sono state organizzate due conferenze:</w:t>
      </w:r>
    </w:p>
    <w:p w:rsidR="00AC2E5A" w:rsidRPr="00AC2E5A" w:rsidRDefault="00AC2E5A" w:rsidP="00AC2E5A">
      <w:pPr>
        <w:numPr>
          <w:ilvl w:val="1"/>
          <w:numId w:val="11"/>
        </w:numPr>
        <w:autoSpaceDE w:val="0"/>
        <w:autoSpaceDN w:val="0"/>
        <w:adjustRightInd w:val="0"/>
        <w:ind w:right="20"/>
        <w:jc w:val="both"/>
        <w:rPr>
          <w:rFonts w:ascii="Arial" w:eastAsia="Arial Unicode MS" w:hAnsi="Arial" w:cs="Arial"/>
          <w:kern w:val="1"/>
        </w:rPr>
      </w:pPr>
      <w:r w:rsidRPr="00AC2E5A">
        <w:rPr>
          <w:rFonts w:ascii="Arial" w:eastAsia="Arial Unicode MS" w:hAnsi="Arial" w:cs="Arial"/>
          <w:kern w:val="1"/>
        </w:rPr>
        <w:t>Totalitarismo: tra Filosofia e Letteratura;</w:t>
      </w:r>
    </w:p>
    <w:p w:rsidR="00AC2E5A" w:rsidRPr="00AC2E5A" w:rsidRDefault="00AC2E5A" w:rsidP="00AC2E5A">
      <w:pPr>
        <w:numPr>
          <w:ilvl w:val="1"/>
          <w:numId w:val="11"/>
        </w:numPr>
        <w:autoSpaceDE w:val="0"/>
        <w:autoSpaceDN w:val="0"/>
        <w:adjustRightInd w:val="0"/>
        <w:ind w:right="20"/>
        <w:jc w:val="both"/>
        <w:rPr>
          <w:rFonts w:ascii="Arial" w:eastAsia="Arial Unicode MS" w:hAnsi="Arial" w:cs="Arial"/>
          <w:kern w:val="1"/>
        </w:rPr>
      </w:pPr>
      <w:r w:rsidRPr="00AC2E5A">
        <w:rPr>
          <w:rFonts w:ascii="Arial" w:eastAsia="Arial Unicode MS" w:hAnsi="Arial" w:cs="Arial"/>
          <w:kern w:val="1"/>
        </w:rPr>
        <w:t>L’opera e l’eredità letteraria di Pier Paolo Pasolini.</w:t>
      </w:r>
    </w:p>
    <w:p w:rsidR="00AC2E5A" w:rsidRPr="00AC2E5A" w:rsidRDefault="00AC2E5A" w:rsidP="00AC2E5A">
      <w:pPr>
        <w:tabs>
          <w:tab w:val="left" w:pos="1428"/>
        </w:tabs>
        <w:autoSpaceDE w:val="0"/>
        <w:autoSpaceDN w:val="0"/>
        <w:adjustRightInd w:val="0"/>
        <w:spacing w:line="204" w:lineRule="auto"/>
        <w:ind w:right="20"/>
        <w:jc w:val="both"/>
        <w:rPr>
          <w:rFonts w:ascii="Arial" w:eastAsia="Arial Unicode MS" w:hAnsi="Arial" w:cs="Arial"/>
          <w:kern w:val="1"/>
        </w:rPr>
      </w:pPr>
    </w:p>
    <w:p w:rsidR="002618F7" w:rsidRPr="00AC2E5A" w:rsidRDefault="002618F7" w:rsidP="002618F7">
      <w:pPr>
        <w:autoSpaceDE w:val="0"/>
        <w:autoSpaceDN w:val="0"/>
        <w:adjustRightInd w:val="0"/>
        <w:spacing w:line="52" w:lineRule="exact"/>
        <w:rPr>
          <w:rFonts w:ascii="Arial" w:eastAsia="Arial Unicode MS" w:hAnsi="Arial" w:cs="Arial"/>
          <w:kern w:val="1"/>
        </w:rPr>
      </w:pPr>
    </w:p>
    <w:p w:rsidR="002618F7" w:rsidRPr="00AC2E5A" w:rsidRDefault="002618F7" w:rsidP="002618F7">
      <w:pPr>
        <w:autoSpaceDE w:val="0"/>
        <w:autoSpaceDN w:val="0"/>
        <w:adjustRightInd w:val="0"/>
        <w:spacing w:line="216" w:lineRule="auto"/>
        <w:ind w:right="20"/>
        <w:jc w:val="both"/>
        <w:rPr>
          <w:rFonts w:ascii="Arial" w:eastAsia="Arial Unicode MS" w:hAnsi="Arial" w:cs="Arial"/>
          <w:kern w:val="1"/>
        </w:rPr>
      </w:pPr>
      <w:r w:rsidRPr="0085170E">
        <w:rPr>
          <w:rFonts w:ascii="Arial" w:eastAsia="Arial Unicode MS" w:hAnsi="Arial" w:cs="Arial"/>
          <w:kern w:val="1"/>
        </w:rPr>
        <w:t>Nella settimana successiva, sempre nelle ore curricolari, sono state effettuate le prove di verifica.</w:t>
      </w:r>
    </w:p>
    <w:p w:rsidR="002618F7" w:rsidRPr="00AC2E5A" w:rsidRDefault="002618F7" w:rsidP="002618F7">
      <w:pPr>
        <w:autoSpaceDE w:val="0"/>
        <w:autoSpaceDN w:val="0"/>
        <w:adjustRightInd w:val="0"/>
        <w:spacing w:line="2" w:lineRule="exact"/>
        <w:jc w:val="both"/>
        <w:rPr>
          <w:rFonts w:ascii="Arial" w:eastAsia="Arial Unicode MS" w:hAnsi="Arial" w:cs="Arial"/>
          <w:kern w:val="1"/>
        </w:rPr>
      </w:pPr>
    </w:p>
    <w:p w:rsidR="002618F7" w:rsidRPr="00AC2E5A" w:rsidRDefault="002618F7" w:rsidP="002618F7">
      <w:pPr>
        <w:autoSpaceDE w:val="0"/>
        <w:autoSpaceDN w:val="0"/>
        <w:adjustRightInd w:val="0"/>
        <w:spacing w:line="228" w:lineRule="auto"/>
        <w:rPr>
          <w:rFonts w:ascii="Arial" w:eastAsia="Arial Unicode MS" w:hAnsi="Arial" w:cs="Arial"/>
          <w:kern w:val="1"/>
        </w:rPr>
      </w:pPr>
      <w:r w:rsidRPr="0085170E">
        <w:rPr>
          <w:rFonts w:ascii="Arial" w:eastAsia="Arial Unicode MS" w:hAnsi="Arial" w:cs="Arial"/>
          <w:kern w:val="1"/>
        </w:rPr>
        <w:t>Nel corso dell’anno sono stati, inoltre, organizzati:</w:t>
      </w:r>
    </w:p>
    <w:p w:rsidR="002618F7" w:rsidRPr="00E675EE" w:rsidRDefault="002618F7" w:rsidP="002618F7">
      <w:pPr>
        <w:autoSpaceDE w:val="0"/>
        <w:autoSpaceDN w:val="0"/>
        <w:adjustRightInd w:val="0"/>
        <w:spacing w:line="3" w:lineRule="exact"/>
        <w:rPr>
          <w:rFonts w:ascii="Calibri" w:eastAsia="Arial Unicode MS" w:hAnsi="Calibri" w:cs="Calibri"/>
          <w:kern w:val="1"/>
          <w:highlight w:val="yellow"/>
        </w:rPr>
      </w:pPr>
    </w:p>
    <w:p w:rsidR="002618F7" w:rsidRPr="0085170E" w:rsidRDefault="002618F7" w:rsidP="0085170E">
      <w:pPr>
        <w:numPr>
          <w:ilvl w:val="0"/>
          <w:numId w:val="28"/>
        </w:numPr>
        <w:tabs>
          <w:tab w:val="left" w:pos="1400"/>
        </w:tabs>
        <w:autoSpaceDE w:val="0"/>
        <w:autoSpaceDN w:val="0"/>
        <w:adjustRightInd w:val="0"/>
        <w:jc w:val="both"/>
        <w:rPr>
          <w:rFonts w:ascii="Calibri" w:eastAsia="Arial Unicode MS" w:hAnsi="Calibri" w:cs="Calibri"/>
          <w:kern w:val="1"/>
        </w:rPr>
      </w:pPr>
      <w:r w:rsidRPr="0085170E">
        <w:rPr>
          <w:rFonts w:ascii="Arial" w:eastAsia="Arial Unicode MS" w:hAnsi="Arial" w:cs="Arial"/>
          <w:kern w:val="1"/>
        </w:rPr>
        <w:t xml:space="preserve">sportelli </w:t>
      </w:r>
      <w:proofErr w:type="spellStart"/>
      <w:r w:rsidRPr="0085170E">
        <w:rPr>
          <w:rFonts w:ascii="Arial" w:eastAsia="Arial Unicode MS" w:hAnsi="Arial" w:cs="Arial"/>
          <w:kern w:val="1"/>
        </w:rPr>
        <w:t>didattico-metodologici</w:t>
      </w:r>
      <w:proofErr w:type="spellEnd"/>
      <w:r w:rsidRPr="0085170E">
        <w:rPr>
          <w:rFonts w:ascii="Arial" w:eastAsia="Arial Unicode MS" w:hAnsi="Arial" w:cs="Arial"/>
          <w:kern w:val="1"/>
        </w:rPr>
        <w:t xml:space="preserve"> pomeridiani per le singole discipline; </w:t>
      </w:r>
    </w:p>
    <w:p w:rsidR="002618F7" w:rsidRPr="0085170E" w:rsidRDefault="002618F7" w:rsidP="0085170E">
      <w:pPr>
        <w:numPr>
          <w:ilvl w:val="0"/>
          <w:numId w:val="28"/>
        </w:numPr>
        <w:tabs>
          <w:tab w:val="left" w:pos="1400"/>
        </w:tabs>
        <w:autoSpaceDE w:val="0"/>
        <w:autoSpaceDN w:val="0"/>
        <w:adjustRightInd w:val="0"/>
        <w:spacing w:line="228" w:lineRule="auto"/>
        <w:jc w:val="both"/>
        <w:rPr>
          <w:rFonts w:ascii="Arial" w:eastAsia="Arial Unicode MS" w:hAnsi="Arial" w:cs="Arial"/>
          <w:kern w:val="1"/>
        </w:rPr>
      </w:pPr>
      <w:r w:rsidRPr="0085170E">
        <w:rPr>
          <w:rFonts w:ascii="Arial" w:eastAsia="Arial Unicode MS" w:hAnsi="Arial" w:cs="Arial"/>
          <w:kern w:val="1"/>
        </w:rPr>
        <w:t xml:space="preserve">attività di recupero in itinere secondo necessità individuali. </w:t>
      </w:r>
    </w:p>
    <w:p w:rsidR="002618F7" w:rsidRDefault="002618F7" w:rsidP="002618F7">
      <w:pPr>
        <w:autoSpaceDE w:val="0"/>
        <w:autoSpaceDN w:val="0"/>
        <w:adjustRightInd w:val="0"/>
        <w:spacing w:line="228" w:lineRule="auto"/>
        <w:ind w:right="20"/>
        <w:jc w:val="both"/>
        <w:rPr>
          <w:rFonts w:ascii="Calibri" w:eastAsia="Arial Unicode MS" w:hAnsi="Calibri" w:cs="Calibri"/>
          <w:kern w:val="1"/>
        </w:rPr>
      </w:pPr>
    </w:p>
    <w:p w:rsidR="007D2A3D" w:rsidRDefault="007D2A3D" w:rsidP="0030248E">
      <w:pPr>
        <w:pStyle w:val="Titolo3"/>
      </w:pPr>
      <w:r w:rsidRPr="0030248E">
        <w:t>3.7. ATTIVITÀ SIGNIFICATIVE NEL CORSO DEL TRIENNIO</w:t>
      </w:r>
    </w:p>
    <w:p w:rsidR="0026424F" w:rsidRPr="00E675EE" w:rsidRDefault="00035DAA" w:rsidP="00ED50E2">
      <w:pPr>
        <w:pStyle w:val="testo"/>
      </w:pPr>
      <w:r>
        <w:t xml:space="preserve">La classe ha partecipato alla </w:t>
      </w:r>
      <w:r w:rsidRPr="00E675EE">
        <w:t>visita</w:t>
      </w:r>
      <w:r w:rsidR="007D2A3D" w:rsidRPr="00E675EE">
        <w:t xml:space="preserve"> di istruzione</w:t>
      </w:r>
      <w:r>
        <w:t xml:space="preserve"> </w:t>
      </w:r>
      <w:r w:rsidR="0026424F">
        <w:t>a Cracovia -  Ausch</w:t>
      </w:r>
      <w:r>
        <w:t>witz</w:t>
      </w:r>
      <w:r w:rsidRPr="00035DAA">
        <w:t xml:space="preserve"> </w:t>
      </w:r>
      <w:r>
        <w:t>da lunedì 20/02/2017 a giovedì 23/02/2017.</w:t>
      </w:r>
    </w:p>
    <w:p w:rsidR="0026424F" w:rsidRPr="00E675EE" w:rsidRDefault="002407B7" w:rsidP="0026424F">
      <w:pPr>
        <w:suppressAutoHyphens w:val="0"/>
        <w:autoSpaceDE w:val="0"/>
        <w:autoSpaceDN w:val="0"/>
        <w:adjustRightInd w:val="0"/>
        <w:rPr>
          <w:rFonts w:ascii="Arial" w:hAnsi="Arial" w:cs="Arial"/>
        </w:rPr>
      </w:pPr>
      <w:r>
        <w:rPr>
          <w:rFonts w:ascii="Arial" w:hAnsi="Arial" w:cs="Arial"/>
        </w:rPr>
        <w:t>La classe ha aderito</w:t>
      </w:r>
      <w:r w:rsidR="0026424F" w:rsidRPr="00E675EE">
        <w:rPr>
          <w:rFonts w:ascii="Arial" w:hAnsi="Arial" w:cs="Arial"/>
        </w:rPr>
        <w:t xml:space="preserve">, </w:t>
      </w:r>
      <w:r w:rsidR="00035DAA" w:rsidRPr="00E675EE">
        <w:rPr>
          <w:rFonts w:ascii="Arial" w:hAnsi="Arial" w:cs="Arial"/>
        </w:rPr>
        <w:t>inoltre, alle seguenti attività</w:t>
      </w:r>
      <w:r w:rsidR="0026424F" w:rsidRPr="00E675EE">
        <w:rPr>
          <w:rFonts w:ascii="Arial" w:hAnsi="Arial" w:cs="Arial"/>
        </w:rPr>
        <w:t>:</w:t>
      </w:r>
    </w:p>
    <w:p w:rsidR="00E675EE" w:rsidRPr="00E675EE" w:rsidRDefault="00E675EE" w:rsidP="00E675EE">
      <w:pPr>
        <w:numPr>
          <w:ilvl w:val="0"/>
          <w:numId w:val="27"/>
        </w:numPr>
        <w:suppressAutoHyphens w:val="0"/>
        <w:autoSpaceDE w:val="0"/>
        <w:autoSpaceDN w:val="0"/>
        <w:adjustRightInd w:val="0"/>
        <w:rPr>
          <w:rFonts w:ascii="Arial" w:hAnsi="Arial" w:cs="Arial"/>
        </w:rPr>
      </w:pPr>
      <w:r w:rsidRPr="00E675EE">
        <w:rPr>
          <w:rFonts w:ascii="Arial" w:hAnsi="Arial" w:cs="Arial"/>
        </w:rPr>
        <w:t>teatro in lingua inglese</w:t>
      </w:r>
      <w:r w:rsidR="00421187">
        <w:rPr>
          <w:rFonts w:ascii="Arial" w:hAnsi="Arial" w:cs="Arial"/>
        </w:rPr>
        <w:t xml:space="preserve">, presso il Teatro Cenacolo Francescano </w:t>
      </w:r>
      <w:r w:rsidR="00D252FE">
        <w:rPr>
          <w:rFonts w:ascii="Arial" w:hAnsi="Arial" w:cs="Arial"/>
        </w:rPr>
        <w:t xml:space="preserve">di Lecco, dal titolo: </w:t>
      </w:r>
      <w:proofErr w:type="spellStart"/>
      <w:r w:rsidR="007F13FC" w:rsidRPr="00D252FE">
        <w:rPr>
          <w:rFonts w:ascii="Arial" w:hAnsi="Arial" w:cs="Arial"/>
          <w:i/>
        </w:rPr>
        <w:t>Py</w:t>
      </w:r>
      <w:r w:rsidR="00F53E5D" w:rsidRPr="00D252FE">
        <w:rPr>
          <w:rFonts w:ascii="Arial" w:hAnsi="Arial" w:cs="Arial"/>
          <w:i/>
        </w:rPr>
        <w:t>gmalion</w:t>
      </w:r>
      <w:proofErr w:type="spellEnd"/>
      <w:r>
        <w:rPr>
          <w:rFonts w:ascii="Arial" w:hAnsi="Arial" w:cs="Arial"/>
        </w:rPr>
        <w:t>;</w:t>
      </w:r>
    </w:p>
    <w:p w:rsidR="00E675EE" w:rsidRPr="00E675EE" w:rsidRDefault="00E675EE" w:rsidP="00E675EE">
      <w:pPr>
        <w:pStyle w:val="Corpodeltesto2"/>
        <w:widowControl/>
        <w:numPr>
          <w:ilvl w:val="0"/>
          <w:numId w:val="27"/>
        </w:numPr>
        <w:suppressAutoHyphens w:val="0"/>
        <w:spacing w:after="0" w:line="240" w:lineRule="auto"/>
        <w:jc w:val="both"/>
        <w:rPr>
          <w:rFonts w:ascii="Arial" w:hAnsi="Arial" w:cs="Arial"/>
        </w:rPr>
      </w:pPr>
      <w:r w:rsidRPr="00E675EE">
        <w:rPr>
          <w:rFonts w:ascii="Arial" w:hAnsi="Arial" w:cs="Arial"/>
        </w:rPr>
        <w:t xml:space="preserve">spettacolo </w:t>
      </w:r>
      <w:r>
        <w:rPr>
          <w:rFonts w:ascii="Arial" w:hAnsi="Arial" w:cs="Arial"/>
        </w:rPr>
        <w:t xml:space="preserve">teatrale, </w:t>
      </w:r>
      <w:r w:rsidRPr="00E675EE">
        <w:rPr>
          <w:rFonts w:ascii="Arial" w:hAnsi="Arial" w:cs="Arial"/>
        </w:rPr>
        <w:t>presso il Centro</w:t>
      </w:r>
      <w:r w:rsidR="00D252FE">
        <w:rPr>
          <w:rFonts w:ascii="Arial" w:hAnsi="Arial" w:cs="Arial"/>
        </w:rPr>
        <w:t xml:space="preserve"> Asteria di Milano, dal titolo: </w:t>
      </w:r>
      <w:r w:rsidRPr="00D252FE">
        <w:rPr>
          <w:rFonts w:ascii="Arial" w:hAnsi="Arial" w:cs="Arial"/>
          <w:i/>
        </w:rPr>
        <w:t>Oltre il muro del silenzio</w:t>
      </w:r>
      <w:r>
        <w:rPr>
          <w:rFonts w:ascii="Arial" w:hAnsi="Arial" w:cs="Arial"/>
        </w:rPr>
        <w:t>;</w:t>
      </w:r>
    </w:p>
    <w:p w:rsidR="00035DAA" w:rsidRPr="00421187" w:rsidRDefault="00E675EE" w:rsidP="0026424F">
      <w:pPr>
        <w:pStyle w:val="Corpodeltesto2"/>
        <w:widowControl/>
        <w:numPr>
          <w:ilvl w:val="0"/>
          <w:numId w:val="27"/>
        </w:numPr>
        <w:suppressAutoHyphens w:val="0"/>
        <w:autoSpaceDE w:val="0"/>
        <w:autoSpaceDN w:val="0"/>
        <w:adjustRightInd w:val="0"/>
        <w:spacing w:after="0" w:line="240" w:lineRule="auto"/>
        <w:jc w:val="both"/>
        <w:rPr>
          <w:rFonts w:ascii="Arial" w:hAnsi="Arial" w:cs="Arial"/>
        </w:rPr>
      </w:pPr>
      <w:r w:rsidRPr="00421187">
        <w:rPr>
          <w:rFonts w:ascii="Arial" w:hAnsi="Arial" w:cs="Arial"/>
        </w:rPr>
        <w:t>uscita didattica “</w:t>
      </w:r>
      <w:proofErr w:type="spellStart"/>
      <w:r w:rsidRPr="00421187">
        <w:rPr>
          <w:rFonts w:ascii="Arial" w:hAnsi="Arial" w:cs="Arial"/>
          <w:bCs/>
        </w:rPr>
        <w:t>Mart</w:t>
      </w:r>
      <w:proofErr w:type="spellEnd"/>
      <w:r w:rsidRPr="00421187">
        <w:rPr>
          <w:rFonts w:ascii="Arial" w:hAnsi="Arial" w:cs="Arial"/>
          <w:bCs/>
        </w:rPr>
        <w:t xml:space="preserve"> Rovereto e casa </w:t>
      </w:r>
      <w:proofErr w:type="spellStart"/>
      <w:r w:rsidRPr="00421187">
        <w:rPr>
          <w:rFonts w:ascii="Arial" w:hAnsi="Arial" w:cs="Arial"/>
          <w:bCs/>
        </w:rPr>
        <w:t>Depero</w:t>
      </w:r>
      <w:proofErr w:type="spellEnd"/>
      <w:r w:rsidRPr="00421187">
        <w:rPr>
          <w:rFonts w:ascii="Arial" w:hAnsi="Arial" w:cs="Arial"/>
        </w:rPr>
        <w:t>”</w:t>
      </w:r>
      <w:r w:rsidR="00CA6692">
        <w:rPr>
          <w:rFonts w:ascii="Arial" w:hAnsi="Arial" w:cs="Arial"/>
        </w:rPr>
        <w:t>;</w:t>
      </w:r>
    </w:p>
    <w:p w:rsidR="00421187" w:rsidRDefault="00E675EE" w:rsidP="00421187">
      <w:pPr>
        <w:pStyle w:val="Corpodeltesto2"/>
        <w:widowControl/>
        <w:numPr>
          <w:ilvl w:val="0"/>
          <w:numId w:val="27"/>
        </w:numPr>
        <w:suppressAutoHyphens w:val="0"/>
        <w:autoSpaceDE w:val="0"/>
        <w:autoSpaceDN w:val="0"/>
        <w:adjustRightInd w:val="0"/>
        <w:spacing w:after="0" w:line="240" w:lineRule="auto"/>
        <w:jc w:val="both"/>
        <w:rPr>
          <w:rFonts w:ascii="Arial" w:hAnsi="Arial" w:cs="Arial"/>
        </w:rPr>
      </w:pPr>
      <w:r w:rsidRPr="00421187">
        <w:rPr>
          <w:rFonts w:ascii="Arial" w:hAnsi="Arial" w:cs="Arial"/>
        </w:rPr>
        <w:t>mostra</w:t>
      </w:r>
      <w:r w:rsidR="00421187" w:rsidRPr="00421187">
        <w:rPr>
          <w:rFonts w:ascii="Arial" w:hAnsi="Arial" w:cs="Arial"/>
        </w:rPr>
        <w:t xml:space="preserve"> </w:t>
      </w:r>
      <w:proofErr w:type="spellStart"/>
      <w:r w:rsidR="00421187" w:rsidRPr="00421187">
        <w:rPr>
          <w:rFonts w:ascii="Arial" w:hAnsi="Arial" w:cs="Arial"/>
        </w:rPr>
        <w:t>Futur</w:t>
      </w:r>
      <w:proofErr w:type="spellEnd"/>
      <w:r w:rsidR="00421187" w:rsidRPr="00421187">
        <w:rPr>
          <w:rFonts w:ascii="Arial" w:hAnsi="Arial" w:cs="Arial"/>
        </w:rPr>
        <w:t xml:space="preserve"> Balla</w:t>
      </w:r>
      <w:r w:rsidR="00F53E5D">
        <w:rPr>
          <w:rFonts w:ascii="Arial" w:hAnsi="Arial" w:cs="Arial"/>
        </w:rPr>
        <w:t xml:space="preserve"> con visita della città di Alba;</w:t>
      </w:r>
    </w:p>
    <w:p w:rsidR="00CC5EA4" w:rsidRDefault="00CC5EA4" w:rsidP="00421187">
      <w:pPr>
        <w:pStyle w:val="Corpodeltesto2"/>
        <w:widowControl/>
        <w:numPr>
          <w:ilvl w:val="0"/>
          <w:numId w:val="27"/>
        </w:numPr>
        <w:suppressAutoHyphens w:val="0"/>
        <w:autoSpaceDE w:val="0"/>
        <w:autoSpaceDN w:val="0"/>
        <w:adjustRightInd w:val="0"/>
        <w:spacing w:after="0" w:line="240" w:lineRule="auto"/>
        <w:jc w:val="both"/>
        <w:rPr>
          <w:rFonts w:ascii="Arial" w:hAnsi="Arial" w:cs="Arial"/>
        </w:rPr>
      </w:pPr>
      <w:r>
        <w:rPr>
          <w:rFonts w:ascii="Arial" w:hAnsi="Arial" w:cs="Arial"/>
        </w:rPr>
        <w:t xml:space="preserve">giornata della memoria con Liliana </w:t>
      </w:r>
      <w:proofErr w:type="spellStart"/>
      <w:r>
        <w:rPr>
          <w:rFonts w:ascii="Arial" w:hAnsi="Arial" w:cs="Arial"/>
        </w:rPr>
        <w:t>Segre</w:t>
      </w:r>
      <w:proofErr w:type="spellEnd"/>
      <w:r>
        <w:rPr>
          <w:rFonts w:ascii="Arial" w:hAnsi="Arial" w:cs="Arial"/>
        </w:rPr>
        <w:t xml:space="preserve"> (conferenza on </w:t>
      </w:r>
      <w:proofErr w:type="spellStart"/>
      <w:r>
        <w:rPr>
          <w:rFonts w:ascii="Arial" w:hAnsi="Arial" w:cs="Arial"/>
        </w:rPr>
        <w:t>line</w:t>
      </w:r>
      <w:proofErr w:type="spellEnd"/>
      <w:r>
        <w:rPr>
          <w:rFonts w:ascii="Arial" w:hAnsi="Arial" w:cs="Arial"/>
        </w:rPr>
        <w:t>);</w:t>
      </w:r>
    </w:p>
    <w:p w:rsidR="00F53E5D" w:rsidRPr="00421187" w:rsidRDefault="00F53E5D" w:rsidP="00421187">
      <w:pPr>
        <w:pStyle w:val="Corpodeltesto2"/>
        <w:widowControl/>
        <w:numPr>
          <w:ilvl w:val="0"/>
          <w:numId w:val="27"/>
        </w:numPr>
        <w:suppressAutoHyphens w:val="0"/>
        <w:autoSpaceDE w:val="0"/>
        <w:autoSpaceDN w:val="0"/>
        <w:adjustRightInd w:val="0"/>
        <w:spacing w:after="0" w:line="240" w:lineRule="auto"/>
        <w:jc w:val="both"/>
        <w:rPr>
          <w:rFonts w:ascii="Arial" w:hAnsi="Arial" w:cs="Arial"/>
        </w:rPr>
      </w:pPr>
      <w:r>
        <w:rPr>
          <w:rFonts w:ascii="Arial" w:hAnsi="Arial" w:cs="Arial"/>
        </w:rPr>
        <w:t>spettacolo teatrale, presso il Liceo Porta, dal titolo</w:t>
      </w:r>
      <w:r w:rsidR="007F13FC">
        <w:rPr>
          <w:rFonts w:ascii="Arial" w:hAnsi="Arial" w:cs="Arial"/>
        </w:rPr>
        <w:t>:</w:t>
      </w:r>
      <w:r>
        <w:rPr>
          <w:rFonts w:ascii="Arial" w:hAnsi="Arial" w:cs="Arial"/>
        </w:rPr>
        <w:t xml:space="preserve"> </w:t>
      </w:r>
      <w:r w:rsidRPr="007F13FC">
        <w:rPr>
          <w:rFonts w:ascii="Arial" w:hAnsi="Arial" w:cs="Arial"/>
          <w:i/>
        </w:rPr>
        <w:t>Tu non sai le colline</w:t>
      </w:r>
      <w:r>
        <w:rPr>
          <w:rFonts w:ascii="Arial" w:hAnsi="Arial" w:cs="Arial"/>
        </w:rPr>
        <w:t>.</w:t>
      </w:r>
    </w:p>
    <w:p w:rsidR="00D641A6" w:rsidRPr="00FC387A" w:rsidRDefault="007D2A3D" w:rsidP="00ED50E2">
      <w:pPr>
        <w:pStyle w:val="testo"/>
      </w:pPr>
      <w:r>
        <w:t xml:space="preserve">In </w:t>
      </w:r>
      <w:r>
        <w:rPr>
          <w:b/>
        </w:rPr>
        <w:t>terza</w:t>
      </w:r>
      <w:r>
        <w:t xml:space="preserve"> gli studenti hanno partecipato ai seguenti </w:t>
      </w:r>
      <w:r>
        <w:rPr>
          <w:b/>
        </w:rPr>
        <w:t>progetti</w:t>
      </w:r>
      <w:r>
        <w:t>:</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Disturbi alimentari – anoressia e bulimia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Brevetto Assistente Bagnanti</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 xml:space="preserve">La </w:t>
      </w:r>
      <w:proofErr w:type="spellStart"/>
      <w:r w:rsidRPr="00C21F2D">
        <w:rPr>
          <w:rFonts w:ascii="Arial" w:hAnsi="Arial" w:cs="Arial"/>
        </w:rPr>
        <w:t>peer</w:t>
      </w:r>
      <w:proofErr w:type="spellEnd"/>
      <w:r w:rsidRPr="00C21F2D">
        <w:rPr>
          <w:rFonts w:ascii="Arial" w:hAnsi="Arial" w:cs="Arial"/>
        </w:rPr>
        <w:t xml:space="preserve"> </w:t>
      </w:r>
      <w:proofErr w:type="spellStart"/>
      <w:r w:rsidRPr="00C21F2D">
        <w:rPr>
          <w:rFonts w:ascii="Arial" w:hAnsi="Arial" w:cs="Arial"/>
        </w:rPr>
        <w:t>education</w:t>
      </w:r>
      <w:proofErr w:type="spellEnd"/>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A teatro...di sera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Il gioco delle parti</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Seconda edizione del concorso letterario di prova e poesia Giuseppe Pontiggia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Invito alla lettura delle novità letterarie</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I giovani e il volontariato</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Educazione ai diritti</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Laboratorio dello scienziato-giornalista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L'acqua per la vita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Educazione stradale consapevolezza</w:t>
      </w:r>
    </w:p>
    <w:p w:rsidR="00D146CF" w:rsidRPr="00C21F2D" w:rsidRDefault="00D146CF" w:rsidP="00C21F2D">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Nutrire il pianeta – l'universale diritto al cibo</w:t>
      </w:r>
    </w:p>
    <w:p w:rsidR="00D146CF" w:rsidRPr="00C21F2D" w:rsidRDefault="00D146CF" w:rsidP="00D013A9">
      <w:pPr>
        <w:widowControl/>
        <w:numPr>
          <w:ilvl w:val="0"/>
          <w:numId w:val="20"/>
        </w:numPr>
        <w:shd w:val="clear" w:color="auto" w:fill="FFFFFF"/>
        <w:suppressAutoHyphens w:val="0"/>
        <w:jc w:val="both"/>
        <w:textAlignment w:val="baseline"/>
        <w:rPr>
          <w:rFonts w:ascii="Arial" w:hAnsi="Arial" w:cs="Arial"/>
        </w:rPr>
      </w:pPr>
      <w:r w:rsidRPr="00C21F2D">
        <w:rPr>
          <w:rFonts w:ascii="Arial" w:hAnsi="Arial" w:cs="Arial"/>
        </w:rPr>
        <w:t>Giornale di primavera del F.A.I. - 2015</w:t>
      </w:r>
    </w:p>
    <w:p w:rsidR="00D013A9" w:rsidRDefault="007D2A3D" w:rsidP="00D013A9">
      <w:pPr>
        <w:pStyle w:val="testo"/>
      </w:pPr>
      <w:r>
        <w:t xml:space="preserve">In </w:t>
      </w:r>
      <w:r w:rsidRPr="00ED50E2">
        <w:rPr>
          <w:b/>
        </w:rPr>
        <w:t>quarta</w:t>
      </w:r>
      <w:r>
        <w:t>:</w:t>
      </w:r>
      <w:r w:rsidR="00D013A9">
        <w:t xml:space="preserve"> </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 xml:space="preserve">La </w:t>
      </w:r>
      <w:proofErr w:type="spellStart"/>
      <w:r w:rsidRPr="00C21F2D">
        <w:rPr>
          <w:rFonts w:ascii="Arial" w:hAnsi="Arial" w:cs="Arial"/>
        </w:rPr>
        <w:t>peer</w:t>
      </w:r>
      <w:proofErr w:type="spellEnd"/>
      <w:r w:rsidRPr="00C21F2D">
        <w:rPr>
          <w:rFonts w:ascii="Arial" w:hAnsi="Arial" w:cs="Arial"/>
        </w:rPr>
        <w:t xml:space="preserve"> </w:t>
      </w:r>
      <w:proofErr w:type="spellStart"/>
      <w:r w:rsidRPr="00C21F2D">
        <w:rPr>
          <w:rFonts w:ascii="Arial" w:hAnsi="Arial" w:cs="Arial"/>
        </w:rPr>
        <w:t>education</w:t>
      </w:r>
      <w:proofErr w:type="spellEnd"/>
      <w:r w:rsidRPr="00C21F2D">
        <w:rPr>
          <w:rFonts w:ascii="Arial" w:hAnsi="Arial" w:cs="Arial"/>
        </w:rPr>
        <w:t xml:space="preserve"> </w:t>
      </w:r>
    </w:p>
    <w:p w:rsidR="00D146CF" w:rsidRPr="00B11E62"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lang w:val="en-US"/>
        </w:rPr>
      </w:pPr>
      <w:r w:rsidRPr="00B11E62">
        <w:rPr>
          <w:rFonts w:ascii="Arial" w:hAnsi="Arial" w:cs="Arial"/>
          <w:lang w:val="en-US"/>
        </w:rPr>
        <w:t>FCE The Cambridge First Certificate in English</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Brevetto Assistente Bagnanti</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DELE</w:t>
      </w:r>
      <w:r w:rsidR="00B11E62">
        <w:rPr>
          <w:rFonts w:ascii="Arial" w:hAnsi="Arial" w:cs="Arial"/>
        </w:rPr>
        <w:t xml:space="preserve"> B2</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Un mondo dentro</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Terza edizione del concorso letterario di prosa e poesia di Giuseppe Pontiggia</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F.A.I. - Giornata di primavera 2016</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 xml:space="preserve">A teatro </w:t>
      </w:r>
      <w:proofErr w:type="spellStart"/>
      <w:r w:rsidRPr="00C21F2D">
        <w:rPr>
          <w:rFonts w:ascii="Arial" w:hAnsi="Arial" w:cs="Arial"/>
        </w:rPr>
        <w:t>…di</w:t>
      </w:r>
      <w:proofErr w:type="spellEnd"/>
      <w:r w:rsidRPr="00C21F2D">
        <w:rPr>
          <w:rFonts w:ascii="Arial" w:hAnsi="Arial" w:cs="Arial"/>
        </w:rPr>
        <w:t xml:space="preserve"> sera</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Invito alla lettura delle novità letterarie</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I giovani e il volontariato</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Educazione ai diritti</w:t>
      </w:r>
    </w:p>
    <w:p w:rsidR="00D146CF" w:rsidRPr="00C21F2D" w:rsidRDefault="00D146CF" w:rsidP="00C21F2D">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L’arte della traduzione</w:t>
      </w:r>
    </w:p>
    <w:p w:rsidR="00D146CF" w:rsidRPr="00D641A6" w:rsidRDefault="00D146CF" w:rsidP="00D013A9">
      <w:pPr>
        <w:widowControl/>
        <w:numPr>
          <w:ilvl w:val="0"/>
          <w:numId w:val="20"/>
        </w:numPr>
        <w:shd w:val="clear" w:color="auto" w:fill="FFFFFF"/>
        <w:tabs>
          <w:tab w:val="clear" w:pos="720"/>
          <w:tab w:val="num" w:pos="284"/>
        </w:tabs>
        <w:suppressAutoHyphens w:val="0"/>
        <w:jc w:val="both"/>
        <w:textAlignment w:val="baseline"/>
        <w:rPr>
          <w:rFonts w:ascii="Arial" w:hAnsi="Arial" w:cs="Arial"/>
        </w:rPr>
      </w:pPr>
      <w:r w:rsidRPr="00C21F2D">
        <w:rPr>
          <w:rFonts w:ascii="Arial" w:hAnsi="Arial" w:cs="Arial"/>
        </w:rPr>
        <w:t>“Progetto Martina” Lezioni contro i tumori</w:t>
      </w:r>
    </w:p>
    <w:p w:rsidR="00D013A9" w:rsidRDefault="00D013A9" w:rsidP="00D013A9">
      <w:pPr>
        <w:pStyle w:val="testo"/>
      </w:pPr>
      <w:r>
        <w:t xml:space="preserve">Nel quarto anno i ragazzi hanno </w:t>
      </w:r>
      <w:r w:rsidR="002407B7">
        <w:t>frequentato</w:t>
      </w:r>
      <w:r>
        <w:t xml:space="preserve"> </w:t>
      </w:r>
      <w:r>
        <w:rPr>
          <w:b/>
        </w:rPr>
        <w:t>attività di stage</w:t>
      </w:r>
      <w:r w:rsidR="00F83E0C">
        <w:rPr>
          <w:b/>
        </w:rPr>
        <w:t xml:space="preserve"> </w:t>
      </w:r>
      <w:r w:rsidR="00F83E0C" w:rsidRPr="00F83E0C">
        <w:t>in Germania</w:t>
      </w:r>
      <w:r>
        <w:rPr>
          <w:b/>
        </w:rPr>
        <w:t xml:space="preserve">, </w:t>
      </w:r>
      <w:r>
        <w:t>che acquistano particolare rilevanza, in quanto intese come approfondimento linguistico svolto in orario curricolare all’estero.</w:t>
      </w:r>
    </w:p>
    <w:p w:rsidR="007D2A3D" w:rsidRDefault="007D2A3D" w:rsidP="00ED50E2">
      <w:pPr>
        <w:pStyle w:val="testo"/>
      </w:pPr>
      <w:r>
        <w:t>In quarta e in quinta gli studenti hanno visitato il salone dell’</w:t>
      </w:r>
      <w:r>
        <w:rPr>
          <w:b/>
        </w:rPr>
        <w:t>orientamento scolastico</w:t>
      </w:r>
      <w:r>
        <w:t xml:space="preserve"> </w:t>
      </w:r>
      <w:r w:rsidR="00CA6692">
        <w:t>YOUNG a Erba</w:t>
      </w:r>
      <w:r>
        <w:t xml:space="preserve">. In quinta si sono recati in autonomia a visitare le università in occasione degli open </w:t>
      </w:r>
      <w:proofErr w:type="spellStart"/>
      <w:r>
        <w:t>day</w:t>
      </w:r>
      <w:proofErr w:type="spellEnd"/>
      <w:r>
        <w:t>.</w:t>
      </w:r>
    </w:p>
    <w:p w:rsidR="0030248E" w:rsidRDefault="0030248E" w:rsidP="00ED297B">
      <w:pPr>
        <w:pStyle w:val="Titolo2"/>
      </w:pPr>
      <w:r>
        <w:t>4.</w:t>
      </w:r>
      <w:r>
        <w:tab/>
        <w:t>ALLEGATI</w:t>
      </w:r>
    </w:p>
    <w:p w:rsidR="007D2A3D" w:rsidRDefault="007D2A3D" w:rsidP="00ED50E2">
      <w:pPr>
        <w:pStyle w:val="testo"/>
      </w:pPr>
      <w:r>
        <w:t>Al presente documento vengono allegati:</w:t>
      </w:r>
    </w:p>
    <w:p w:rsidR="007D2A3D" w:rsidRDefault="007D2A3D" w:rsidP="00ED50E2">
      <w:pPr>
        <w:pStyle w:val="testo"/>
        <w:numPr>
          <w:ilvl w:val="0"/>
          <w:numId w:val="8"/>
        </w:numPr>
      </w:pPr>
      <w:r>
        <w:t xml:space="preserve">il programma </w:t>
      </w:r>
      <w:r w:rsidR="00F83E0C">
        <w:t xml:space="preserve">dei docenti </w:t>
      </w:r>
      <w:r>
        <w:t>effettivamente svolto sottoscritto dagli studenti;</w:t>
      </w:r>
    </w:p>
    <w:p w:rsidR="00F83E0C" w:rsidRDefault="00F83E0C" w:rsidP="00ED50E2">
      <w:pPr>
        <w:pStyle w:val="testo"/>
        <w:numPr>
          <w:ilvl w:val="0"/>
          <w:numId w:val="8"/>
        </w:numPr>
      </w:pPr>
      <w:r>
        <w:t>la relazione dei docenti;</w:t>
      </w:r>
    </w:p>
    <w:p w:rsidR="00DA6189" w:rsidRPr="00DA6189" w:rsidRDefault="007D2A3D" w:rsidP="00ED50E2">
      <w:pPr>
        <w:pStyle w:val="testo"/>
        <w:numPr>
          <w:ilvl w:val="0"/>
          <w:numId w:val="8"/>
        </w:numPr>
      </w:pPr>
      <w:r>
        <w:t xml:space="preserve">i quesiti delle terze prove svolte durante </w:t>
      </w:r>
      <w:r w:rsidRPr="00A5732C">
        <w:t>l’anno;</w:t>
      </w:r>
      <w:r w:rsidR="00DA6189" w:rsidRPr="00A5732C">
        <w:t xml:space="preserve"> </w:t>
      </w:r>
    </w:p>
    <w:p w:rsidR="007D2A3D" w:rsidRDefault="00DA6189" w:rsidP="00ED50E2">
      <w:pPr>
        <w:pStyle w:val="testo"/>
        <w:numPr>
          <w:ilvl w:val="0"/>
          <w:numId w:val="8"/>
        </w:numPr>
      </w:pPr>
      <w:r w:rsidRPr="00A5732C">
        <w:lastRenderedPageBreak/>
        <w:t>l’elenco degli approfondimenti individuali</w:t>
      </w:r>
      <w:r w:rsidR="006649F5">
        <w:t>.</w:t>
      </w:r>
    </w:p>
    <w:p w:rsidR="007D2A3D" w:rsidRDefault="007D2A3D" w:rsidP="00ED50E2">
      <w:pPr>
        <w:pStyle w:val="testo"/>
      </w:pPr>
    </w:p>
    <w:tbl>
      <w:tblPr>
        <w:tblW w:w="10450" w:type="dxa"/>
        <w:tblInd w:w="-15" w:type="dxa"/>
        <w:tblLayout w:type="fixed"/>
        <w:tblLook w:val="0000"/>
      </w:tblPr>
      <w:tblGrid>
        <w:gridCol w:w="2781"/>
        <w:gridCol w:w="3619"/>
        <w:gridCol w:w="4050"/>
      </w:tblGrid>
      <w:tr w:rsidR="00D55FF6" w:rsidRPr="00A5732C"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Pr="00A5732C" w:rsidRDefault="00D55FF6" w:rsidP="00EC648C">
            <w:pPr>
              <w:jc w:val="center"/>
              <w:rPr>
                <w:rFonts w:ascii="Arial" w:hAnsi="Arial" w:cs="Arial"/>
                <w:b/>
              </w:rPr>
            </w:pPr>
            <w:r w:rsidRPr="00A5732C">
              <w:rPr>
                <w:rFonts w:ascii="Arial" w:hAnsi="Arial" w:cs="Arial"/>
                <w:b/>
              </w:rPr>
              <w:t>DISCIPLINA</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Pr="00A5732C" w:rsidRDefault="00D55FF6" w:rsidP="00EC648C">
            <w:pPr>
              <w:jc w:val="center"/>
              <w:rPr>
                <w:rFonts w:ascii="Arial" w:hAnsi="Arial" w:cs="Arial"/>
                <w:b/>
              </w:rPr>
            </w:pPr>
            <w:r w:rsidRPr="00A5732C">
              <w:rPr>
                <w:rFonts w:ascii="Arial" w:hAnsi="Arial" w:cs="Arial"/>
                <w:b/>
              </w:rPr>
              <w:t>DOCENTE</w:t>
            </w:r>
          </w:p>
        </w:tc>
        <w:tc>
          <w:tcPr>
            <w:tcW w:w="4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FF6" w:rsidRPr="00D55FF6" w:rsidRDefault="00D55FF6" w:rsidP="00EC648C">
            <w:pPr>
              <w:jc w:val="center"/>
              <w:rPr>
                <w:rFonts w:ascii="Arial" w:hAnsi="Arial" w:cs="Arial"/>
                <w:b/>
              </w:rPr>
            </w:pPr>
            <w:r w:rsidRPr="00A5732C">
              <w:rPr>
                <w:rFonts w:ascii="Arial" w:hAnsi="Arial" w:cs="Arial"/>
                <w:b/>
              </w:rPr>
              <w:t>FIRMA</w:t>
            </w: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Pr="00A5732C" w:rsidRDefault="00D55FF6" w:rsidP="00EC648C">
            <w:pPr>
              <w:snapToGrid w:val="0"/>
              <w:rPr>
                <w:rFonts w:ascii="Arial" w:hAnsi="Arial" w:cs="Arial"/>
              </w:rPr>
            </w:pPr>
            <w:r>
              <w:rPr>
                <w:rFonts w:ascii="Arial" w:hAnsi="Arial" w:cs="Arial"/>
              </w:rPr>
              <w:t>MATEMATICA E FISICA</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Pr="00A5732C" w:rsidRDefault="00D55FF6" w:rsidP="00EC648C">
            <w:pPr>
              <w:snapToGrid w:val="0"/>
              <w:rPr>
                <w:rFonts w:ascii="Arial" w:hAnsi="Arial" w:cs="Arial"/>
                <w:i/>
              </w:rPr>
            </w:pPr>
            <w:r w:rsidRPr="00D63625">
              <w:rPr>
                <w:rFonts w:ascii="Arial" w:hAnsi="Arial" w:cs="Arial"/>
              </w:rPr>
              <w:t>BARBARA</w:t>
            </w:r>
            <w:r>
              <w:rPr>
                <w:rFonts w:ascii="Arial" w:hAnsi="Arial" w:cs="Arial"/>
                <w:i/>
              </w:rPr>
              <w:t xml:space="preserve"> </w:t>
            </w:r>
            <w:r w:rsidRPr="00A44FED">
              <w:rPr>
                <w:rFonts w:ascii="Arial" w:hAnsi="Arial" w:cs="Arial"/>
              </w:rPr>
              <w:t>GEROSA</w:t>
            </w:r>
          </w:p>
        </w:tc>
        <w:tc>
          <w:tcPr>
            <w:tcW w:w="4050" w:type="dxa"/>
            <w:vMerge w:val="restart"/>
            <w:tcBorders>
              <w:top w:val="single" w:sz="4" w:space="0" w:color="000000"/>
              <w:left w:val="single" w:sz="4" w:space="0" w:color="000000"/>
              <w:right w:val="single" w:sz="4" w:space="0" w:color="000000"/>
            </w:tcBorders>
            <w:shd w:val="clear" w:color="auto" w:fill="auto"/>
            <w:vAlign w:val="center"/>
          </w:tcPr>
          <w:p w:rsidR="00D55FF6" w:rsidRDefault="00D55FF6" w:rsidP="00EC648C">
            <w:pPr>
              <w:jc w:val="center"/>
            </w:pPr>
            <w:r w:rsidRPr="00D55FF6">
              <w:rPr>
                <w:rFonts w:ascii="Arial" w:hAnsi="Arial" w:cs="Arial"/>
                <w:i/>
                <w:sz w:val="16"/>
              </w:rPr>
              <w:t>(Firme autografe sostituite a mezzo stampa ai sensi dell’art. 3, comma 2 del decreto legislativo n.39/1993)</w:t>
            </w: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ITALIANO</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ORNELLA FUMAGALLI</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 xml:space="preserve">STORIA E FILOSOFIA </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ANTONIA BRAMBILLA</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SPAGNOLO</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ILARIA TORDINO</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INGLESE</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BRUNELLA GUERRI</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TEDESCO</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ROSA PALADINO</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STORIA DELL’ARTE</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CRISTIANA BORGHI</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SCIENZE NATURALI</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SIMONA RODA</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SCIENZE MOTORIE</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C3073D" w:rsidP="00EC648C">
            <w:pPr>
              <w:snapToGrid w:val="0"/>
              <w:rPr>
                <w:rFonts w:ascii="Arial" w:hAnsi="Arial" w:cs="Arial"/>
              </w:rPr>
            </w:pPr>
            <w:r>
              <w:rPr>
                <w:rFonts w:ascii="Arial" w:hAnsi="Arial" w:cs="Arial"/>
              </w:rPr>
              <w:t>GIUSEPPINA GUCCIARDO</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RELIGIONE</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ELISABETTA MELLI</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CONV. INGLESE</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2F09BB" w:rsidP="00D55FF6">
            <w:pPr>
              <w:snapToGrid w:val="0"/>
              <w:rPr>
                <w:rFonts w:ascii="Arial" w:hAnsi="Arial" w:cs="Arial"/>
              </w:rPr>
            </w:pPr>
            <w:r>
              <w:rPr>
                <w:rFonts w:ascii="Arial" w:hAnsi="Arial" w:cs="Arial"/>
              </w:rPr>
              <w:t>RO</w:t>
            </w:r>
            <w:r w:rsidRPr="00EA49FA">
              <w:rPr>
                <w:rFonts w:ascii="Arial" w:hAnsi="Arial" w:cs="Arial"/>
              </w:rPr>
              <w:t>SE</w:t>
            </w:r>
            <w:r>
              <w:rPr>
                <w:rFonts w:ascii="Arial" w:hAnsi="Arial" w:cs="Arial"/>
              </w:rPr>
              <w:t xml:space="preserve"> </w:t>
            </w:r>
            <w:r w:rsidR="00EA49FA">
              <w:rPr>
                <w:rFonts w:ascii="Arial" w:hAnsi="Arial" w:cs="Arial"/>
              </w:rPr>
              <w:t>HYLAND</w:t>
            </w:r>
            <w:r w:rsidR="00C83F18">
              <w:rPr>
                <w:rFonts w:ascii="Arial" w:hAnsi="Arial" w:cs="Arial"/>
              </w:rPr>
              <w:t xml:space="preserve"> / </w:t>
            </w:r>
            <w:r w:rsidR="00C83F18" w:rsidRPr="00C83F18">
              <w:rPr>
                <w:rFonts w:ascii="Arial" w:hAnsi="Arial" w:cs="Arial"/>
              </w:rPr>
              <w:t>EOGHAN O’NEILL</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CONV. TEDESCO</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ROSANNA CHIAPPETTA</w:t>
            </w:r>
          </w:p>
        </w:tc>
        <w:tc>
          <w:tcPr>
            <w:tcW w:w="4050" w:type="dxa"/>
            <w:vMerge/>
            <w:tcBorders>
              <w:left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r w:rsidR="00D55FF6" w:rsidTr="00EC648C">
        <w:tc>
          <w:tcPr>
            <w:tcW w:w="2781"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CONV. SPAGNOLO</w:t>
            </w:r>
          </w:p>
        </w:tc>
        <w:tc>
          <w:tcPr>
            <w:tcW w:w="3619" w:type="dxa"/>
            <w:tcBorders>
              <w:top w:val="single" w:sz="4" w:space="0" w:color="000000"/>
              <w:left w:val="single" w:sz="4" w:space="0" w:color="000000"/>
              <w:bottom w:val="single" w:sz="4" w:space="0" w:color="000000"/>
            </w:tcBorders>
            <w:shd w:val="clear" w:color="auto" w:fill="auto"/>
            <w:vAlign w:val="center"/>
          </w:tcPr>
          <w:p w:rsidR="00D55FF6" w:rsidRDefault="00D55FF6" w:rsidP="00EC648C">
            <w:pPr>
              <w:snapToGrid w:val="0"/>
              <w:rPr>
                <w:rFonts w:ascii="Arial" w:hAnsi="Arial" w:cs="Arial"/>
              </w:rPr>
            </w:pPr>
            <w:r>
              <w:rPr>
                <w:rFonts w:ascii="Arial" w:hAnsi="Arial" w:cs="Arial"/>
              </w:rPr>
              <w:t>MARIA TERESA MARTINEZ</w:t>
            </w:r>
          </w:p>
        </w:tc>
        <w:tc>
          <w:tcPr>
            <w:tcW w:w="4050" w:type="dxa"/>
            <w:vMerge/>
            <w:tcBorders>
              <w:left w:val="single" w:sz="4" w:space="0" w:color="000000"/>
              <w:bottom w:val="single" w:sz="4" w:space="0" w:color="000000"/>
              <w:right w:val="single" w:sz="4" w:space="0" w:color="000000"/>
            </w:tcBorders>
            <w:shd w:val="clear" w:color="auto" w:fill="auto"/>
            <w:vAlign w:val="center"/>
          </w:tcPr>
          <w:p w:rsidR="00D55FF6" w:rsidRDefault="00D55FF6" w:rsidP="00EC648C">
            <w:pPr>
              <w:snapToGrid w:val="0"/>
              <w:jc w:val="center"/>
              <w:rPr>
                <w:rFonts w:ascii="Arial" w:hAnsi="Arial" w:cs="Arial"/>
              </w:rPr>
            </w:pPr>
          </w:p>
        </w:tc>
      </w:tr>
    </w:tbl>
    <w:p w:rsidR="007D2A3D" w:rsidRDefault="007D2A3D" w:rsidP="00ED50E2">
      <w:pPr>
        <w:pStyle w:val="testo"/>
      </w:pPr>
    </w:p>
    <w:p w:rsidR="007D2A3D" w:rsidRDefault="007D2A3D" w:rsidP="00ED50E2">
      <w:pPr>
        <w:pStyle w:val="testo"/>
      </w:pPr>
    </w:p>
    <w:p w:rsidR="00ED50E2" w:rsidRDefault="00ED50E2" w:rsidP="00ED50E2">
      <w:pPr>
        <w:pStyle w:val="testo"/>
      </w:pPr>
    </w:p>
    <w:p w:rsidR="007D2A3D" w:rsidRDefault="007D2A3D" w:rsidP="00ED50E2">
      <w:pPr>
        <w:pStyle w:val="testo"/>
      </w:pPr>
      <w:r w:rsidRPr="00ED50E2">
        <w:t xml:space="preserve">Erba,15 maggio </w:t>
      </w:r>
      <w:r w:rsidR="00ED50E2" w:rsidRPr="00ED50E2">
        <w:t>201</w:t>
      </w:r>
      <w:r w:rsidR="007D1CF8">
        <w:t>7</w:t>
      </w:r>
    </w:p>
    <w:p w:rsidR="00ED50E2" w:rsidRDefault="00ED50E2" w:rsidP="00ED50E2">
      <w:pPr>
        <w:ind w:left="5103"/>
        <w:jc w:val="center"/>
        <w:rPr>
          <w:rFonts w:ascii="Arial" w:hAnsi="Arial" w:cs="Arial"/>
        </w:rPr>
      </w:pPr>
    </w:p>
    <w:p w:rsidR="00ED50E2" w:rsidRDefault="00ED50E2" w:rsidP="00ED50E2">
      <w:pPr>
        <w:ind w:left="5103"/>
        <w:jc w:val="center"/>
        <w:rPr>
          <w:rFonts w:ascii="Arial" w:hAnsi="Arial" w:cs="Arial"/>
          <w:sz w:val="24"/>
          <w:szCs w:val="24"/>
        </w:rPr>
      </w:pPr>
      <w:r>
        <w:rPr>
          <w:rFonts w:ascii="Arial" w:hAnsi="Arial" w:cs="Arial"/>
          <w:sz w:val="24"/>
          <w:szCs w:val="24"/>
        </w:rPr>
        <w:t>IL DIRIGENTE SCOLASTICO</w:t>
      </w:r>
    </w:p>
    <w:p w:rsidR="00ED50E2" w:rsidRDefault="00ED50E2" w:rsidP="00ED50E2">
      <w:pPr>
        <w:ind w:left="5103"/>
        <w:jc w:val="center"/>
        <w:rPr>
          <w:rFonts w:ascii="Arial" w:hAnsi="Arial" w:cs="Arial"/>
          <w:sz w:val="24"/>
          <w:szCs w:val="24"/>
        </w:rPr>
      </w:pPr>
      <w:proofErr w:type="spellStart"/>
      <w:r>
        <w:rPr>
          <w:rFonts w:ascii="Arial" w:hAnsi="Arial" w:cs="Arial"/>
          <w:sz w:val="24"/>
          <w:szCs w:val="24"/>
        </w:rPr>
        <w:t>Piermichele</w:t>
      </w:r>
      <w:proofErr w:type="spellEnd"/>
      <w:r>
        <w:rPr>
          <w:rFonts w:ascii="Arial" w:hAnsi="Arial" w:cs="Arial"/>
          <w:sz w:val="24"/>
          <w:szCs w:val="24"/>
        </w:rPr>
        <w:t xml:space="preserve"> De Agostini</w:t>
      </w:r>
    </w:p>
    <w:p w:rsidR="00ED50E2" w:rsidRDefault="00ED50E2" w:rsidP="007D1CF8">
      <w:pPr>
        <w:spacing w:before="120"/>
        <w:ind w:left="5103"/>
        <w:jc w:val="center"/>
        <w:rPr>
          <w:rFonts w:ascii="Arial" w:hAnsi="Arial" w:cs="Arial"/>
          <w:sz w:val="24"/>
          <w:szCs w:val="24"/>
        </w:rPr>
      </w:pPr>
      <w:r w:rsidRPr="00E8727C">
        <w:rPr>
          <w:rFonts w:ascii="Arial" w:hAnsi="Arial" w:cs="Arial"/>
          <w:i/>
          <w:sz w:val="10"/>
          <w:szCs w:val="22"/>
        </w:rPr>
        <w:t>(Firma autografa sostituita a mezzo stampa ai sensi dell’art. 3, c</w:t>
      </w:r>
      <w:r>
        <w:rPr>
          <w:rFonts w:ascii="Arial" w:hAnsi="Arial" w:cs="Arial"/>
          <w:i/>
          <w:sz w:val="10"/>
          <w:szCs w:val="22"/>
        </w:rPr>
        <w:t>.</w:t>
      </w:r>
      <w:r w:rsidRPr="00E8727C">
        <w:rPr>
          <w:rFonts w:ascii="Arial" w:hAnsi="Arial" w:cs="Arial"/>
          <w:i/>
          <w:sz w:val="10"/>
          <w:szCs w:val="22"/>
        </w:rPr>
        <w:t xml:space="preserve"> 2 del </w:t>
      </w:r>
      <w:r>
        <w:rPr>
          <w:rFonts w:ascii="Arial" w:hAnsi="Arial" w:cs="Arial"/>
          <w:i/>
          <w:sz w:val="10"/>
          <w:szCs w:val="22"/>
        </w:rPr>
        <w:t xml:space="preserve">DLgs </w:t>
      </w:r>
      <w:r w:rsidRPr="00E8727C">
        <w:rPr>
          <w:rFonts w:ascii="Arial" w:hAnsi="Arial" w:cs="Arial"/>
          <w:i/>
          <w:sz w:val="10"/>
          <w:szCs w:val="22"/>
        </w:rPr>
        <w:t xml:space="preserve">n.39/1993)  </w:t>
      </w:r>
    </w:p>
    <w:p w:rsidR="007D2A3D" w:rsidRDefault="007D2A3D" w:rsidP="00ED50E2">
      <w:pPr>
        <w:jc w:val="right"/>
      </w:pPr>
    </w:p>
    <w:sectPr w:rsidR="007D2A3D" w:rsidSect="000E7063">
      <w:headerReference w:type="even" r:id="rId13"/>
      <w:headerReference w:type="default" r:id="rId14"/>
      <w:footerReference w:type="even" r:id="rId15"/>
      <w:footerReference w:type="default" r:id="rId16"/>
      <w:headerReference w:type="first" r:id="rId17"/>
      <w:footerReference w:type="first" r:id="rId18"/>
      <w:pgSz w:w="11906" w:h="16838"/>
      <w:pgMar w:top="1231" w:right="1134" w:bottom="1134" w:left="1134" w:header="720" w:footer="592"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00C" w:rsidRDefault="00A7700C">
      <w:r>
        <w:separator/>
      </w:r>
    </w:p>
  </w:endnote>
  <w:endnote w:type="continuationSeparator" w:id="0">
    <w:p w:rsidR="00A7700C" w:rsidRDefault="00A770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0E7E01" w:rsidP="0030248E">
    <w:pPr>
      <w:pStyle w:val="Pidipagina"/>
      <w:spacing w:before="120"/>
      <w:jc w:val="center"/>
    </w:pPr>
    <w:r>
      <w:rPr>
        <w:rFonts w:ascii="Arial" w:hAnsi="Arial" w:cs="Arial"/>
      </w:rPr>
      <w:t xml:space="preserve">pagina </w:t>
    </w:r>
    <w:r w:rsidR="00AB755B" w:rsidRPr="0030248E">
      <w:rPr>
        <w:rFonts w:ascii="Arial" w:hAnsi="Arial" w:cs="Arial"/>
        <w:b/>
        <w:sz w:val="24"/>
      </w:rPr>
      <w:fldChar w:fldCharType="begin"/>
    </w:r>
    <w:r w:rsidRPr="0030248E">
      <w:rPr>
        <w:rFonts w:ascii="Arial" w:hAnsi="Arial" w:cs="Arial"/>
        <w:b/>
        <w:sz w:val="24"/>
      </w:rPr>
      <w:instrText xml:space="preserve"> PAGE  \* MERGEFORMAT </w:instrText>
    </w:r>
    <w:r w:rsidR="00AB755B" w:rsidRPr="0030248E">
      <w:rPr>
        <w:rFonts w:ascii="Arial" w:hAnsi="Arial" w:cs="Arial"/>
        <w:b/>
        <w:sz w:val="24"/>
      </w:rPr>
      <w:fldChar w:fldCharType="separate"/>
    </w:r>
    <w:r>
      <w:rPr>
        <w:rFonts w:ascii="Arial" w:hAnsi="Arial" w:cs="Arial"/>
        <w:b/>
        <w:noProof/>
        <w:sz w:val="24"/>
      </w:rPr>
      <w:t>2</w:t>
    </w:r>
    <w:r w:rsidR="00AB755B" w:rsidRPr="0030248E">
      <w:rPr>
        <w:rFonts w:ascii="Arial" w:hAnsi="Arial" w:cs="Arial"/>
        <w:b/>
        <w:sz w:val="24"/>
      </w:rPr>
      <w:fldChar w:fldCharType="end"/>
    </w:r>
    <w:r>
      <w:rPr>
        <w:rFonts w:ascii="Arial" w:hAnsi="Arial" w:cs="Arial"/>
      </w:rPr>
      <w:t xml:space="preserve"> di </w:t>
    </w:r>
    <w:fldSimple w:instr=" NUMPAGES  \* MERGEFORMAT ">
      <w:r>
        <w:rPr>
          <w:rFonts w:ascii="Arial" w:hAnsi="Arial" w:cs="Arial"/>
          <w:noProof/>
        </w:rPr>
        <w:t>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Pr="000E7063" w:rsidRDefault="000E7E01" w:rsidP="000E7063">
    <w:pPr>
      <w:spacing w:before="120"/>
      <w:jc w:val="center"/>
      <w:rPr>
        <w:rFonts w:ascii="Arial" w:hAnsi="Arial" w:cs="Arial"/>
        <w:sz w:val="18"/>
      </w:rPr>
    </w:pPr>
    <w:r w:rsidRPr="000E7063">
      <w:rPr>
        <w:rFonts w:ascii="Arial" w:hAnsi="Arial" w:cs="Arial"/>
        <w:sz w:val="18"/>
      </w:rPr>
      <w:t xml:space="preserve">RELAZIONE DEL COORDINATORE - pagina </w:t>
    </w:r>
    <w:r w:rsidR="00AB755B" w:rsidRPr="000E7063">
      <w:rPr>
        <w:rFonts w:ascii="Arial" w:hAnsi="Arial" w:cs="Arial"/>
        <w:b/>
        <w:sz w:val="22"/>
      </w:rPr>
      <w:fldChar w:fldCharType="begin"/>
    </w:r>
    <w:r w:rsidRPr="000E7063">
      <w:rPr>
        <w:rFonts w:ascii="Arial" w:hAnsi="Arial" w:cs="Arial"/>
        <w:b/>
        <w:sz w:val="22"/>
      </w:rPr>
      <w:instrText xml:space="preserve"> PAGE  \* MERGEFORMAT </w:instrText>
    </w:r>
    <w:r w:rsidR="00AB755B" w:rsidRPr="000E7063">
      <w:rPr>
        <w:rFonts w:ascii="Arial" w:hAnsi="Arial" w:cs="Arial"/>
        <w:b/>
        <w:sz w:val="22"/>
      </w:rPr>
      <w:fldChar w:fldCharType="separate"/>
    </w:r>
    <w:r w:rsidR="00C83F18">
      <w:rPr>
        <w:rFonts w:ascii="Arial" w:hAnsi="Arial" w:cs="Arial"/>
        <w:b/>
        <w:noProof/>
        <w:sz w:val="22"/>
      </w:rPr>
      <w:t>1</w:t>
    </w:r>
    <w:r w:rsidR="00AB755B" w:rsidRPr="000E7063">
      <w:rPr>
        <w:rFonts w:ascii="Arial" w:hAnsi="Arial" w:cs="Arial"/>
        <w:b/>
        <w:sz w:val="22"/>
      </w:rPr>
      <w:fldChar w:fldCharType="end"/>
    </w:r>
    <w:r w:rsidRPr="000E7063">
      <w:rPr>
        <w:rFonts w:ascii="Arial" w:hAnsi="Arial" w:cs="Arial"/>
        <w:sz w:val="18"/>
      </w:rPr>
      <w:t xml:space="preserve"> di </w:t>
    </w:r>
    <w:fldSimple w:instr=" NUMPAGES  \* MERGEFORMAT ">
      <w:r w:rsidR="00C83F18" w:rsidRPr="00C83F18">
        <w:rPr>
          <w:rFonts w:ascii="Arial" w:hAnsi="Arial" w:cs="Arial"/>
          <w:noProof/>
          <w:sz w:val="18"/>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0E7E0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Pr="000E7063" w:rsidRDefault="000E7E01" w:rsidP="000E7063">
    <w:pPr>
      <w:spacing w:before="120"/>
      <w:jc w:val="center"/>
      <w:rPr>
        <w:rFonts w:ascii="Arial" w:hAnsi="Arial" w:cs="Arial"/>
        <w:sz w:val="16"/>
      </w:rPr>
    </w:pPr>
    <w:r w:rsidRPr="000E7063">
      <w:rPr>
        <w:rFonts w:ascii="Arial" w:hAnsi="Arial" w:cs="Arial"/>
        <w:sz w:val="16"/>
      </w:rPr>
      <w:t xml:space="preserve">RELAZIONE DEL COORDINATORE - pagina </w:t>
    </w:r>
    <w:r w:rsidR="00AB755B" w:rsidRPr="000E7063">
      <w:rPr>
        <w:rFonts w:ascii="Arial" w:hAnsi="Arial" w:cs="Arial"/>
        <w:b/>
        <w:sz w:val="22"/>
      </w:rPr>
      <w:fldChar w:fldCharType="begin"/>
    </w:r>
    <w:r w:rsidRPr="000E7063">
      <w:rPr>
        <w:rFonts w:ascii="Arial" w:hAnsi="Arial" w:cs="Arial"/>
        <w:b/>
        <w:sz w:val="22"/>
      </w:rPr>
      <w:instrText xml:space="preserve"> PAGE  \* MERGEFORMAT </w:instrText>
    </w:r>
    <w:r w:rsidR="00AB755B" w:rsidRPr="000E7063">
      <w:rPr>
        <w:rFonts w:ascii="Arial" w:hAnsi="Arial" w:cs="Arial"/>
        <w:b/>
        <w:sz w:val="22"/>
      </w:rPr>
      <w:fldChar w:fldCharType="separate"/>
    </w:r>
    <w:r w:rsidR="00C83F18">
      <w:rPr>
        <w:rFonts w:ascii="Arial" w:hAnsi="Arial" w:cs="Arial"/>
        <w:b/>
        <w:noProof/>
        <w:sz w:val="22"/>
      </w:rPr>
      <w:t>7</w:t>
    </w:r>
    <w:r w:rsidR="00AB755B" w:rsidRPr="000E7063">
      <w:rPr>
        <w:rFonts w:ascii="Arial" w:hAnsi="Arial" w:cs="Arial"/>
        <w:b/>
        <w:sz w:val="22"/>
      </w:rPr>
      <w:fldChar w:fldCharType="end"/>
    </w:r>
    <w:r w:rsidRPr="000E7063">
      <w:rPr>
        <w:rFonts w:ascii="Arial" w:hAnsi="Arial" w:cs="Arial"/>
        <w:sz w:val="18"/>
      </w:rPr>
      <w:t xml:space="preserve"> </w:t>
    </w:r>
    <w:r w:rsidRPr="000E7063">
      <w:rPr>
        <w:rFonts w:ascii="Arial" w:hAnsi="Arial" w:cs="Arial"/>
        <w:sz w:val="16"/>
      </w:rPr>
      <w:t xml:space="preserve">di </w:t>
    </w:r>
    <w:fldSimple w:instr=" NUMPAGES  \* MERGEFORMAT ">
      <w:r w:rsidR="00C83F18" w:rsidRPr="00C83F18">
        <w:rPr>
          <w:rFonts w:ascii="Arial" w:hAnsi="Arial" w:cs="Arial"/>
          <w:noProof/>
          <w:sz w:val="16"/>
        </w:rPr>
        <w:t>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0E7E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00C" w:rsidRDefault="00A7700C">
      <w:r>
        <w:separator/>
      </w:r>
    </w:p>
  </w:footnote>
  <w:footnote w:type="continuationSeparator" w:id="0">
    <w:p w:rsidR="00A7700C" w:rsidRDefault="00A770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C369B1" w:rsidP="007D1CF8">
    <w:pPr>
      <w:jc w:val="center"/>
    </w:pPr>
    <w:r>
      <w:rPr>
        <w:rFonts w:ascii="Arial" w:hAnsi="Arial" w:cs="Arial"/>
        <w:i/>
        <w:noProof/>
      </w:rPr>
      <w:drawing>
        <wp:inline distT="0" distB="0" distL="0" distR="0">
          <wp:extent cx="5895975" cy="1367790"/>
          <wp:effectExtent l="19050" t="0" r="9525" b="0"/>
          <wp:docPr id="2" name="Immagine 2" descr="intestazi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stazione2"/>
                  <pic:cNvPicPr>
                    <a:picLocks noChangeAspect="1" noChangeArrowheads="1"/>
                  </pic:cNvPicPr>
                </pic:nvPicPr>
                <pic:blipFill>
                  <a:blip r:embed="rId1"/>
                  <a:srcRect/>
                  <a:stretch>
                    <a:fillRect/>
                  </a:stretch>
                </pic:blipFill>
                <pic:spPr bwMode="auto">
                  <a:xfrm>
                    <a:off x="0" y="0"/>
                    <a:ext cx="5895975" cy="13677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0E7E0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Pr="0030248E" w:rsidRDefault="000E7E01" w:rsidP="00ED50E2">
    <w:pPr>
      <w:pBdr>
        <w:bottom w:val="single" w:sz="4" w:space="1" w:color="auto"/>
      </w:pBdr>
      <w:spacing w:after="240"/>
      <w:jc w:val="center"/>
      <w:rPr>
        <w:rFonts w:ascii="Arial" w:hAnsi="Arial" w:cs="Arial"/>
        <w:sz w:val="16"/>
      </w:rPr>
    </w:pPr>
    <w:r w:rsidRPr="0030248E">
      <w:rPr>
        <w:rFonts w:ascii="Arial" w:hAnsi="Arial" w:cs="Arial"/>
        <w:sz w:val="16"/>
      </w:rPr>
      <w:t xml:space="preserve">LICEO CARLO PORTA - DOCUMENTO DEL CONSIGLIO </w:t>
    </w:r>
    <w:proofErr w:type="spellStart"/>
    <w:r w:rsidRPr="0030248E">
      <w:rPr>
        <w:rFonts w:ascii="Arial" w:hAnsi="Arial" w:cs="Arial"/>
        <w:sz w:val="16"/>
      </w:rPr>
      <w:t>DI</w:t>
    </w:r>
    <w:proofErr w:type="spellEnd"/>
    <w:r w:rsidRPr="0030248E">
      <w:rPr>
        <w:rFonts w:ascii="Arial" w:hAnsi="Arial" w:cs="Arial"/>
        <w:sz w:val="16"/>
      </w:rPr>
      <w:t xml:space="preserve"> CLASSE – A.S. 201</w:t>
    </w:r>
    <w:r w:rsidR="007D1CF8">
      <w:rPr>
        <w:rFonts w:ascii="Arial" w:hAnsi="Arial" w:cs="Arial"/>
        <w:sz w:val="16"/>
      </w:rPr>
      <w:t>6</w:t>
    </w:r>
    <w:r w:rsidRPr="0030248E">
      <w:rPr>
        <w:rFonts w:ascii="Arial" w:hAnsi="Arial" w:cs="Arial"/>
        <w:sz w:val="16"/>
      </w:rPr>
      <w:t>/201</w:t>
    </w:r>
    <w:r w:rsidR="007D1CF8">
      <w:rPr>
        <w:rFonts w:ascii="Arial" w:hAnsi="Arial" w:cs="Arial"/>
        <w:sz w:val="16"/>
      </w:rPr>
      <w:t>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E01" w:rsidRDefault="000E7E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Arial"/>
        <w:sz w:val="20"/>
        <w:szCs w:val="20"/>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3">
    <w:nsid w:val="00000004"/>
    <w:multiLevelType w:val="singleLevel"/>
    <w:tmpl w:val="00000004"/>
    <w:name w:val="WW8Num4"/>
    <w:lvl w:ilvl="0">
      <w:start w:val="2"/>
      <w:numFmt w:val="bullet"/>
      <w:lvlText w:val=""/>
      <w:lvlJc w:val="left"/>
      <w:pPr>
        <w:tabs>
          <w:tab w:val="num" w:pos="709"/>
        </w:tabs>
        <w:ind w:left="1080" w:hanging="360"/>
      </w:pPr>
      <w:rPr>
        <w:rFonts w:ascii="Symbol" w:hAnsi="Symbol"/>
      </w:rPr>
    </w:lvl>
  </w:abstractNum>
  <w:abstractNum w:abstractNumId="4">
    <w:nsid w:val="00000005"/>
    <w:multiLevelType w:val="singleLevel"/>
    <w:tmpl w:val="00000005"/>
    <w:name w:val="WW8Num5"/>
    <w:lvl w:ilvl="0">
      <w:start w:val="2"/>
      <w:numFmt w:val="bullet"/>
      <w:lvlText w:val=""/>
      <w:lvlJc w:val="left"/>
      <w:pPr>
        <w:tabs>
          <w:tab w:val="num" w:pos="709"/>
        </w:tabs>
        <w:ind w:left="1440" w:hanging="360"/>
      </w:pPr>
      <w:rPr>
        <w:rFonts w:ascii="Symbol" w:hAnsi="Symbol" w:cs="Symbol" w:hint="default"/>
        <w:b w:val="0"/>
        <w:color w:val="auto"/>
        <w:sz w:val="20"/>
        <w:szCs w:val="20"/>
      </w:rPr>
    </w:lvl>
  </w:abstractNum>
  <w:abstractNum w:abstractNumId="5">
    <w:nsid w:val="00000006"/>
    <w:multiLevelType w:val="singleLevel"/>
    <w:tmpl w:val="00000006"/>
    <w:name w:val="WW8Num6"/>
    <w:lvl w:ilvl="0">
      <w:numFmt w:val="bullet"/>
      <w:lvlText w:val="-"/>
      <w:lvlJc w:val="left"/>
      <w:pPr>
        <w:tabs>
          <w:tab w:val="num" w:pos="1720"/>
        </w:tabs>
        <w:ind w:left="1720" w:hanging="360"/>
      </w:pPr>
      <w:rPr>
        <w:rFonts w:ascii="Times New Roman" w:hAnsi="Times New Roman" w:cs="Symbol" w:hint="default"/>
        <w:b w:val="0"/>
        <w:color w:val="auto"/>
      </w:rPr>
    </w:lvl>
  </w:abstractNum>
  <w:abstractNum w:abstractNumId="6">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7">
    <w:nsid w:val="01B95406"/>
    <w:multiLevelType w:val="hybridMultilevel"/>
    <w:tmpl w:val="7A766F5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0E8E1A62"/>
    <w:multiLevelType w:val="multilevel"/>
    <w:tmpl w:val="A768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07778B"/>
    <w:multiLevelType w:val="hybridMultilevel"/>
    <w:tmpl w:val="DEB2D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CAA5310"/>
    <w:multiLevelType w:val="hybridMultilevel"/>
    <w:tmpl w:val="928EE3F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E5B4109"/>
    <w:multiLevelType w:val="multilevel"/>
    <w:tmpl w:val="78B6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D04AB4"/>
    <w:multiLevelType w:val="multilevel"/>
    <w:tmpl w:val="526C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7A47BB"/>
    <w:multiLevelType w:val="hybridMultilevel"/>
    <w:tmpl w:val="AF62DE7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9043384"/>
    <w:multiLevelType w:val="multilevel"/>
    <w:tmpl w:val="F7C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46001BE"/>
    <w:multiLevelType w:val="hybridMultilevel"/>
    <w:tmpl w:val="E4620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646605D"/>
    <w:multiLevelType w:val="hybridMultilevel"/>
    <w:tmpl w:val="9A1A77D4"/>
    <w:lvl w:ilvl="0" w:tplc="1876ED9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AED5B32"/>
    <w:multiLevelType w:val="hybridMultilevel"/>
    <w:tmpl w:val="A3CA2F12"/>
    <w:lvl w:ilvl="0" w:tplc="00000004">
      <w:start w:val="2"/>
      <w:numFmt w:val="bullet"/>
      <w:lvlText w:val=""/>
      <w:lvlJc w:val="left"/>
      <w:pPr>
        <w:tabs>
          <w:tab w:val="num" w:pos="709"/>
        </w:tabs>
        <w:ind w:left="1080" w:hanging="360"/>
      </w:pPr>
      <w:rPr>
        <w:rFonts w:ascii="Symbol" w:hAnsi="Symbo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EAC0302"/>
    <w:multiLevelType w:val="multilevel"/>
    <w:tmpl w:val="2280F6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3A2653D"/>
    <w:multiLevelType w:val="hybridMultilevel"/>
    <w:tmpl w:val="44F4921A"/>
    <w:lvl w:ilvl="0" w:tplc="00000004">
      <w:start w:val="2"/>
      <w:numFmt w:val="bullet"/>
      <w:lvlText w:val=""/>
      <w:lvlJc w:val="left"/>
      <w:pPr>
        <w:tabs>
          <w:tab w:val="num" w:pos="709"/>
        </w:tabs>
        <w:ind w:left="1080" w:hanging="360"/>
      </w:pPr>
      <w:rPr>
        <w:rFonts w:ascii="Symbol" w:hAnsi="Symbo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B7B7C77"/>
    <w:multiLevelType w:val="hybridMultilevel"/>
    <w:tmpl w:val="47585640"/>
    <w:lvl w:ilvl="0" w:tplc="00000004">
      <w:start w:val="2"/>
      <w:numFmt w:val="bullet"/>
      <w:lvlText w:val=""/>
      <w:lvlJc w:val="left"/>
      <w:pPr>
        <w:tabs>
          <w:tab w:val="num" w:pos="709"/>
        </w:tabs>
        <w:ind w:left="1080" w:hanging="360"/>
      </w:pPr>
      <w:rPr>
        <w:rFonts w:ascii="Symbol" w:hAnsi="Symbo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D876F2E"/>
    <w:multiLevelType w:val="multilevel"/>
    <w:tmpl w:val="0D1A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2945EA"/>
    <w:multiLevelType w:val="multilevel"/>
    <w:tmpl w:val="B3E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F75434"/>
    <w:multiLevelType w:val="hybridMultilevel"/>
    <w:tmpl w:val="44781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43E5A31"/>
    <w:multiLevelType w:val="hybridMultilevel"/>
    <w:tmpl w:val="B53C556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9D023D2"/>
    <w:multiLevelType w:val="hybridMultilevel"/>
    <w:tmpl w:val="AAEEF5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AAE5F36"/>
    <w:multiLevelType w:val="hybridMultilevel"/>
    <w:tmpl w:val="AFF6DCA6"/>
    <w:lvl w:ilvl="0" w:tplc="00000004">
      <w:start w:val="2"/>
      <w:numFmt w:val="bullet"/>
      <w:lvlText w:val=""/>
      <w:lvlJc w:val="left"/>
      <w:pPr>
        <w:tabs>
          <w:tab w:val="num" w:pos="-11"/>
        </w:tabs>
        <w:ind w:left="360" w:hanging="360"/>
      </w:pPr>
      <w:rPr>
        <w:rFonts w:ascii="Symbol" w:hAnsi="Symbol"/>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27">
    <w:nsid w:val="7B374C6A"/>
    <w:multiLevelType w:val="hybridMultilevel"/>
    <w:tmpl w:val="7E5C3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0"/>
  </w:num>
  <w:num w:numId="8">
    <w:abstractNumId w:val="19"/>
  </w:num>
  <w:num w:numId="9">
    <w:abstractNumId w:val="26"/>
  </w:num>
  <w:num w:numId="10">
    <w:abstractNumId w:val="17"/>
  </w:num>
  <w:num w:numId="11">
    <w:abstractNumId w:val="13"/>
  </w:num>
  <w:num w:numId="12">
    <w:abstractNumId w:val="18"/>
  </w:num>
  <w:num w:numId="13">
    <w:abstractNumId w:val="16"/>
  </w:num>
  <w:num w:numId="14">
    <w:abstractNumId w:val="12"/>
  </w:num>
  <w:num w:numId="15">
    <w:abstractNumId w:val="8"/>
  </w:num>
  <w:num w:numId="16">
    <w:abstractNumId w:val="21"/>
  </w:num>
  <w:num w:numId="17">
    <w:abstractNumId w:val="15"/>
  </w:num>
  <w:num w:numId="18">
    <w:abstractNumId w:val="10"/>
  </w:num>
  <w:num w:numId="19">
    <w:abstractNumId w:val="7"/>
  </w:num>
  <w:num w:numId="20">
    <w:abstractNumId w:val="14"/>
  </w:num>
  <w:num w:numId="21">
    <w:abstractNumId w:val="11"/>
  </w:num>
  <w:num w:numId="22">
    <w:abstractNumId w:val="22"/>
  </w:num>
  <w:num w:numId="23">
    <w:abstractNumId w:val="6"/>
  </w:num>
  <w:num w:numId="24">
    <w:abstractNumId w:val="24"/>
  </w:num>
  <w:num w:numId="25">
    <w:abstractNumId w:val="9"/>
  </w:num>
  <w:num w:numId="26">
    <w:abstractNumId w:val="25"/>
  </w:num>
  <w:num w:numId="27">
    <w:abstractNumId w:val="27"/>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colormru v:ext="edit" colors="lime,#f392e8"/>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071F37"/>
    <w:rsid w:val="00035DAA"/>
    <w:rsid w:val="00037C7B"/>
    <w:rsid w:val="00057F4D"/>
    <w:rsid w:val="00071F37"/>
    <w:rsid w:val="000E7063"/>
    <w:rsid w:val="000E7E01"/>
    <w:rsid w:val="001A5AE8"/>
    <w:rsid w:val="001B53B7"/>
    <w:rsid w:val="002407B7"/>
    <w:rsid w:val="00255A69"/>
    <w:rsid w:val="002618F7"/>
    <w:rsid w:val="0026424F"/>
    <w:rsid w:val="002F09BB"/>
    <w:rsid w:val="0030248E"/>
    <w:rsid w:val="0031720E"/>
    <w:rsid w:val="003D1E22"/>
    <w:rsid w:val="00421187"/>
    <w:rsid w:val="00512110"/>
    <w:rsid w:val="005F075E"/>
    <w:rsid w:val="006033CE"/>
    <w:rsid w:val="00654037"/>
    <w:rsid w:val="006649F5"/>
    <w:rsid w:val="006A1FFA"/>
    <w:rsid w:val="0073212E"/>
    <w:rsid w:val="007B28BB"/>
    <w:rsid w:val="007D1CF8"/>
    <w:rsid w:val="007D2A3D"/>
    <w:rsid w:val="007F13FC"/>
    <w:rsid w:val="0085170E"/>
    <w:rsid w:val="00887792"/>
    <w:rsid w:val="00953F10"/>
    <w:rsid w:val="009B684D"/>
    <w:rsid w:val="009E16C9"/>
    <w:rsid w:val="009F6901"/>
    <w:rsid w:val="00A13DE2"/>
    <w:rsid w:val="00A1446E"/>
    <w:rsid w:val="00A5732C"/>
    <w:rsid w:val="00A7700C"/>
    <w:rsid w:val="00AA75C5"/>
    <w:rsid w:val="00AB755B"/>
    <w:rsid w:val="00AC2E5A"/>
    <w:rsid w:val="00B00A79"/>
    <w:rsid w:val="00B11E62"/>
    <w:rsid w:val="00B62ED1"/>
    <w:rsid w:val="00B94463"/>
    <w:rsid w:val="00BB7543"/>
    <w:rsid w:val="00BE401A"/>
    <w:rsid w:val="00BF6B55"/>
    <w:rsid w:val="00C21F2D"/>
    <w:rsid w:val="00C3073D"/>
    <w:rsid w:val="00C369B1"/>
    <w:rsid w:val="00C62D77"/>
    <w:rsid w:val="00C83F18"/>
    <w:rsid w:val="00CA6692"/>
    <w:rsid w:val="00CC5EA4"/>
    <w:rsid w:val="00CD16B9"/>
    <w:rsid w:val="00D013A9"/>
    <w:rsid w:val="00D146CF"/>
    <w:rsid w:val="00D252FE"/>
    <w:rsid w:val="00D307BD"/>
    <w:rsid w:val="00D3104F"/>
    <w:rsid w:val="00D55FF6"/>
    <w:rsid w:val="00D641A6"/>
    <w:rsid w:val="00DA5A90"/>
    <w:rsid w:val="00DA6189"/>
    <w:rsid w:val="00DD4743"/>
    <w:rsid w:val="00E26A7F"/>
    <w:rsid w:val="00E31109"/>
    <w:rsid w:val="00E675EE"/>
    <w:rsid w:val="00E72241"/>
    <w:rsid w:val="00EA49FA"/>
    <w:rsid w:val="00EC648C"/>
    <w:rsid w:val="00ED297B"/>
    <w:rsid w:val="00ED50E2"/>
    <w:rsid w:val="00F31ACB"/>
    <w:rsid w:val="00F53775"/>
    <w:rsid w:val="00F53E5D"/>
    <w:rsid w:val="00F753B6"/>
    <w:rsid w:val="00F83E0C"/>
    <w:rsid w:val="00FA507F"/>
    <w:rsid w:val="00FC387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ru v:ext="edit" colors="lime,#f392e8"/>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AB755B"/>
    <w:pPr>
      <w:widowControl w:val="0"/>
      <w:suppressAutoHyphens/>
    </w:pPr>
  </w:style>
  <w:style w:type="paragraph" w:styleId="Titolo2">
    <w:name w:val="heading 2"/>
    <w:basedOn w:val="Normale"/>
    <w:next w:val="Normale"/>
    <w:qFormat/>
    <w:rsid w:val="00ED297B"/>
    <w:pPr>
      <w:pBdr>
        <w:top w:val="single" w:sz="4" w:space="1" w:color="auto"/>
        <w:left w:val="single" w:sz="4" w:space="4" w:color="auto"/>
        <w:bottom w:val="single" w:sz="4" w:space="1" w:color="auto"/>
        <w:right w:val="single" w:sz="4" w:space="4" w:color="auto"/>
      </w:pBdr>
      <w:shd w:val="clear" w:color="auto" w:fill="7F7F7F"/>
      <w:tabs>
        <w:tab w:val="left" w:pos="555"/>
      </w:tabs>
      <w:spacing w:before="360"/>
      <w:ind w:left="113"/>
      <w:outlineLvl w:val="1"/>
    </w:pPr>
    <w:rPr>
      <w:rFonts w:ascii="Arial" w:hAnsi="Arial" w:cs="Arial"/>
      <w:b/>
      <w:color w:val="FFFFFF"/>
    </w:rPr>
  </w:style>
  <w:style w:type="paragraph" w:styleId="Titolo3">
    <w:name w:val="heading 3"/>
    <w:basedOn w:val="Normale"/>
    <w:next w:val="testo"/>
    <w:link w:val="Titolo3Carattere"/>
    <w:uiPriority w:val="9"/>
    <w:qFormat/>
    <w:rsid w:val="0030248E"/>
    <w:pPr>
      <w:spacing w:before="240"/>
      <w:jc w:val="both"/>
      <w:outlineLvl w:val="2"/>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AB755B"/>
  </w:style>
  <w:style w:type="character" w:customStyle="1" w:styleId="WW8Num1z1">
    <w:name w:val="WW8Num1z1"/>
    <w:rsid w:val="00AB755B"/>
  </w:style>
  <w:style w:type="character" w:customStyle="1" w:styleId="WW8Num1z2">
    <w:name w:val="WW8Num1z2"/>
    <w:rsid w:val="00AB755B"/>
  </w:style>
  <w:style w:type="character" w:customStyle="1" w:styleId="WW8Num1z3">
    <w:name w:val="WW8Num1z3"/>
    <w:rsid w:val="00AB755B"/>
  </w:style>
  <w:style w:type="character" w:customStyle="1" w:styleId="WW8Num1z4">
    <w:name w:val="WW8Num1z4"/>
    <w:rsid w:val="00AB755B"/>
  </w:style>
  <w:style w:type="character" w:customStyle="1" w:styleId="WW8Num1z5">
    <w:name w:val="WW8Num1z5"/>
    <w:rsid w:val="00AB755B"/>
  </w:style>
  <w:style w:type="character" w:customStyle="1" w:styleId="WW8Num1z6">
    <w:name w:val="WW8Num1z6"/>
    <w:rsid w:val="00AB755B"/>
  </w:style>
  <w:style w:type="character" w:customStyle="1" w:styleId="WW8Num1z7">
    <w:name w:val="WW8Num1z7"/>
    <w:rsid w:val="00AB755B"/>
  </w:style>
  <w:style w:type="character" w:customStyle="1" w:styleId="WW8Num1z8">
    <w:name w:val="WW8Num1z8"/>
    <w:rsid w:val="00AB755B"/>
  </w:style>
  <w:style w:type="character" w:customStyle="1" w:styleId="WW8Num2z0">
    <w:name w:val="WW8Num2z0"/>
    <w:rsid w:val="00AB755B"/>
  </w:style>
  <w:style w:type="character" w:customStyle="1" w:styleId="WW8Num2z1">
    <w:name w:val="WW8Num2z1"/>
    <w:rsid w:val="00AB755B"/>
  </w:style>
  <w:style w:type="character" w:customStyle="1" w:styleId="WW8Num3z0">
    <w:name w:val="WW8Num3z0"/>
    <w:rsid w:val="00AB755B"/>
    <w:rPr>
      <w:rFonts w:ascii="Symbol" w:hAnsi="Symbol" w:cs="Symbol" w:hint="default"/>
    </w:rPr>
  </w:style>
  <w:style w:type="character" w:customStyle="1" w:styleId="WW8Num4z0">
    <w:name w:val="WW8Num4z0"/>
    <w:rsid w:val="00AB755B"/>
  </w:style>
  <w:style w:type="character" w:customStyle="1" w:styleId="WW8Num5z0">
    <w:name w:val="WW8Num5z0"/>
    <w:rsid w:val="00AB755B"/>
  </w:style>
  <w:style w:type="character" w:customStyle="1" w:styleId="WW8Num6z0">
    <w:name w:val="WW8Num6z0"/>
    <w:rsid w:val="00AB755B"/>
  </w:style>
  <w:style w:type="character" w:customStyle="1" w:styleId="WW8Num4z1">
    <w:name w:val="WW8Num4z1"/>
    <w:rsid w:val="00AB755B"/>
  </w:style>
  <w:style w:type="character" w:customStyle="1" w:styleId="WW8Num4z2">
    <w:name w:val="WW8Num4z2"/>
    <w:rsid w:val="00AB755B"/>
  </w:style>
  <w:style w:type="character" w:customStyle="1" w:styleId="WW8Num4z3">
    <w:name w:val="WW8Num4z3"/>
    <w:rsid w:val="00AB755B"/>
  </w:style>
  <w:style w:type="character" w:customStyle="1" w:styleId="WW8Num4z4">
    <w:name w:val="WW8Num4z4"/>
    <w:rsid w:val="00AB755B"/>
  </w:style>
  <w:style w:type="character" w:customStyle="1" w:styleId="WW8Num4z5">
    <w:name w:val="WW8Num4z5"/>
    <w:rsid w:val="00AB755B"/>
  </w:style>
  <w:style w:type="character" w:customStyle="1" w:styleId="WW8Num4z6">
    <w:name w:val="WW8Num4z6"/>
    <w:rsid w:val="00AB755B"/>
  </w:style>
  <w:style w:type="character" w:customStyle="1" w:styleId="WW8Num4z7">
    <w:name w:val="WW8Num4z7"/>
    <w:rsid w:val="00AB755B"/>
  </w:style>
  <w:style w:type="character" w:customStyle="1" w:styleId="WW8Num4z8">
    <w:name w:val="WW8Num4z8"/>
    <w:rsid w:val="00AB755B"/>
  </w:style>
  <w:style w:type="character" w:customStyle="1" w:styleId="WW8Num7z0">
    <w:name w:val="WW8Num7z0"/>
    <w:rsid w:val="00AB755B"/>
    <w:rPr>
      <w:rFonts w:ascii="Symbol" w:hAnsi="Symbol" w:cs="Symbol" w:hint="default"/>
    </w:rPr>
  </w:style>
  <w:style w:type="character" w:customStyle="1" w:styleId="WW8Num8z0">
    <w:name w:val="WW8Num8z0"/>
    <w:rsid w:val="00AB755B"/>
  </w:style>
  <w:style w:type="character" w:customStyle="1" w:styleId="WW8Num9z0">
    <w:name w:val="WW8Num9z0"/>
    <w:rsid w:val="00AB755B"/>
  </w:style>
  <w:style w:type="character" w:customStyle="1" w:styleId="WW8Num10z0">
    <w:name w:val="WW8Num10z0"/>
    <w:rsid w:val="00AB755B"/>
  </w:style>
  <w:style w:type="character" w:customStyle="1" w:styleId="WW8Num11z0">
    <w:name w:val="WW8Num11z0"/>
    <w:rsid w:val="00AB755B"/>
  </w:style>
  <w:style w:type="character" w:customStyle="1" w:styleId="WW8Num12z0">
    <w:name w:val="WW8Num12z0"/>
    <w:rsid w:val="00AB755B"/>
  </w:style>
  <w:style w:type="character" w:customStyle="1" w:styleId="WW8Num8z1">
    <w:name w:val="WW8Num8z1"/>
    <w:rsid w:val="00AB755B"/>
    <w:rPr>
      <w:rFonts w:ascii="Symbol" w:hAnsi="Symbol" w:cs="Symbol"/>
    </w:rPr>
  </w:style>
  <w:style w:type="character" w:customStyle="1" w:styleId="WW8Num40z0">
    <w:name w:val="WW8Num40z0"/>
    <w:rsid w:val="00AB755B"/>
    <w:rPr>
      <w:rFonts w:ascii="Symbol" w:hAnsi="Symbol" w:cs="Symbol" w:hint="default"/>
    </w:rPr>
  </w:style>
  <w:style w:type="character" w:customStyle="1" w:styleId="WW8Num40z1">
    <w:name w:val="WW8Num40z1"/>
    <w:rsid w:val="00AB755B"/>
  </w:style>
  <w:style w:type="character" w:customStyle="1" w:styleId="WW8Num40z2">
    <w:name w:val="WW8Num40z2"/>
    <w:rsid w:val="00AB755B"/>
  </w:style>
  <w:style w:type="character" w:customStyle="1" w:styleId="WW8Num40z3">
    <w:name w:val="WW8Num40z3"/>
    <w:rsid w:val="00AB755B"/>
  </w:style>
  <w:style w:type="character" w:customStyle="1" w:styleId="WW8Num40z4">
    <w:name w:val="WW8Num40z4"/>
    <w:rsid w:val="00AB755B"/>
  </w:style>
  <w:style w:type="character" w:customStyle="1" w:styleId="WW8Num40z5">
    <w:name w:val="WW8Num40z5"/>
    <w:rsid w:val="00AB755B"/>
  </w:style>
  <w:style w:type="character" w:customStyle="1" w:styleId="WW8Num40z6">
    <w:name w:val="WW8Num40z6"/>
    <w:rsid w:val="00AB755B"/>
  </w:style>
  <w:style w:type="character" w:customStyle="1" w:styleId="WW8Num40z7">
    <w:name w:val="WW8Num40z7"/>
    <w:rsid w:val="00AB755B"/>
  </w:style>
  <w:style w:type="character" w:customStyle="1" w:styleId="WW8Num40z8">
    <w:name w:val="WW8Num40z8"/>
    <w:rsid w:val="00AB755B"/>
  </w:style>
  <w:style w:type="character" w:customStyle="1" w:styleId="WW8Num2z2">
    <w:name w:val="WW8Num2z2"/>
    <w:rsid w:val="00AB755B"/>
  </w:style>
  <w:style w:type="character" w:customStyle="1" w:styleId="WW8Num2z3">
    <w:name w:val="WW8Num2z3"/>
    <w:rsid w:val="00AB755B"/>
  </w:style>
  <w:style w:type="character" w:customStyle="1" w:styleId="WW8Num2z4">
    <w:name w:val="WW8Num2z4"/>
    <w:rsid w:val="00AB755B"/>
  </w:style>
  <w:style w:type="character" w:customStyle="1" w:styleId="WW8Num2z5">
    <w:name w:val="WW8Num2z5"/>
    <w:rsid w:val="00AB755B"/>
  </w:style>
  <w:style w:type="character" w:customStyle="1" w:styleId="WW8Num2z6">
    <w:name w:val="WW8Num2z6"/>
    <w:rsid w:val="00AB755B"/>
  </w:style>
  <w:style w:type="character" w:customStyle="1" w:styleId="WW8Num2z7">
    <w:name w:val="WW8Num2z7"/>
    <w:rsid w:val="00AB755B"/>
  </w:style>
  <w:style w:type="character" w:customStyle="1" w:styleId="WW8Num2z8">
    <w:name w:val="WW8Num2z8"/>
    <w:rsid w:val="00AB755B"/>
  </w:style>
  <w:style w:type="character" w:customStyle="1" w:styleId="WW8Num28z0">
    <w:name w:val="WW8Num28z0"/>
    <w:rsid w:val="00AB755B"/>
  </w:style>
  <w:style w:type="character" w:customStyle="1" w:styleId="WW8Num28z1">
    <w:name w:val="WW8Num28z1"/>
    <w:rsid w:val="00AB755B"/>
    <w:rPr>
      <w:rFonts w:ascii="Courier New" w:hAnsi="Courier New" w:cs="Courier New" w:hint="default"/>
    </w:rPr>
  </w:style>
  <w:style w:type="character" w:customStyle="1" w:styleId="WW8Num28z2">
    <w:name w:val="WW8Num28z2"/>
    <w:rsid w:val="00AB755B"/>
    <w:rPr>
      <w:rFonts w:ascii="Wingdings" w:hAnsi="Wingdings" w:cs="Wingdings" w:hint="default"/>
    </w:rPr>
  </w:style>
  <w:style w:type="character" w:customStyle="1" w:styleId="WW8Num28z3">
    <w:name w:val="WW8Num28z3"/>
    <w:rsid w:val="00AB755B"/>
    <w:rPr>
      <w:rFonts w:ascii="Symbol" w:hAnsi="Symbol" w:cs="Symbol" w:hint="default"/>
    </w:rPr>
  </w:style>
  <w:style w:type="character" w:customStyle="1" w:styleId="WW8Num56z0">
    <w:name w:val="WW8Num56z0"/>
    <w:rsid w:val="00AB755B"/>
  </w:style>
  <w:style w:type="character" w:customStyle="1" w:styleId="WW8Num56z1">
    <w:name w:val="WW8Num56z1"/>
    <w:rsid w:val="00AB755B"/>
    <w:rPr>
      <w:rFonts w:ascii="Courier New" w:hAnsi="Courier New" w:cs="Courier New" w:hint="default"/>
    </w:rPr>
  </w:style>
  <w:style w:type="character" w:customStyle="1" w:styleId="WW8Num56z2">
    <w:name w:val="WW8Num56z2"/>
    <w:rsid w:val="00AB755B"/>
    <w:rPr>
      <w:rFonts w:ascii="Wingdings" w:hAnsi="Wingdings" w:cs="Wingdings" w:hint="default"/>
    </w:rPr>
  </w:style>
  <w:style w:type="character" w:customStyle="1" w:styleId="WW8Num56z3">
    <w:name w:val="WW8Num56z3"/>
    <w:rsid w:val="00AB755B"/>
    <w:rPr>
      <w:rFonts w:ascii="Symbol" w:hAnsi="Symbol" w:cs="Symbol" w:hint="default"/>
    </w:rPr>
  </w:style>
  <w:style w:type="character" w:customStyle="1" w:styleId="WW8Num34z0">
    <w:name w:val="WW8Num34z0"/>
    <w:rsid w:val="00AB755B"/>
    <w:rPr>
      <w:rFonts w:ascii="Symbol" w:hAnsi="Symbol" w:cs="Symbol" w:hint="default"/>
    </w:rPr>
  </w:style>
  <w:style w:type="character" w:customStyle="1" w:styleId="WW8Num34z1">
    <w:name w:val="WW8Num34z1"/>
    <w:rsid w:val="00AB755B"/>
    <w:rPr>
      <w:rFonts w:ascii="Courier New" w:hAnsi="Courier New" w:cs="Courier New" w:hint="default"/>
    </w:rPr>
  </w:style>
  <w:style w:type="character" w:customStyle="1" w:styleId="WW8Num34z2">
    <w:name w:val="WW8Num34z2"/>
    <w:rsid w:val="00AB755B"/>
    <w:rPr>
      <w:rFonts w:ascii="Wingdings" w:hAnsi="Wingdings" w:cs="Wingdings" w:hint="default"/>
    </w:rPr>
  </w:style>
  <w:style w:type="character" w:customStyle="1" w:styleId="WW8Num32z0">
    <w:name w:val="WW8Num32z0"/>
    <w:rsid w:val="00AB755B"/>
    <w:rPr>
      <w:rFonts w:hint="default"/>
    </w:rPr>
  </w:style>
  <w:style w:type="character" w:customStyle="1" w:styleId="WW8Num32z1">
    <w:name w:val="WW8Num32z1"/>
    <w:rsid w:val="00AB755B"/>
    <w:rPr>
      <w:rFonts w:ascii="Courier New" w:hAnsi="Courier New" w:cs="Courier New" w:hint="default"/>
    </w:rPr>
  </w:style>
  <w:style w:type="character" w:customStyle="1" w:styleId="WW8Num32z2">
    <w:name w:val="WW8Num32z2"/>
    <w:rsid w:val="00AB755B"/>
    <w:rPr>
      <w:rFonts w:ascii="Wingdings" w:hAnsi="Wingdings" w:cs="Wingdings" w:hint="default"/>
    </w:rPr>
  </w:style>
  <w:style w:type="character" w:customStyle="1" w:styleId="WW8Num32z3">
    <w:name w:val="WW8Num32z3"/>
    <w:rsid w:val="00AB755B"/>
    <w:rPr>
      <w:rFonts w:ascii="Symbol" w:hAnsi="Symbol" w:cs="Symbol" w:hint="default"/>
    </w:rPr>
  </w:style>
  <w:style w:type="character" w:customStyle="1" w:styleId="WW8Num31z0">
    <w:name w:val="WW8Num31z0"/>
    <w:rsid w:val="00AB755B"/>
  </w:style>
  <w:style w:type="character" w:customStyle="1" w:styleId="WW8Num31z1">
    <w:name w:val="WW8Num31z1"/>
    <w:rsid w:val="00AB755B"/>
    <w:rPr>
      <w:rFonts w:ascii="Courier New" w:hAnsi="Courier New" w:cs="Courier New" w:hint="default"/>
    </w:rPr>
  </w:style>
  <w:style w:type="character" w:customStyle="1" w:styleId="WW8Num31z2">
    <w:name w:val="WW8Num31z2"/>
    <w:rsid w:val="00AB755B"/>
    <w:rPr>
      <w:rFonts w:ascii="Wingdings" w:hAnsi="Wingdings" w:cs="Wingdings" w:hint="default"/>
    </w:rPr>
  </w:style>
  <w:style w:type="character" w:customStyle="1" w:styleId="WW8Num31z3">
    <w:name w:val="WW8Num31z3"/>
    <w:rsid w:val="00AB755B"/>
    <w:rPr>
      <w:rFonts w:ascii="Symbol" w:hAnsi="Symbol" w:cs="Symbol" w:hint="default"/>
    </w:rPr>
  </w:style>
  <w:style w:type="character" w:customStyle="1" w:styleId="WW8Num85z0">
    <w:name w:val="WW8Num85z0"/>
    <w:rsid w:val="00AB755B"/>
  </w:style>
  <w:style w:type="character" w:customStyle="1" w:styleId="WW8Num85z1">
    <w:name w:val="WW8Num85z1"/>
    <w:rsid w:val="00AB755B"/>
  </w:style>
  <w:style w:type="character" w:customStyle="1" w:styleId="WW8Num85z2">
    <w:name w:val="WW8Num85z2"/>
    <w:rsid w:val="00AB755B"/>
  </w:style>
  <w:style w:type="character" w:customStyle="1" w:styleId="WW8Num85z3">
    <w:name w:val="WW8Num85z3"/>
    <w:rsid w:val="00AB755B"/>
  </w:style>
  <w:style w:type="character" w:customStyle="1" w:styleId="WW8Num85z4">
    <w:name w:val="WW8Num85z4"/>
    <w:rsid w:val="00AB755B"/>
  </w:style>
  <w:style w:type="character" w:customStyle="1" w:styleId="WW8Num85z5">
    <w:name w:val="WW8Num85z5"/>
    <w:rsid w:val="00AB755B"/>
  </w:style>
  <w:style w:type="character" w:customStyle="1" w:styleId="WW8Num85z6">
    <w:name w:val="WW8Num85z6"/>
    <w:rsid w:val="00AB755B"/>
  </w:style>
  <w:style w:type="character" w:customStyle="1" w:styleId="WW8Num85z7">
    <w:name w:val="WW8Num85z7"/>
    <w:rsid w:val="00AB755B"/>
  </w:style>
  <w:style w:type="character" w:customStyle="1" w:styleId="WW8Num85z8">
    <w:name w:val="WW8Num85z8"/>
    <w:rsid w:val="00AB755B"/>
  </w:style>
  <w:style w:type="character" w:customStyle="1" w:styleId="WW8Num83z0">
    <w:name w:val="WW8Num83z0"/>
    <w:rsid w:val="00AB755B"/>
  </w:style>
  <w:style w:type="character" w:customStyle="1" w:styleId="WW8Num83z1">
    <w:name w:val="WW8Num83z1"/>
    <w:rsid w:val="00AB755B"/>
    <w:rPr>
      <w:rFonts w:ascii="Courier New" w:hAnsi="Courier New" w:cs="Courier New" w:hint="default"/>
    </w:rPr>
  </w:style>
  <w:style w:type="character" w:customStyle="1" w:styleId="WW8Num83z2">
    <w:name w:val="WW8Num83z2"/>
    <w:rsid w:val="00AB755B"/>
    <w:rPr>
      <w:rFonts w:ascii="Wingdings" w:hAnsi="Wingdings" w:cs="Wingdings" w:hint="default"/>
    </w:rPr>
  </w:style>
  <w:style w:type="character" w:customStyle="1" w:styleId="WW8Num83z3">
    <w:name w:val="WW8Num83z3"/>
    <w:rsid w:val="00AB755B"/>
    <w:rPr>
      <w:rFonts w:ascii="Symbol" w:hAnsi="Symbol" w:cs="Symbol" w:hint="default"/>
    </w:rPr>
  </w:style>
  <w:style w:type="character" w:customStyle="1" w:styleId="WW8Num69z0">
    <w:name w:val="WW8Num69z0"/>
    <w:rsid w:val="00AB755B"/>
  </w:style>
  <w:style w:type="character" w:customStyle="1" w:styleId="WW8Num69z1">
    <w:name w:val="WW8Num69z1"/>
    <w:rsid w:val="00AB755B"/>
    <w:rPr>
      <w:rFonts w:ascii="Courier New" w:hAnsi="Courier New" w:cs="Courier New" w:hint="default"/>
    </w:rPr>
  </w:style>
  <w:style w:type="character" w:customStyle="1" w:styleId="WW8Num69z2">
    <w:name w:val="WW8Num69z2"/>
    <w:rsid w:val="00AB755B"/>
    <w:rPr>
      <w:rFonts w:ascii="Wingdings" w:hAnsi="Wingdings" w:cs="Wingdings" w:hint="default"/>
    </w:rPr>
  </w:style>
  <w:style w:type="character" w:customStyle="1" w:styleId="WW8Num69z3">
    <w:name w:val="WW8Num69z3"/>
    <w:rsid w:val="00AB755B"/>
    <w:rPr>
      <w:rFonts w:ascii="Symbol" w:hAnsi="Symbol" w:cs="Symbol" w:hint="default"/>
    </w:rPr>
  </w:style>
  <w:style w:type="character" w:customStyle="1" w:styleId="Carpredefinitoparagrafo1">
    <w:name w:val="Car. predefinito paragrafo1"/>
    <w:rsid w:val="00AB755B"/>
  </w:style>
  <w:style w:type="character" w:styleId="Collegamentoipertestuale">
    <w:name w:val="Hyperlink"/>
    <w:rsid w:val="00AB755B"/>
  </w:style>
  <w:style w:type="paragraph" w:customStyle="1" w:styleId="Intestazione2">
    <w:name w:val="Intestazione2"/>
    <w:basedOn w:val="Normale"/>
    <w:next w:val="Corpodeltesto"/>
    <w:rsid w:val="00AB755B"/>
    <w:pPr>
      <w:keepNext/>
      <w:spacing w:before="240" w:after="120"/>
    </w:pPr>
  </w:style>
  <w:style w:type="paragraph" w:styleId="Corpodeltesto">
    <w:name w:val="Body Text"/>
    <w:basedOn w:val="Normale"/>
    <w:rsid w:val="00AB755B"/>
    <w:pPr>
      <w:spacing w:after="120"/>
    </w:pPr>
  </w:style>
  <w:style w:type="paragraph" w:styleId="Elenco">
    <w:name w:val="List"/>
    <w:basedOn w:val="Corpodeltesto"/>
    <w:rsid w:val="00AB755B"/>
  </w:style>
  <w:style w:type="paragraph" w:customStyle="1" w:styleId="Didascalia2">
    <w:name w:val="Didascalia2"/>
    <w:basedOn w:val="Normale"/>
    <w:rsid w:val="00AB755B"/>
    <w:pPr>
      <w:suppressLineNumbers/>
      <w:spacing w:before="120" w:after="120"/>
    </w:pPr>
  </w:style>
  <w:style w:type="paragraph" w:customStyle="1" w:styleId="Indice">
    <w:name w:val="Indice"/>
    <w:basedOn w:val="Normale"/>
    <w:rsid w:val="00AB755B"/>
    <w:pPr>
      <w:suppressLineNumbers/>
    </w:pPr>
  </w:style>
  <w:style w:type="paragraph" w:customStyle="1" w:styleId="Intestazione1">
    <w:name w:val="Intestazione1"/>
    <w:basedOn w:val="Normale"/>
    <w:next w:val="Corpodeltesto"/>
    <w:rsid w:val="00AB755B"/>
    <w:pPr>
      <w:keepNext/>
      <w:spacing w:before="240" w:after="120"/>
    </w:pPr>
  </w:style>
  <w:style w:type="paragraph" w:customStyle="1" w:styleId="Didascalia1">
    <w:name w:val="Didascalia1"/>
    <w:basedOn w:val="Normale"/>
    <w:rsid w:val="00AB755B"/>
    <w:pPr>
      <w:suppressLineNumbers/>
      <w:spacing w:before="120" w:after="120"/>
    </w:pPr>
  </w:style>
  <w:style w:type="paragraph" w:styleId="Intestazione">
    <w:name w:val="header"/>
    <w:basedOn w:val="Normale"/>
    <w:rsid w:val="00AB755B"/>
    <w:pPr>
      <w:tabs>
        <w:tab w:val="center" w:pos="4819"/>
        <w:tab w:val="right" w:pos="9638"/>
      </w:tabs>
    </w:pPr>
  </w:style>
  <w:style w:type="paragraph" w:styleId="Pidipagina">
    <w:name w:val="footer"/>
    <w:basedOn w:val="Normale"/>
    <w:rsid w:val="00AB755B"/>
    <w:pPr>
      <w:tabs>
        <w:tab w:val="center" w:pos="4819"/>
        <w:tab w:val="right" w:pos="9638"/>
      </w:tabs>
    </w:pPr>
  </w:style>
  <w:style w:type="paragraph" w:styleId="Titolo">
    <w:name w:val="Title"/>
    <w:basedOn w:val="Normale"/>
    <w:next w:val="Sottotitolo"/>
    <w:qFormat/>
    <w:rsid w:val="00AB755B"/>
    <w:pPr>
      <w:tabs>
        <w:tab w:val="left" w:pos="1260"/>
      </w:tabs>
      <w:jc w:val="center"/>
    </w:pPr>
    <w:rPr>
      <w:b/>
      <w:bCs/>
    </w:rPr>
  </w:style>
  <w:style w:type="paragraph" w:styleId="Sottotitolo">
    <w:name w:val="Subtitle"/>
    <w:basedOn w:val="Intestazione1"/>
    <w:next w:val="Corpodeltesto"/>
    <w:qFormat/>
    <w:rsid w:val="00AB755B"/>
    <w:pPr>
      <w:jc w:val="center"/>
    </w:pPr>
  </w:style>
  <w:style w:type="paragraph" w:customStyle="1" w:styleId="Contenutotabella">
    <w:name w:val="Contenuto tabella"/>
    <w:basedOn w:val="Normale"/>
    <w:rsid w:val="00AB755B"/>
    <w:pPr>
      <w:suppressLineNumbers/>
    </w:pPr>
  </w:style>
  <w:style w:type="paragraph" w:customStyle="1" w:styleId="Intestazionetabella">
    <w:name w:val="Intestazione tabella"/>
    <w:basedOn w:val="Contenutotabella"/>
    <w:rsid w:val="00AB755B"/>
    <w:pPr>
      <w:jc w:val="center"/>
    </w:pPr>
    <w:rPr>
      <w:b/>
      <w:bCs/>
    </w:rPr>
  </w:style>
  <w:style w:type="paragraph" w:styleId="Mappadocumento">
    <w:name w:val="Document Map"/>
    <w:basedOn w:val="Normale"/>
    <w:link w:val="MappadocumentoCarattere"/>
    <w:uiPriority w:val="99"/>
    <w:semiHidden/>
    <w:unhideWhenUsed/>
    <w:rsid w:val="00071F37"/>
    <w:rPr>
      <w:rFonts w:ascii="Lucida Grande" w:hAnsi="Lucida Grande"/>
      <w:sz w:val="24"/>
      <w:szCs w:val="24"/>
    </w:rPr>
  </w:style>
  <w:style w:type="character" w:customStyle="1" w:styleId="MappadocumentoCarattere">
    <w:name w:val="Mappa documento Carattere"/>
    <w:link w:val="Mappadocumento"/>
    <w:uiPriority w:val="99"/>
    <w:semiHidden/>
    <w:rsid w:val="00071F37"/>
    <w:rPr>
      <w:rFonts w:ascii="Lucida Grande" w:hAnsi="Lucida Grande" w:cs="Lucida Grande"/>
      <w:sz w:val="24"/>
      <w:szCs w:val="24"/>
    </w:rPr>
  </w:style>
  <w:style w:type="character" w:customStyle="1" w:styleId="Titolo3Carattere">
    <w:name w:val="Titolo 3 Carattere"/>
    <w:link w:val="Titolo3"/>
    <w:uiPriority w:val="9"/>
    <w:rsid w:val="0030248E"/>
    <w:rPr>
      <w:rFonts w:ascii="Arial" w:hAnsi="Arial" w:cs="Arial"/>
      <w:b/>
    </w:rPr>
  </w:style>
  <w:style w:type="paragraph" w:customStyle="1" w:styleId="testo">
    <w:name w:val="testo"/>
    <w:basedOn w:val="Normale"/>
    <w:qFormat/>
    <w:rsid w:val="0030248E"/>
    <w:pPr>
      <w:tabs>
        <w:tab w:val="left" w:pos="0"/>
      </w:tabs>
      <w:spacing w:before="120"/>
      <w:jc w:val="both"/>
    </w:pPr>
    <w:rPr>
      <w:rFonts w:ascii="Arial" w:hAnsi="Arial" w:cs="Arial"/>
    </w:rPr>
  </w:style>
  <w:style w:type="paragraph" w:customStyle="1" w:styleId="intestazionescuola">
    <w:name w:val="intestazionescuola"/>
    <w:basedOn w:val="Testonormale"/>
    <w:qFormat/>
    <w:rsid w:val="0030248E"/>
    <w:pPr>
      <w:widowControl/>
      <w:pBdr>
        <w:top w:val="single" w:sz="12" w:space="1" w:color="auto"/>
        <w:bottom w:val="single" w:sz="12" w:space="1" w:color="auto"/>
        <w:right w:val="single" w:sz="12" w:space="4" w:color="auto"/>
      </w:pBdr>
      <w:suppressAutoHyphens w:val="0"/>
      <w:jc w:val="right"/>
    </w:pPr>
    <w:rPr>
      <w:rFonts w:ascii="Arial" w:hAnsi="Arial" w:cs="Arial"/>
      <w:i/>
      <w:noProof/>
      <w:color w:val="000000"/>
      <w:sz w:val="36"/>
      <w:szCs w:val="24"/>
    </w:rPr>
  </w:style>
  <w:style w:type="paragraph" w:styleId="Testonormale">
    <w:name w:val="Plain Text"/>
    <w:basedOn w:val="Normale"/>
    <w:link w:val="TestonormaleCarattere"/>
    <w:uiPriority w:val="99"/>
    <w:semiHidden/>
    <w:unhideWhenUsed/>
    <w:rsid w:val="0030248E"/>
    <w:rPr>
      <w:rFonts w:ascii="Courier" w:hAnsi="Courier"/>
    </w:rPr>
  </w:style>
  <w:style w:type="character" w:customStyle="1" w:styleId="TestonormaleCarattere">
    <w:name w:val="Testo normale Carattere"/>
    <w:link w:val="Testonormale"/>
    <w:uiPriority w:val="99"/>
    <w:semiHidden/>
    <w:rsid w:val="0030248E"/>
    <w:rPr>
      <w:rFonts w:ascii="Courier" w:hAnsi="Courier"/>
    </w:rPr>
  </w:style>
  <w:style w:type="paragraph" w:styleId="Testofumetto">
    <w:name w:val="Balloon Text"/>
    <w:basedOn w:val="Normale"/>
    <w:link w:val="TestofumettoCarattere"/>
    <w:uiPriority w:val="99"/>
    <w:semiHidden/>
    <w:unhideWhenUsed/>
    <w:rsid w:val="000E7E01"/>
    <w:rPr>
      <w:rFonts w:ascii="Lucida Grande" w:hAnsi="Lucida Grande"/>
      <w:sz w:val="18"/>
      <w:szCs w:val="18"/>
    </w:rPr>
  </w:style>
  <w:style w:type="character" w:customStyle="1" w:styleId="TestofumettoCarattere">
    <w:name w:val="Testo fumetto Carattere"/>
    <w:link w:val="Testofumetto"/>
    <w:uiPriority w:val="99"/>
    <w:semiHidden/>
    <w:rsid w:val="000E7E01"/>
    <w:rPr>
      <w:rFonts w:ascii="Lucida Grande" w:hAnsi="Lucida Grande" w:cs="Lucida Grande"/>
      <w:sz w:val="18"/>
      <w:szCs w:val="18"/>
    </w:rPr>
  </w:style>
  <w:style w:type="paragraph" w:styleId="Paragrafoelenco">
    <w:name w:val="List Paragraph"/>
    <w:basedOn w:val="Normale"/>
    <w:uiPriority w:val="34"/>
    <w:qFormat/>
    <w:rsid w:val="00BF6B55"/>
    <w:pPr>
      <w:widowControl/>
      <w:suppressAutoHyphens w:val="0"/>
      <w:ind w:left="720"/>
      <w:contextualSpacing/>
    </w:pPr>
  </w:style>
  <w:style w:type="paragraph" w:styleId="Corpodeltesto2">
    <w:name w:val="Body Text 2"/>
    <w:basedOn w:val="Normale"/>
    <w:link w:val="Corpodeltesto2Carattere"/>
    <w:uiPriority w:val="99"/>
    <w:unhideWhenUsed/>
    <w:rsid w:val="00E675EE"/>
    <w:pPr>
      <w:spacing w:after="120" w:line="480" w:lineRule="auto"/>
    </w:pPr>
  </w:style>
  <w:style w:type="character" w:customStyle="1" w:styleId="Corpodeltesto2Carattere">
    <w:name w:val="Corpo del testo 2 Carattere"/>
    <w:basedOn w:val="Carpredefinitoparagrafo"/>
    <w:link w:val="Corpodeltesto2"/>
    <w:uiPriority w:val="99"/>
    <w:rsid w:val="00E675EE"/>
  </w:style>
  <w:style w:type="character" w:styleId="Enfasigrassetto">
    <w:name w:val="Strong"/>
    <w:uiPriority w:val="22"/>
    <w:qFormat/>
    <w:rsid w:val="00E675EE"/>
    <w:rPr>
      <w:b/>
      <w:bCs/>
    </w:rPr>
  </w:style>
  <w:style w:type="paragraph" w:customStyle="1" w:styleId="rteleft1">
    <w:name w:val="rteleft1"/>
    <w:basedOn w:val="Normale"/>
    <w:rsid w:val="00AC2E5A"/>
    <w:pPr>
      <w:widowControl/>
      <w:suppressAutoHyphens w:val="0"/>
      <w:spacing w:after="180"/>
    </w:pPr>
    <w:rPr>
      <w:sz w:val="24"/>
      <w:szCs w:val="24"/>
    </w:rPr>
  </w:style>
</w:styles>
</file>

<file path=word/webSettings.xml><?xml version="1.0" encoding="utf-8"?>
<w:webSettings xmlns:r="http://schemas.openxmlformats.org/officeDocument/2006/relationships" xmlns:w="http://schemas.openxmlformats.org/wordprocessingml/2006/main">
  <w:divs>
    <w:div w:id="1708682799">
      <w:bodyDiv w:val="1"/>
      <w:marLeft w:val="0"/>
      <w:marRight w:val="0"/>
      <w:marTop w:val="0"/>
      <w:marBottom w:val="0"/>
      <w:divBdr>
        <w:top w:val="none" w:sz="0" w:space="0" w:color="auto"/>
        <w:left w:val="none" w:sz="0" w:space="0" w:color="auto"/>
        <w:bottom w:val="none" w:sz="0" w:space="0" w:color="auto"/>
        <w:right w:val="none" w:sz="0" w:space="0" w:color="auto"/>
      </w:divBdr>
      <w:divsChild>
        <w:div w:id="2012364837">
          <w:marLeft w:val="0"/>
          <w:marRight w:val="0"/>
          <w:marTop w:val="94"/>
          <w:marBottom w:val="0"/>
          <w:divBdr>
            <w:top w:val="none" w:sz="0" w:space="0" w:color="auto"/>
            <w:left w:val="single" w:sz="8" w:space="0" w:color="CCCCCC"/>
            <w:bottom w:val="none" w:sz="0" w:space="0" w:color="auto"/>
            <w:right w:val="single" w:sz="8" w:space="0" w:color="CCCCCC"/>
          </w:divBdr>
          <w:divsChild>
            <w:div w:id="1239902952">
              <w:marLeft w:val="0"/>
              <w:marRight w:val="0"/>
              <w:marTop w:val="0"/>
              <w:marBottom w:val="240"/>
              <w:divBdr>
                <w:top w:val="none" w:sz="0" w:space="0" w:color="auto"/>
                <w:left w:val="none" w:sz="0" w:space="0" w:color="auto"/>
                <w:bottom w:val="none" w:sz="0" w:space="0" w:color="auto"/>
                <w:right w:val="none" w:sz="0" w:space="0" w:color="auto"/>
              </w:divBdr>
              <w:divsChild>
                <w:div w:id="1215242538">
                  <w:marLeft w:val="0"/>
                  <w:marRight w:val="0"/>
                  <w:marTop w:val="0"/>
                  <w:marBottom w:val="0"/>
                  <w:divBdr>
                    <w:top w:val="none" w:sz="0" w:space="0" w:color="auto"/>
                    <w:left w:val="none" w:sz="0" w:space="0" w:color="auto"/>
                    <w:bottom w:val="none" w:sz="0" w:space="0" w:color="auto"/>
                    <w:right w:val="none" w:sz="0" w:space="0" w:color="auto"/>
                  </w:divBdr>
                  <w:divsChild>
                    <w:div w:id="832338911">
                      <w:marLeft w:val="0"/>
                      <w:marRight w:val="0"/>
                      <w:marTop w:val="0"/>
                      <w:marBottom w:val="0"/>
                      <w:divBdr>
                        <w:top w:val="none" w:sz="0" w:space="0" w:color="auto"/>
                        <w:left w:val="none" w:sz="0" w:space="0" w:color="auto"/>
                        <w:bottom w:val="none" w:sz="0" w:space="0" w:color="auto"/>
                        <w:right w:val="none" w:sz="0" w:space="0" w:color="auto"/>
                      </w:divBdr>
                      <w:divsChild>
                        <w:div w:id="1067533428">
                          <w:marLeft w:val="0"/>
                          <w:marRight w:val="0"/>
                          <w:marTop w:val="468"/>
                          <w:marBottom w:val="0"/>
                          <w:divBdr>
                            <w:top w:val="none" w:sz="0" w:space="0" w:color="auto"/>
                            <w:left w:val="none" w:sz="0" w:space="0" w:color="auto"/>
                            <w:bottom w:val="none" w:sz="0" w:space="0" w:color="auto"/>
                            <w:right w:val="none" w:sz="0" w:space="0" w:color="auto"/>
                          </w:divBdr>
                          <w:divsChild>
                            <w:div w:id="1226259171">
                              <w:marLeft w:val="0"/>
                              <w:marRight w:val="0"/>
                              <w:marTop w:val="0"/>
                              <w:marBottom w:val="0"/>
                              <w:divBdr>
                                <w:top w:val="none" w:sz="0" w:space="0" w:color="auto"/>
                                <w:left w:val="none" w:sz="0" w:space="0" w:color="auto"/>
                                <w:bottom w:val="none" w:sz="0" w:space="0" w:color="auto"/>
                                <w:right w:val="none" w:sz="0" w:space="0" w:color="auto"/>
                              </w:divBdr>
                              <w:divsChild>
                                <w:div w:id="1199123641">
                                  <w:marLeft w:val="0"/>
                                  <w:marRight w:val="0"/>
                                  <w:marTop w:val="0"/>
                                  <w:marBottom w:val="0"/>
                                  <w:divBdr>
                                    <w:top w:val="none" w:sz="0" w:space="0" w:color="auto"/>
                                    <w:left w:val="none" w:sz="0" w:space="0" w:color="auto"/>
                                    <w:bottom w:val="none" w:sz="0" w:space="0" w:color="auto"/>
                                    <w:right w:val="none" w:sz="0" w:space="0" w:color="auto"/>
                                  </w:divBdr>
                                  <w:divsChild>
                                    <w:div w:id="1668896382">
                                      <w:marLeft w:val="0"/>
                                      <w:marRight w:val="0"/>
                                      <w:marTop w:val="0"/>
                                      <w:marBottom w:val="360"/>
                                      <w:divBdr>
                                        <w:top w:val="none" w:sz="0" w:space="0" w:color="auto"/>
                                        <w:left w:val="none" w:sz="0" w:space="0" w:color="auto"/>
                                        <w:bottom w:val="none" w:sz="0" w:space="0" w:color="auto"/>
                                        <w:right w:val="none" w:sz="0" w:space="0" w:color="auto"/>
                                      </w:divBdr>
                                      <w:divsChild>
                                        <w:div w:id="1632588818">
                                          <w:marLeft w:val="0"/>
                                          <w:marRight w:val="0"/>
                                          <w:marTop w:val="0"/>
                                          <w:marBottom w:val="0"/>
                                          <w:divBdr>
                                            <w:top w:val="none" w:sz="0" w:space="0" w:color="auto"/>
                                            <w:left w:val="none" w:sz="0" w:space="0" w:color="auto"/>
                                            <w:bottom w:val="none" w:sz="0" w:space="0" w:color="auto"/>
                                            <w:right w:val="none" w:sz="0" w:space="0" w:color="auto"/>
                                          </w:divBdr>
                                          <w:divsChild>
                                            <w:div w:id="1478375714">
                                              <w:marLeft w:val="0"/>
                                              <w:marRight w:val="0"/>
                                              <w:marTop w:val="0"/>
                                              <w:marBottom w:val="0"/>
                                              <w:divBdr>
                                                <w:top w:val="none" w:sz="0" w:space="0" w:color="auto"/>
                                                <w:left w:val="none" w:sz="0" w:space="0" w:color="auto"/>
                                                <w:bottom w:val="none" w:sz="0" w:space="0" w:color="auto"/>
                                                <w:right w:val="none" w:sz="0" w:space="0" w:color="auto"/>
                                              </w:divBdr>
                                              <w:divsChild>
                                                <w:div w:id="594091729">
                                                  <w:marLeft w:val="0"/>
                                                  <w:marRight w:val="0"/>
                                                  <w:marTop w:val="0"/>
                                                  <w:marBottom w:val="360"/>
                                                  <w:divBdr>
                                                    <w:top w:val="none" w:sz="0" w:space="0" w:color="auto"/>
                                                    <w:left w:val="none" w:sz="0" w:space="0" w:color="auto"/>
                                                    <w:bottom w:val="none" w:sz="0" w:space="0" w:color="auto"/>
                                                    <w:right w:val="none" w:sz="0" w:space="0" w:color="auto"/>
                                                  </w:divBdr>
                                                  <w:divsChild>
                                                    <w:div w:id="377978593">
                                                      <w:marLeft w:val="0"/>
                                                      <w:marRight w:val="0"/>
                                                      <w:marTop w:val="0"/>
                                                      <w:marBottom w:val="0"/>
                                                      <w:divBdr>
                                                        <w:top w:val="none" w:sz="0" w:space="0" w:color="auto"/>
                                                        <w:left w:val="none" w:sz="0" w:space="0" w:color="auto"/>
                                                        <w:bottom w:val="none" w:sz="0" w:space="0" w:color="auto"/>
                                                        <w:right w:val="none" w:sz="0" w:space="0" w:color="auto"/>
                                                      </w:divBdr>
                                                      <w:divsChild>
                                                        <w:div w:id="1224221629">
                                                          <w:marLeft w:val="0"/>
                                                          <w:marRight w:val="0"/>
                                                          <w:marTop w:val="0"/>
                                                          <w:marBottom w:val="0"/>
                                                          <w:divBdr>
                                                            <w:top w:val="none" w:sz="0" w:space="0" w:color="auto"/>
                                                            <w:left w:val="none" w:sz="0" w:space="0" w:color="auto"/>
                                                            <w:bottom w:val="none" w:sz="0" w:space="0" w:color="auto"/>
                                                            <w:right w:val="none" w:sz="0" w:space="0" w:color="auto"/>
                                                          </w:divBdr>
                                                          <w:divsChild>
                                                            <w:div w:id="451478747">
                                                              <w:marLeft w:val="0"/>
                                                              <w:marRight w:val="0"/>
                                                              <w:marTop w:val="0"/>
                                                              <w:marBottom w:val="0"/>
                                                              <w:divBdr>
                                                                <w:top w:val="none" w:sz="0" w:space="0" w:color="auto"/>
                                                                <w:left w:val="none" w:sz="0" w:space="0" w:color="auto"/>
                                                                <w:bottom w:val="none" w:sz="0" w:space="0" w:color="auto"/>
                                                                <w:right w:val="none" w:sz="0" w:space="0" w:color="auto"/>
                                                              </w:divBdr>
                                                              <w:divsChild>
                                                                <w:div w:id="12109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iceoporta.gov.it"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eoporta.gov.it/sites/default/files/page/2016/opuscolo_valutazione_agg_genn_2106.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2281</Words>
  <Characters>13007</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LICEO STATALE "CARLO PORTA" ERBA</Company>
  <LinksUpToDate>false</LinksUpToDate>
  <CharactersWithSpaces>15258</CharactersWithSpaces>
  <SharedDoc>false</SharedDoc>
  <HLinks>
    <vt:vector size="12" baseType="variant">
      <vt:variant>
        <vt:i4>4915271</vt:i4>
      </vt:variant>
      <vt:variant>
        <vt:i4>3</vt:i4>
      </vt:variant>
      <vt:variant>
        <vt:i4>0</vt:i4>
      </vt:variant>
      <vt:variant>
        <vt:i4>5</vt:i4>
      </vt:variant>
      <vt:variant>
        <vt:lpwstr>http://www.liceoporta.gov.it/</vt:lpwstr>
      </vt:variant>
      <vt:variant>
        <vt:lpwstr/>
      </vt:variant>
      <vt:variant>
        <vt:i4>6750269</vt:i4>
      </vt:variant>
      <vt:variant>
        <vt:i4>0</vt:i4>
      </vt:variant>
      <vt:variant>
        <vt:i4>0</vt:i4>
      </vt:variant>
      <vt:variant>
        <vt:i4>5</vt:i4>
      </vt:variant>
      <vt:variant>
        <vt:lpwstr>http://www.liceoporta.gov.it/sites/default/files/page/2016/opuscolo_valutazione_agg_genn_2106.pdf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Admin</cp:lastModifiedBy>
  <cp:revision>3</cp:revision>
  <cp:lastPrinted>2016-04-16T15:35:00Z</cp:lastPrinted>
  <dcterms:created xsi:type="dcterms:W3CDTF">2017-05-15T20:03:00Z</dcterms:created>
  <dcterms:modified xsi:type="dcterms:W3CDTF">2017-05-15T20:05:00Z</dcterms:modified>
</cp:coreProperties>
</file>